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ECEF2" w14:textId="77777777" w:rsidR="00857533" w:rsidRPr="00857533" w:rsidRDefault="00857533" w:rsidP="00857533">
      <w:pPr>
        <w:jc w:val="center"/>
        <w:rPr>
          <w:b/>
          <w:sz w:val="28"/>
          <w:lang w:val="fr-FR"/>
        </w:rPr>
      </w:pPr>
      <w:bookmarkStart w:id="0" w:name="_GoBack"/>
      <w:bookmarkEnd w:id="0"/>
      <w:r w:rsidRPr="00857533">
        <w:rPr>
          <w:b/>
          <w:sz w:val="28"/>
          <w:lang w:val="fr-FR"/>
        </w:rPr>
        <w:t>INTERNATIONAL ORGANISATION FOR STANDARDISATION</w:t>
      </w:r>
    </w:p>
    <w:p w14:paraId="6885FFE4" w14:textId="77777777" w:rsidR="00857533" w:rsidRPr="00857533" w:rsidRDefault="00857533" w:rsidP="00857533">
      <w:pPr>
        <w:jc w:val="center"/>
        <w:rPr>
          <w:b/>
          <w:sz w:val="28"/>
          <w:lang w:val="fr-FR"/>
        </w:rPr>
      </w:pPr>
      <w:r w:rsidRPr="00857533">
        <w:rPr>
          <w:b/>
          <w:sz w:val="28"/>
          <w:lang w:val="fr-FR"/>
        </w:rPr>
        <w:t>ORGANISATION INTERNATIONALE DE NORMALISATION</w:t>
      </w:r>
    </w:p>
    <w:p w14:paraId="77B6AFD5" w14:textId="77777777" w:rsidR="00857533" w:rsidRPr="002929D3" w:rsidRDefault="00857533" w:rsidP="00857533">
      <w:pPr>
        <w:jc w:val="center"/>
        <w:rPr>
          <w:b/>
          <w:sz w:val="28"/>
          <w:lang w:val="it-IT"/>
        </w:rPr>
      </w:pPr>
      <w:r w:rsidRPr="002929D3">
        <w:rPr>
          <w:b/>
          <w:sz w:val="28"/>
          <w:lang w:val="it-IT"/>
        </w:rPr>
        <w:t>ISO/IEC JTC 1/SC 29/WG 11</w:t>
      </w:r>
    </w:p>
    <w:p w14:paraId="36846EB3" w14:textId="77777777" w:rsidR="009D0066" w:rsidRPr="00857533" w:rsidRDefault="00857533" w:rsidP="00857533">
      <w:pPr>
        <w:jc w:val="center"/>
        <w:rPr>
          <w:b/>
          <w:sz w:val="28"/>
        </w:rPr>
      </w:pPr>
      <w:r w:rsidRPr="00857533">
        <w:rPr>
          <w:b/>
          <w:sz w:val="28"/>
        </w:rPr>
        <w:t>CODING OF MOVING PICTURES AND AUDIO</w:t>
      </w:r>
    </w:p>
    <w:p w14:paraId="1197874C" w14:textId="77777777" w:rsidR="00857533" w:rsidRDefault="00857533" w:rsidP="00857533"/>
    <w:p w14:paraId="7D2E1FE9" w14:textId="77777777" w:rsidR="00857533" w:rsidRPr="00857533" w:rsidRDefault="00857533" w:rsidP="00857533">
      <w:pPr>
        <w:jc w:val="right"/>
        <w:rPr>
          <w:b/>
          <w:sz w:val="28"/>
        </w:rPr>
      </w:pPr>
      <w:r w:rsidRPr="00857533">
        <w:rPr>
          <w:b/>
          <w:sz w:val="28"/>
        </w:rPr>
        <w:t xml:space="preserve">ISO/IEC JTC 1/SC 29/WG 11 </w:t>
      </w:r>
      <w:r w:rsidRPr="00857533">
        <w:rPr>
          <w:b/>
          <w:sz w:val="48"/>
        </w:rPr>
        <w:t>N</w:t>
      </w:r>
      <w:r w:rsidR="002929D3">
        <w:rPr>
          <w:b/>
          <w:sz w:val="48"/>
        </w:rPr>
        <w:t>16</w:t>
      </w:r>
      <w:r w:rsidR="009D6989">
        <w:rPr>
          <w:b/>
          <w:sz w:val="48"/>
        </w:rPr>
        <w:t>739</w:t>
      </w:r>
    </w:p>
    <w:p w14:paraId="6D8B1B69" w14:textId="77777777" w:rsidR="00857533" w:rsidRPr="00857533" w:rsidRDefault="00407A38" w:rsidP="00857533">
      <w:pPr>
        <w:jc w:val="right"/>
        <w:rPr>
          <w:b/>
          <w:sz w:val="28"/>
        </w:rPr>
      </w:pPr>
      <w:r>
        <w:rPr>
          <w:b/>
          <w:sz w:val="28"/>
        </w:rPr>
        <w:t>Turin</w:t>
      </w:r>
      <w:r w:rsidR="00857533" w:rsidRPr="00857533">
        <w:rPr>
          <w:b/>
          <w:sz w:val="28"/>
        </w:rPr>
        <w:t xml:space="preserve">, </w:t>
      </w:r>
      <w:r>
        <w:rPr>
          <w:b/>
          <w:sz w:val="28"/>
        </w:rPr>
        <w:t>IT</w:t>
      </w:r>
      <w:r w:rsidR="00857533" w:rsidRPr="00857533">
        <w:rPr>
          <w:b/>
          <w:sz w:val="28"/>
        </w:rPr>
        <w:t xml:space="preserve"> – </w:t>
      </w:r>
      <w:r w:rsidR="00702CAA">
        <w:rPr>
          <w:b/>
          <w:sz w:val="28"/>
        </w:rPr>
        <w:t>April</w:t>
      </w:r>
      <w:r w:rsidR="002929D3">
        <w:rPr>
          <w:b/>
          <w:sz w:val="28"/>
        </w:rPr>
        <w:t xml:space="preserve"> 2017</w:t>
      </w:r>
    </w:p>
    <w:p w14:paraId="0CA78F65" w14:textId="77777777" w:rsidR="00857533" w:rsidRDefault="00857533" w:rsidP="00857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351"/>
      </w:tblGrid>
      <w:tr w:rsidR="00857533" w:rsidRPr="00857533" w14:paraId="210AD12E" w14:textId="77777777" w:rsidTr="00406BFA">
        <w:tc>
          <w:tcPr>
            <w:tcW w:w="0" w:type="auto"/>
            <w:shd w:val="clear" w:color="auto" w:fill="auto"/>
          </w:tcPr>
          <w:p w14:paraId="1334E019" w14:textId="77777777" w:rsidR="00857533" w:rsidRPr="00406BFA" w:rsidRDefault="00857533" w:rsidP="00406BFA">
            <w:pPr>
              <w:rPr>
                <w:b/>
              </w:rPr>
            </w:pPr>
            <w:r w:rsidRPr="00406BFA">
              <w:rPr>
                <w:b/>
              </w:rPr>
              <w:t>Source:</w:t>
            </w:r>
          </w:p>
        </w:tc>
        <w:tc>
          <w:tcPr>
            <w:tcW w:w="0" w:type="auto"/>
            <w:shd w:val="clear" w:color="auto" w:fill="auto"/>
          </w:tcPr>
          <w:p w14:paraId="6E85E0B7" w14:textId="77777777" w:rsidR="00857533" w:rsidRPr="00406BFA" w:rsidRDefault="00857533" w:rsidP="00406BFA">
            <w:pPr>
              <w:rPr>
                <w:b/>
              </w:rPr>
            </w:pPr>
            <w:r w:rsidRPr="00406BFA">
              <w:rPr>
                <w:b/>
              </w:rPr>
              <w:t xml:space="preserve">Leonardo </w:t>
            </w:r>
            <w:proofErr w:type="spellStart"/>
            <w:r w:rsidRPr="00406BFA">
              <w:rPr>
                <w:b/>
              </w:rPr>
              <w:t>Chiariglione</w:t>
            </w:r>
            <w:proofErr w:type="spellEnd"/>
            <w:r w:rsidRPr="00406BFA">
              <w:rPr>
                <w:b/>
              </w:rPr>
              <w:t xml:space="preserve"> </w:t>
            </w:r>
          </w:p>
        </w:tc>
      </w:tr>
      <w:tr w:rsidR="00857533" w:rsidRPr="00857533" w14:paraId="07B22914" w14:textId="77777777" w:rsidTr="00406BFA">
        <w:tc>
          <w:tcPr>
            <w:tcW w:w="0" w:type="auto"/>
            <w:shd w:val="clear" w:color="auto" w:fill="auto"/>
          </w:tcPr>
          <w:p w14:paraId="37079F90" w14:textId="77777777" w:rsidR="00857533" w:rsidRPr="00406BFA" w:rsidRDefault="00857533" w:rsidP="00406BFA">
            <w:pPr>
              <w:rPr>
                <w:b/>
              </w:rPr>
            </w:pPr>
            <w:r w:rsidRPr="00406BFA">
              <w:rPr>
                <w:b/>
              </w:rPr>
              <w:t>Title:</w:t>
            </w:r>
          </w:p>
        </w:tc>
        <w:tc>
          <w:tcPr>
            <w:tcW w:w="0" w:type="auto"/>
            <w:shd w:val="clear" w:color="auto" w:fill="auto"/>
          </w:tcPr>
          <w:p w14:paraId="3A812696" w14:textId="77777777" w:rsidR="00857533" w:rsidRPr="00406BFA" w:rsidRDefault="009C46C5" w:rsidP="00702CAA">
            <w:pPr>
              <w:rPr>
                <w:b/>
              </w:rPr>
            </w:pPr>
            <w:r>
              <w:rPr>
                <w:b/>
              </w:rPr>
              <w:t>Notice</w:t>
            </w:r>
            <w:r w:rsidR="002929D3">
              <w:rPr>
                <w:b/>
              </w:rPr>
              <w:t xml:space="preserve"> of 11</w:t>
            </w:r>
            <w:r w:rsidR="00702CAA">
              <w:rPr>
                <w:b/>
              </w:rPr>
              <w:t>9</w:t>
            </w:r>
            <w:r w:rsidR="002929D3" w:rsidRPr="002929D3">
              <w:rPr>
                <w:b/>
                <w:vertAlign w:val="superscript"/>
              </w:rPr>
              <w:t>th</w:t>
            </w:r>
            <w:r w:rsidR="002929D3">
              <w:rPr>
                <w:b/>
              </w:rPr>
              <w:t xml:space="preserve"> WG 11 meeting</w:t>
            </w:r>
          </w:p>
        </w:tc>
      </w:tr>
    </w:tbl>
    <w:p w14:paraId="58DE9CE9" w14:textId="77777777" w:rsidR="00857533" w:rsidRDefault="00857533" w:rsidP="00857533"/>
    <w:p w14:paraId="6F367CC5" w14:textId="77777777" w:rsidR="00857533" w:rsidRDefault="00857533" w:rsidP="00857533"/>
    <w:p w14:paraId="185D8183" w14:textId="77777777" w:rsidR="00857533" w:rsidRPr="00857533" w:rsidRDefault="009C46C5" w:rsidP="00857533">
      <w:pPr>
        <w:jc w:val="center"/>
        <w:rPr>
          <w:b/>
          <w:sz w:val="28"/>
        </w:rPr>
      </w:pPr>
      <w:r>
        <w:rPr>
          <w:b/>
          <w:sz w:val="28"/>
        </w:rPr>
        <w:t>Notice</w:t>
      </w:r>
      <w:r w:rsidR="002929D3" w:rsidRPr="002929D3">
        <w:rPr>
          <w:b/>
          <w:sz w:val="28"/>
        </w:rPr>
        <w:t xml:space="preserve"> of 11</w:t>
      </w:r>
      <w:r w:rsidR="00702CAA">
        <w:rPr>
          <w:b/>
          <w:sz w:val="28"/>
        </w:rPr>
        <w:t>9</w:t>
      </w:r>
      <w:r w:rsidR="002929D3" w:rsidRPr="002929D3">
        <w:rPr>
          <w:b/>
          <w:sz w:val="28"/>
        </w:rPr>
        <w:t>th WG 11 meeting</w:t>
      </w:r>
    </w:p>
    <w:p w14:paraId="563E4073" w14:textId="77777777" w:rsidR="00857533" w:rsidRDefault="00857533" w:rsidP="00857533"/>
    <w:p w14:paraId="2D3B6F05" w14:textId="77777777" w:rsid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The 11</w:t>
      </w:r>
      <w:r w:rsidR="00702CAA">
        <w:rPr>
          <w:rFonts w:ascii="Arial" w:eastAsia="Times New Roman" w:hAnsi="Arial" w:cs="Arial"/>
          <w:color w:val="333333"/>
          <w:sz w:val="20"/>
          <w:szCs w:val="20"/>
          <w:lang w:val="en-US" w:eastAsia="ja-JP"/>
        </w:rPr>
        <w:t>9</w:t>
      </w:r>
      <w:r w:rsidRPr="009C46C5">
        <w:rPr>
          <w:rFonts w:ascii="Arial" w:eastAsia="Times New Roman" w:hAnsi="Arial" w:cs="Arial"/>
          <w:color w:val="333333"/>
          <w:sz w:val="20"/>
          <w:szCs w:val="20"/>
          <w:vertAlign w:val="superscript"/>
          <w:lang w:val="en-US" w:eastAsia="ja-JP"/>
        </w:rPr>
        <w:t>th</w:t>
      </w:r>
      <w:r w:rsidRPr="009C46C5">
        <w:rPr>
          <w:rFonts w:ascii="Arial" w:eastAsia="Times New Roman" w:hAnsi="Arial" w:cs="Arial"/>
          <w:color w:val="333333"/>
          <w:sz w:val="20"/>
          <w:szCs w:val="20"/>
          <w:lang w:val="en-US" w:eastAsia="ja-JP"/>
        </w:rPr>
        <w:t xml:space="preserve"> MPEG Meeting will take place from </w:t>
      </w:r>
      <w:r w:rsidR="00702CAA">
        <w:rPr>
          <w:rFonts w:ascii="Arial" w:eastAsia="Times New Roman" w:hAnsi="Arial" w:cs="Arial"/>
          <w:color w:val="333333"/>
          <w:sz w:val="20"/>
          <w:szCs w:val="20"/>
          <w:lang w:val="en-US" w:eastAsia="ja-JP"/>
        </w:rPr>
        <w:t>17</w:t>
      </w:r>
      <w:r w:rsidRPr="009C46C5">
        <w:rPr>
          <w:rFonts w:ascii="Arial" w:eastAsia="Times New Roman" w:hAnsi="Arial" w:cs="Arial"/>
          <w:color w:val="333333"/>
          <w:sz w:val="20"/>
          <w:szCs w:val="20"/>
          <w:lang w:val="en-US" w:eastAsia="ja-JP"/>
        </w:rPr>
        <w:t xml:space="preserve"> to </w:t>
      </w:r>
      <w:r w:rsidR="00702CAA">
        <w:rPr>
          <w:rFonts w:ascii="Arial" w:eastAsia="Times New Roman" w:hAnsi="Arial" w:cs="Arial"/>
          <w:color w:val="333333"/>
          <w:sz w:val="20"/>
          <w:szCs w:val="20"/>
          <w:lang w:val="en-US" w:eastAsia="ja-JP"/>
        </w:rPr>
        <w:t>21</w:t>
      </w:r>
      <w:r w:rsidRPr="009C46C5">
        <w:rPr>
          <w:rFonts w:ascii="Arial" w:eastAsia="Times New Roman" w:hAnsi="Arial" w:cs="Arial"/>
          <w:color w:val="333333"/>
          <w:sz w:val="20"/>
          <w:szCs w:val="20"/>
          <w:lang w:val="en-US" w:eastAsia="ja-JP"/>
        </w:rPr>
        <w:t xml:space="preserve"> </w:t>
      </w:r>
      <w:r w:rsidR="00702CAA">
        <w:rPr>
          <w:rFonts w:ascii="Arial" w:eastAsia="Times New Roman" w:hAnsi="Arial" w:cs="Arial"/>
          <w:color w:val="333333"/>
          <w:sz w:val="20"/>
          <w:szCs w:val="20"/>
          <w:lang w:val="en-US" w:eastAsia="ja-JP"/>
        </w:rPr>
        <w:t xml:space="preserve">July </w:t>
      </w:r>
      <w:r w:rsidRPr="009C46C5">
        <w:rPr>
          <w:rFonts w:ascii="Arial" w:eastAsia="Times New Roman" w:hAnsi="Arial" w:cs="Arial"/>
          <w:color w:val="333333"/>
          <w:sz w:val="20"/>
          <w:szCs w:val="20"/>
          <w:lang w:val="en-US" w:eastAsia="ja-JP"/>
        </w:rPr>
        <w:t>2017 at</w:t>
      </w:r>
    </w:p>
    <w:p w14:paraId="5C1ED43A" w14:textId="77777777" w:rsidR="00702CAA" w:rsidRPr="00702CAA" w:rsidRDefault="00702CAA" w:rsidP="009C46C5">
      <w:pPr>
        <w:spacing w:before="100" w:beforeAutospacing="1" w:after="100" w:afterAutospacing="1"/>
        <w:rPr>
          <w:rFonts w:ascii="Arial" w:eastAsia="Times New Roman" w:hAnsi="Arial" w:cs="Arial"/>
          <w:color w:val="333333"/>
          <w:sz w:val="20"/>
          <w:szCs w:val="20"/>
          <w:lang w:val="it-IT" w:eastAsia="ja-JP"/>
        </w:rPr>
      </w:pPr>
      <w:r w:rsidRPr="00702CAA">
        <w:rPr>
          <w:rFonts w:ascii="Arial" w:eastAsia="Times New Roman" w:hAnsi="Arial" w:cs="Arial"/>
          <w:color w:val="333333"/>
          <w:sz w:val="20"/>
          <w:szCs w:val="20"/>
          <w:lang w:val="it-IT" w:eastAsia="ja-JP"/>
        </w:rPr>
        <w:t>Politecnico di Torino</w:t>
      </w:r>
    </w:p>
    <w:p w14:paraId="25C0A4DE" w14:textId="77777777" w:rsidR="00702CAA" w:rsidRPr="00702CAA" w:rsidRDefault="00702CAA" w:rsidP="009C46C5">
      <w:pPr>
        <w:spacing w:before="100" w:beforeAutospacing="1" w:after="100" w:afterAutospacing="1"/>
        <w:rPr>
          <w:rFonts w:ascii="Arial" w:eastAsia="Times New Roman" w:hAnsi="Arial" w:cs="Arial"/>
          <w:color w:val="333333"/>
          <w:sz w:val="20"/>
          <w:szCs w:val="20"/>
          <w:lang w:val="it-IT" w:eastAsia="ja-JP"/>
        </w:rPr>
      </w:pPr>
      <w:r w:rsidRPr="00702CAA">
        <w:rPr>
          <w:rFonts w:ascii="Arial" w:eastAsia="Times New Roman" w:hAnsi="Arial" w:cs="Arial"/>
          <w:color w:val="333333"/>
          <w:sz w:val="20"/>
          <w:szCs w:val="20"/>
          <w:lang w:val="it-IT" w:eastAsia="ja-JP"/>
        </w:rPr>
        <w:t>Corso Duca degli Abruzzi 24</w:t>
      </w:r>
    </w:p>
    <w:p w14:paraId="6A818C6C" w14:textId="77777777" w:rsidR="00702CAA" w:rsidRDefault="00702CAA" w:rsidP="009C46C5">
      <w:pPr>
        <w:spacing w:before="100" w:beforeAutospacing="1" w:after="100" w:afterAutospacing="1"/>
        <w:rPr>
          <w:rFonts w:ascii="Arial" w:eastAsia="Times New Roman" w:hAnsi="Arial" w:cs="Arial"/>
          <w:color w:val="333333"/>
          <w:sz w:val="20"/>
          <w:szCs w:val="20"/>
          <w:lang w:val="it-IT" w:eastAsia="ja-JP"/>
        </w:rPr>
      </w:pPr>
      <w:r>
        <w:rPr>
          <w:rFonts w:ascii="Arial" w:eastAsia="Times New Roman" w:hAnsi="Arial" w:cs="Arial"/>
          <w:color w:val="333333"/>
          <w:sz w:val="20"/>
          <w:szCs w:val="20"/>
          <w:lang w:val="it-IT" w:eastAsia="ja-JP"/>
        </w:rPr>
        <w:t xml:space="preserve">Torino, </w:t>
      </w:r>
      <w:proofErr w:type="spellStart"/>
      <w:r>
        <w:rPr>
          <w:rFonts w:ascii="Arial" w:eastAsia="Times New Roman" w:hAnsi="Arial" w:cs="Arial"/>
          <w:color w:val="333333"/>
          <w:sz w:val="20"/>
          <w:szCs w:val="20"/>
          <w:lang w:val="it-IT" w:eastAsia="ja-JP"/>
        </w:rPr>
        <w:t>Italy</w:t>
      </w:r>
      <w:proofErr w:type="spellEnd"/>
    </w:p>
    <w:p w14:paraId="06F4F8C9" w14:textId="77777777" w:rsidR="00407A38" w:rsidRPr="00407A38" w:rsidRDefault="00407A38" w:rsidP="009C46C5">
      <w:pPr>
        <w:spacing w:before="100" w:beforeAutospacing="1" w:after="100" w:afterAutospacing="1"/>
        <w:rPr>
          <w:rFonts w:ascii="Arial" w:eastAsia="Times New Roman" w:hAnsi="Arial" w:cs="Arial"/>
          <w:color w:val="333333"/>
          <w:sz w:val="20"/>
          <w:szCs w:val="20"/>
          <w:lang w:val="en-US" w:eastAsia="ja-JP"/>
        </w:rPr>
      </w:pPr>
      <w:r w:rsidRPr="00407A38">
        <w:rPr>
          <w:rFonts w:ascii="Arial" w:eastAsia="Times New Roman" w:hAnsi="Arial" w:cs="Arial"/>
          <w:color w:val="333333"/>
          <w:sz w:val="20"/>
          <w:szCs w:val="20"/>
          <w:lang w:val="en-US" w:eastAsia="ja-JP"/>
        </w:rPr>
        <w:t>Meeting website: http://www.mpeg119.org</w:t>
      </w:r>
    </w:p>
    <w:p w14:paraId="7EF8D98F" w14:textId="77777777"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u w:val="single"/>
          <w:lang w:val="en-US" w:eastAsia="ja-JP"/>
        </w:rPr>
        <w:t>Facilities Fee</w:t>
      </w:r>
    </w:p>
    <w:p w14:paraId="2BBF390A" w14:textId="77777777"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The facilities fee includes:</w:t>
      </w:r>
    </w:p>
    <w:p w14:paraId="61FBF24C" w14:textId="77777777" w:rsidR="009C46C5" w:rsidRPr="009C46C5" w:rsidRDefault="009C46C5" w:rsidP="009C46C5">
      <w:pPr>
        <w:numPr>
          <w:ilvl w:val="0"/>
          <w:numId w:val="30"/>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Meeting rooms, including A/V equipment and free wireless Internet access.</w:t>
      </w:r>
    </w:p>
    <w:p w14:paraId="198B3A42" w14:textId="77777777" w:rsidR="009C46C5" w:rsidRPr="009C46C5" w:rsidRDefault="009C46C5" w:rsidP="009C46C5">
      <w:pPr>
        <w:numPr>
          <w:ilvl w:val="0"/>
          <w:numId w:val="30"/>
        </w:num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One coffee break a day</w:t>
      </w:r>
    </w:p>
    <w:tbl>
      <w:tblPr>
        <w:tblW w:w="0" w:type="auto"/>
        <w:tblCellSpacing w:w="0" w:type="dxa"/>
        <w:tblCellMar>
          <w:left w:w="0" w:type="dxa"/>
          <w:right w:w="0" w:type="dxa"/>
        </w:tblCellMar>
        <w:tblLook w:val="04A0" w:firstRow="1" w:lastRow="0" w:firstColumn="1" w:lastColumn="0" w:noHBand="0" w:noVBand="1"/>
      </w:tblPr>
      <w:tblGrid>
        <w:gridCol w:w="5658"/>
        <w:gridCol w:w="1201"/>
      </w:tblGrid>
      <w:tr w:rsidR="009C46C5" w:rsidRPr="009C46C5" w14:paraId="30527BBE" w14:textId="77777777" w:rsidTr="00407A38">
        <w:trPr>
          <w:tblCellSpacing w:w="0" w:type="dxa"/>
        </w:trPr>
        <w:tc>
          <w:tcPr>
            <w:tcW w:w="0" w:type="auto"/>
            <w:vAlign w:val="center"/>
            <w:hideMark/>
          </w:tcPr>
          <w:p w14:paraId="0D46B7FE" w14:textId="77777777"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Registration</w:t>
            </w:r>
          </w:p>
        </w:tc>
        <w:tc>
          <w:tcPr>
            <w:tcW w:w="0" w:type="auto"/>
            <w:vAlign w:val="center"/>
            <w:hideMark/>
          </w:tcPr>
          <w:p w14:paraId="6D0D3FB9" w14:textId="77777777"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u w:val="single"/>
                <w:lang w:val="en-US" w:eastAsia="ja-JP"/>
              </w:rPr>
              <w:t>Facilities fee</w:t>
            </w:r>
          </w:p>
        </w:tc>
      </w:tr>
      <w:tr w:rsidR="009C46C5" w:rsidRPr="009C46C5" w14:paraId="78D52322" w14:textId="77777777" w:rsidTr="00407A38">
        <w:trPr>
          <w:tblCellSpacing w:w="0" w:type="dxa"/>
        </w:trPr>
        <w:tc>
          <w:tcPr>
            <w:tcW w:w="0" w:type="auto"/>
            <w:vAlign w:val="center"/>
            <w:hideMark/>
          </w:tcPr>
          <w:p w14:paraId="6761F246" w14:textId="77777777" w:rsidR="009C46C5" w:rsidRPr="009C46C5" w:rsidRDefault="009C46C5" w:rsidP="00407A38">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Early bird</w:t>
            </w:r>
          </w:p>
        </w:tc>
        <w:tc>
          <w:tcPr>
            <w:tcW w:w="0" w:type="auto"/>
            <w:vAlign w:val="center"/>
            <w:hideMark/>
          </w:tcPr>
          <w:p w14:paraId="339867DC" w14:textId="77777777" w:rsidR="009C46C5" w:rsidRPr="009C46C5" w:rsidRDefault="00407A38" w:rsidP="009C46C5">
            <w:pPr>
              <w:spacing w:before="100" w:beforeAutospacing="1" w:after="100" w:afterAutospacing="1"/>
              <w:rPr>
                <w:rFonts w:ascii="Arial" w:eastAsia="Times New Roman" w:hAnsi="Arial" w:cs="Arial"/>
                <w:color w:val="333333"/>
                <w:sz w:val="20"/>
                <w:szCs w:val="20"/>
                <w:lang w:val="en-US" w:eastAsia="ja-JP"/>
              </w:rPr>
            </w:pPr>
            <w:r>
              <w:rPr>
                <w:rFonts w:ascii="Arial" w:eastAsia="Times New Roman" w:hAnsi="Arial" w:cs="Arial"/>
                <w:color w:val="333333"/>
                <w:sz w:val="20"/>
                <w:szCs w:val="20"/>
                <w:lang w:val="en-US" w:eastAsia="ja-JP"/>
              </w:rPr>
              <w:t>30</w:t>
            </w:r>
            <w:r w:rsidR="009C46C5" w:rsidRPr="009C46C5">
              <w:rPr>
                <w:rFonts w:ascii="Arial" w:eastAsia="Times New Roman" w:hAnsi="Arial" w:cs="Arial"/>
                <w:color w:val="333333"/>
                <w:sz w:val="20"/>
                <w:szCs w:val="20"/>
                <w:lang w:val="en-US" w:eastAsia="ja-JP"/>
              </w:rPr>
              <w:t>0 EUR</w:t>
            </w:r>
          </w:p>
        </w:tc>
      </w:tr>
      <w:tr w:rsidR="00407A38" w:rsidRPr="009C46C5" w14:paraId="1A959E11" w14:textId="77777777" w:rsidTr="00407A38">
        <w:trPr>
          <w:tblCellSpacing w:w="0" w:type="dxa"/>
        </w:trPr>
        <w:tc>
          <w:tcPr>
            <w:tcW w:w="0" w:type="auto"/>
            <w:vAlign w:val="center"/>
          </w:tcPr>
          <w:p w14:paraId="23B1C2BE" w14:textId="77777777" w:rsidR="00407A38" w:rsidRPr="009C46C5" w:rsidRDefault="00407A38" w:rsidP="00407A38">
            <w:pPr>
              <w:spacing w:before="100" w:beforeAutospacing="1" w:after="100" w:afterAutospacing="1"/>
              <w:rPr>
                <w:rFonts w:ascii="Arial" w:eastAsia="Times New Roman" w:hAnsi="Arial" w:cs="Arial"/>
                <w:b/>
                <w:bCs/>
                <w:color w:val="333333"/>
                <w:sz w:val="20"/>
                <w:szCs w:val="20"/>
                <w:lang w:val="en-US" w:eastAsia="ja-JP"/>
              </w:rPr>
            </w:pPr>
            <w:r w:rsidRPr="00407A38">
              <w:rPr>
                <w:rFonts w:ascii="Arial" w:eastAsia="Times New Roman" w:hAnsi="Arial" w:cs="Arial"/>
                <w:b/>
                <w:bCs/>
                <w:color w:val="333333"/>
                <w:sz w:val="20"/>
                <w:szCs w:val="20"/>
                <w:lang w:val="en-US" w:eastAsia="ja-JP"/>
              </w:rPr>
              <w:t xml:space="preserve">Regular </w:t>
            </w:r>
            <w:r w:rsidRPr="00407A38">
              <w:rPr>
                <w:rFonts w:ascii="Arial" w:eastAsia="Times New Roman" w:hAnsi="Arial" w:cs="Arial"/>
                <w:bCs/>
                <w:color w:val="333333"/>
                <w:sz w:val="20"/>
                <w:szCs w:val="20"/>
                <w:lang w:val="en-US" w:eastAsia="ja-JP"/>
              </w:rPr>
              <w:t>(After 10</w:t>
            </w:r>
            <w:r w:rsidRPr="00407A38">
              <w:rPr>
                <w:rFonts w:ascii="Arial" w:eastAsia="Times New Roman" w:hAnsi="Arial" w:cs="Arial"/>
                <w:bCs/>
                <w:color w:val="333333"/>
                <w:sz w:val="20"/>
                <w:szCs w:val="20"/>
                <w:vertAlign w:val="superscript"/>
                <w:lang w:val="en-US" w:eastAsia="ja-JP"/>
              </w:rPr>
              <w:t>th</w:t>
            </w:r>
            <w:r>
              <w:rPr>
                <w:rFonts w:ascii="Arial" w:eastAsia="Times New Roman" w:hAnsi="Arial" w:cs="Arial"/>
                <w:bCs/>
                <w:color w:val="333333"/>
                <w:sz w:val="20"/>
                <w:szCs w:val="20"/>
                <w:vertAlign w:val="superscript"/>
                <w:lang w:val="en-US" w:eastAsia="ja-JP"/>
              </w:rPr>
              <w:t xml:space="preserve"> </w:t>
            </w:r>
            <w:r w:rsidRPr="00407A38">
              <w:rPr>
                <w:rFonts w:ascii="Arial" w:eastAsia="Times New Roman" w:hAnsi="Arial" w:cs="Arial"/>
                <w:bCs/>
                <w:color w:val="333333"/>
                <w:sz w:val="20"/>
                <w:szCs w:val="20"/>
                <w:lang w:val="en-US" w:eastAsia="ja-JP"/>
              </w:rPr>
              <w:t>June</w:t>
            </w:r>
            <w:r>
              <w:rPr>
                <w:rFonts w:ascii="Arial" w:eastAsia="Times New Roman" w:hAnsi="Arial" w:cs="Arial"/>
                <w:bCs/>
                <w:color w:val="333333"/>
                <w:sz w:val="20"/>
                <w:szCs w:val="20"/>
                <w:lang w:val="en-US" w:eastAsia="ja-JP"/>
              </w:rPr>
              <w:t>)</w:t>
            </w:r>
          </w:p>
        </w:tc>
        <w:tc>
          <w:tcPr>
            <w:tcW w:w="0" w:type="auto"/>
            <w:vAlign w:val="center"/>
          </w:tcPr>
          <w:p w14:paraId="7588C25F" w14:textId="77777777" w:rsidR="00407A38" w:rsidRDefault="00407A38" w:rsidP="009C46C5">
            <w:pPr>
              <w:spacing w:before="100" w:beforeAutospacing="1" w:after="100" w:afterAutospacing="1"/>
              <w:rPr>
                <w:rFonts w:ascii="Arial" w:eastAsia="Times New Roman" w:hAnsi="Arial" w:cs="Arial"/>
                <w:color w:val="333333"/>
                <w:sz w:val="20"/>
                <w:szCs w:val="20"/>
                <w:lang w:val="en-US" w:eastAsia="ja-JP"/>
              </w:rPr>
            </w:pPr>
            <w:r>
              <w:rPr>
                <w:rFonts w:ascii="Arial" w:eastAsia="Times New Roman" w:hAnsi="Arial" w:cs="Arial"/>
                <w:color w:val="333333"/>
                <w:sz w:val="20"/>
                <w:szCs w:val="20"/>
                <w:lang w:val="en-US" w:eastAsia="ja-JP"/>
              </w:rPr>
              <w:t>350 EUR</w:t>
            </w:r>
          </w:p>
        </w:tc>
      </w:tr>
      <w:tr w:rsidR="009C46C5" w:rsidRPr="009C46C5" w14:paraId="1E278666" w14:textId="77777777" w:rsidTr="00407A38">
        <w:trPr>
          <w:tblCellSpacing w:w="0" w:type="dxa"/>
        </w:trPr>
        <w:tc>
          <w:tcPr>
            <w:tcW w:w="0" w:type="auto"/>
            <w:vAlign w:val="center"/>
            <w:hideMark/>
          </w:tcPr>
          <w:p w14:paraId="78DDA6D9" w14:textId="77777777"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i/>
                <w:iCs/>
                <w:color w:val="333333"/>
                <w:sz w:val="20"/>
                <w:szCs w:val="20"/>
                <w:lang w:val="en-US" w:eastAsia="ja-JP"/>
              </w:rPr>
              <w:t>Note: </w:t>
            </w:r>
            <w:r w:rsidRPr="009C46C5">
              <w:rPr>
                <w:rFonts w:ascii="Arial" w:eastAsia="Times New Roman" w:hAnsi="Arial" w:cs="Arial"/>
                <w:i/>
                <w:iCs/>
                <w:color w:val="333333"/>
                <w:sz w:val="20"/>
                <w:szCs w:val="20"/>
                <w:lang w:val="en-US" w:eastAsia="ja-JP"/>
              </w:rPr>
              <w:t>Price changes occur at midnight </w:t>
            </w:r>
            <w:r w:rsidRPr="009C46C5">
              <w:rPr>
                <w:rFonts w:ascii="Arial" w:eastAsia="Times New Roman" w:hAnsi="Arial" w:cs="Arial"/>
                <w:b/>
                <w:bCs/>
                <w:i/>
                <w:iCs/>
                <w:color w:val="333333"/>
                <w:sz w:val="20"/>
                <w:szCs w:val="20"/>
                <w:lang w:val="en-US" w:eastAsia="ja-JP"/>
              </w:rPr>
              <w:t>Central European Time</w:t>
            </w:r>
          </w:p>
        </w:tc>
        <w:tc>
          <w:tcPr>
            <w:tcW w:w="0" w:type="auto"/>
            <w:vAlign w:val="center"/>
            <w:hideMark/>
          </w:tcPr>
          <w:p w14:paraId="6A56C745" w14:textId="77777777" w:rsidR="009C46C5" w:rsidRPr="009C46C5" w:rsidRDefault="009C46C5" w:rsidP="009C46C5">
            <w:pPr>
              <w:rPr>
                <w:rFonts w:eastAsia="Times New Roman"/>
                <w:sz w:val="20"/>
                <w:szCs w:val="20"/>
                <w:lang w:val="en-US" w:eastAsia="ja-JP"/>
              </w:rPr>
            </w:pPr>
          </w:p>
        </w:tc>
      </w:tr>
    </w:tbl>
    <w:p w14:paraId="6D5BB2D8" w14:textId="77777777"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color w:val="333333"/>
          <w:sz w:val="20"/>
          <w:szCs w:val="20"/>
          <w:lang w:val="en-US" w:eastAsia="ja-JP"/>
        </w:rPr>
        <w:t>Register </w:t>
      </w:r>
      <w:hyperlink r:id="rId7" w:history="1">
        <w:r w:rsidRPr="009C46C5">
          <w:rPr>
            <w:rFonts w:ascii="Arial" w:eastAsia="Times New Roman" w:hAnsi="Arial" w:cs="Arial"/>
            <w:color w:val="0782C1"/>
            <w:sz w:val="20"/>
            <w:szCs w:val="20"/>
            <w:u w:val="single"/>
            <w:lang w:val="en-US" w:eastAsia="ja-JP"/>
          </w:rPr>
          <w:t>HERE</w:t>
        </w:r>
      </w:hyperlink>
    </w:p>
    <w:p w14:paraId="71E906B8" w14:textId="77777777"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u w:val="single"/>
          <w:lang w:val="en-US" w:eastAsia="ja-JP"/>
        </w:rPr>
        <w:t>Cancellation penalties</w:t>
      </w:r>
    </w:p>
    <w:p w14:paraId="13B3C399" w14:textId="77777777" w:rsidR="009C46C5" w:rsidRPr="009C46C5" w:rsidRDefault="00407A38" w:rsidP="009C46C5">
      <w:pPr>
        <w:spacing w:before="100" w:beforeAutospacing="1" w:after="100" w:afterAutospacing="1"/>
        <w:rPr>
          <w:rFonts w:ascii="Arial" w:eastAsia="Times New Roman" w:hAnsi="Arial" w:cs="Arial"/>
          <w:color w:val="333333"/>
          <w:sz w:val="20"/>
          <w:szCs w:val="20"/>
          <w:lang w:val="en-US" w:eastAsia="ja-JP"/>
        </w:rPr>
      </w:pPr>
      <w:r w:rsidRPr="00407A38">
        <w:rPr>
          <w:rFonts w:ascii="Arial" w:eastAsia="Times New Roman" w:hAnsi="Arial" w:cs="Arial"/>
          <w:color w:val="333333"/>
          <w:sz w:val="20"/>
          <w:szCs w:val="20"/>
          <w:lang w:val="en-US" w:eastAsia="ja-JP"/>
        </w:rPr>
        <w:t xml:space="preserve">Any cancellation received in writing before June 10th will receive a refund less € 100,00 for administrative charges. No refunds will be made for cancellations received after </w:t>
      </w:r>
      <w:proofErr w:type="gramStart"/>
      <w:r w:rsidRPr="00407A38">
        <w:rPr>
          <w:rFonts w:ascii="Arial" w:eastAsia="Times New Roman" w:hAnsi="Arial" w:cs="Arial"/>
          <w:color w:val="333333"/>
          <w:sz w:val="20"/>
          <w:szCs w:val="20"/>
          <w:lang w:val="en-US" w:eastAsia="ja-JP"/>
        </w:rPr>
        <w:t>June,</w:t>
      </w:r>
      <w:proofErr w:type="gramEnd"/>
      <w:r w:rsidRPr="00407A38">
        <w:rPr>
          <w:rFonts w:ascii="Arial" w:eastAsia="Times New Roman" w:hAnsi="Arial" w:cs="Arial"/>
          <w:color w:val="333333"/>
          <w:sz w:val="20"/>
          <w:szCs w:val="20"/>
          <w:lang w:val="en-US" w:eastAsia="ja-JP"/>
        </w:rPr>
        <w:t xml:space="preserve"> 10th. Refunds will be made after the Meeting. If, for reasons beyond the control of the Organizing Committee the Meeting is cancelled, registration fees will be refunded after deduction of expenses already incurred. </w:t>
      </w:r>
      <w:r w:rsidR="009C46C5" w:rsidRPr="009C46C5">
        <w:rPr>
          <w:rFonts w:ascii="Arial" w:eastAsia="Times New Roman" w:hAnsi="Arial" w:cs="Arial"/>
          <w:b/>
          <w:bCs/>
          <w:color w:val="333333"/>
          <w:sz w:val="20"/>
          <w:szCs w:val="20"/>
          <w:lang w:val="en-US" w:eastAsia="ja-JP"/>
        </w:rPr>
        <w:t>Other fees</w:t>
      </w:r>
      <w:r w:rsidR="009C46C5" w:rsidRPr="009C46C5">
        <w:rPr>
          <w:rFonts w:ascii="Arial" w:eastAsia="Times New Roman" w:hAnsi="Arial" w:cs="Arial"/>
          <w:color w:val="333333"/>
          <w:sz w:val="20"/>
          <w:szCs w:val="20"/>
          <w:lang w:val="en-US" w:eastAsia="ja-JP"/>
        </w:rPr>
        <w:t xml:space="preserve"> (e.g. changing name, billing </w:t>
      </w:r>
      <w:proofErr w:type="spellStart"/>
      <w:r w:rsidR="009C46C5" w:rsidRPr="009C46C5">
        <w:rPr>
          <w:rFonts w:ascii="Arial" w:eastAsia="Times New Roman" w:hAnsi="Arial" w:cs="Arial"/>
          <w:color w:val="333333"/>
          <w:sz w:val="20"/>
          <w:szCs w:val="20"/>
          <w:lang w:val="en-US" w:eastAsia="ja-JP"/>
        </w:rPr>
        <w:t>adress</w:t>
      </w:r>
      <w:proofErr w:type="spellEnd"/>
      <w:r w:rsidR="009C46C5" w:rsidRPr="009C46C5">
        <w:rPr>
          <w:rFonts w:ascii="Arial" w:eastAsia="Times New Roman" w:hAnsi="Arial" w:cs="Arial"/>
          <w:color w:val="333333"/>
          <w:sz w:val="20"/>
          <w:szCs w:val="20"/>
          <w:lang w:val="en-US" w:eastAsia="ja-JP"/>
        </w:rPr>
        <w:t>):  50 EUR</w:t>
      </w:r>
    </w:p>
    <w:p w14:paraId="726376B5" w14:textId="77777777" w:rsidR="009C46C5" w:rsidRPr="00407A38" w:rsidRDefault="009C46C5" w:rsidP="00407A38">
      <w:pPr>
        <w:spacing w:before="100" w:beforeAutospacing="1" w:after="100" w:afterAutospacing="1"/>
        <w:rPr>
          <w:rFonts w:ascii="Arial" w:eastAsia="Times New Roman" w:hAnsi="Arial" w:cs="Arial"/>
          <w:b/>
          <w:bCs/>
          <w:color w:val="333333"/>
          <w:sz w:val="20"/>
          <w:szCs w:val="20"/>
          <w:u w:val="single"/>
          <w:lang w:val="en-US" w:eastAsia="ja-JP"/>
        </w:rPr>
      </w:pPr>
      <w:r w:rsidRPr="00407A38">
        <w:rPr>
          <w:rFonts w:ascii="Arial" w:eastAsia="Times New Roman" w:hAnsi="Arial" w:cs="Arial"/>
          <w:b/>
          <w:bCs/>
          <w:color w:val="333333"/>
          <w:sz w:val="20"/>
          <w:szCs w:val="20"/>
          <w:u w:val="single"/>
          <w:lang w:val="en-US" w:eastAsia="ja-JP"/>
        </w:rPr>
        <w:t>VISA Assistance</w:t>
      </w:r>
    </w:p>
    <w:p w14:paraId="6CCDEB72" w14:textId="77777777" w:rsidR="009C46C5" w:rsidRPr="009C46C5" w:rsidRDefault="009C46C5" w:rsidP="00407A38">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t>Invitation Letter</w:t>
      </w:r>
      <w:r w:rsidRPr="009C46C5">
        <w:rPr>
          <w:rFonts w:ascii="Arial" w:eastAsia="Times New Roman" w:hAnsi="Arial" w:cs="Arial"/>
          <w:b/>
          <w:bCs/>
          <w:color w:val="333333"/>
          <w:sz w:val="20"/>
          <w:szCs w:val="20"/>
          <w:lang w:val="en-US" w:eastAsia="ja-JP"/>
        </w:rPr>
        <w:br/>
      </w:r>
      <w:r w:rsidR="00407A38" w:rsidRPr="00407A38">
        <w:rPr>
          <w:rFonts w:ascii="Arial" w:eastAsia="Times New Roman" w:hAnsi="Arial" w:cs="Arial"/>
          <w:b/>
          <w:bCs/>
          <w:color w:val="333333"/>
          <w:sz w:val="20"/>
          <w:szCs w:val="20"/>
          <w:lang w:val="en-US" w:eastAsia="ja-JP"/>
        </w:rPr>
        <w:t>Foreigners needing a special invitation letter in order to obtain visas may request it from the Meeting Secretariat at least two months prior to the Meeting.</w:t>
      </w:r>
    </w:p>
    <w:p w14:paraId="32CE719F" w14:textId="77777777" w:rsidR="009C46C5" w:rsidRPr="009C46C5" w:rsidRDefault="009C46C5" w:rsidP="009C46C5">
      <w:pPr>
        <w:spacing w:before="100" w:beforeAutospacing="1" w:after="100" w:afterAutospacing="1"/>
        <w:rPr>
          <w:rFonts w:ascii="Arial" w:eastAsia="Times New Roman" w:hAnsi="Arial" w:cs="Arial"/>
          <w:color w:val="333333"/>
          <w:sz w:val="20"/>
          <w:szCs w:val="20"/>
          <w:lang w:val="en-US" w:eastAsia="ja-JP"/>
        </w:rPr>
      </w:pPr>
      <w:r w:rsidRPr="009C46C5">
        <w:rPr>
          <w:rFonts w:ascii="Arial" w:eastAsia="Times New Roman" w:hAnsi="Arial" w:cs="Arial"/>
          <w:b/>
          <w:bCs/>
          <w:color w:val="333333"/>
          <w:sz w:val="20"/>
          <w:szCs w:val="20"/>
          <w:lang w:val="en-US" w:eastAsia="ja-JP"/>
        </w:rPr>
        <w:lastRenderedPageBreak/>
        <w:t>Note that registration must be made before requesting an invitation letter.</w:t>
      </w:r>
    </w:p>
    <w:p w14:paraId="34E9A852" w14:textId="77777777" w:rsidR="009C46C5" w:rsidRPr="00407A38" w:rsidRDefault="009C46C5" w:rsidP="00407A38">
      <w:pPr>
        <w:spacing w:before="100" w:beforeAutospacing="1" w:after="100" w:afterAutospacing="1"/>
        <w:rPr>
          <w:rFonts w:ascii="Arial" w:eastAsia="Times New Roman" w:hAnsi="Arial" w:cs="Arial"/>
          <w:b/>
          <w:bCs/>
          <w:color w:val="333333"/>
          <w:sz w:val="20"/>
          <w:szCs w:val="20"/>
          <w:u w:val="single"/>
          <w:lang w:val="en-US" w:eastAsia="ja-JP"/>
        </w:rPr>
      </w:pPr>
      <w:r w:rsidRPr="00407A38">
        <w:rPr>
          <w:rFonts w:ascii="Arial" w:eastAsia="Times New Roman" w:hAnsi="Arial" w:cs="Arial"/>
          <w:b/>
          <w:bCs/>
          <w:color w:val="333333"/>
          <w:sz w:val="20"/>
          <w:szCs w:val="20"/>
          <w:u w:val="single"/>
          <w:lang w:val="en-US" w:eastAsia="ja-JP"/>
        </w:rPr>
        <w:t>Hotel</w:t>
      </w:r>
    </w:p>
    <w:p w14:paraId="02EB172D" w14:textId="77777777" w:rsidR="009C46C5" w:rsidRPr="009C46C5" w:rsidRDefault="00407A38" w:rsidP="009C46C5">
      <w:pPr>
        <w:spacing w:before="100" w:beforeAutospacing="1" w:after="100" w:afterAutospacing="1"/>
        <w:rPr>
          <w:rFonts w:ascii="Arial" w:eastAsia="Times New Roman" w:hAnsi="Arial" w:cs="Arial"/>
          <w:color w:val="333333"/>
          <w:sz w:val="20"/>
          <w:szCs w:val="20"/>
          <w:lang w:val="en-US" w:eastAsia="ja-JP"/>
        </w:rPr>
      </w:pPr>
      <w:r w:rsidRPr="00407A38">
        <w:rPr>
          <w:rFonts w:ascii="Arial" w:eastAsia="Times New Roman" w:hAnsi="Arial" w:cs="Arial"/>
          <w:b/>
          <w:bCs/>
          <w:color w:val="333333"/>
          <w:sz w:val="20"/>
          <w:szCs w:val="20"/>
          <w:lang w:val="en-US" w:eastAsia="ja-JP"/>
        </w:rPr>
        <w:t xml:space="preserve">A block of rooms was </w:t>
      </w:r>
      <w:proofErr w:type="gramStart"/>
      <w:r w:rsidRPr="00407A38">
        <w:rPr>
          <w:rFonts w:ascii="Arial" w:eastAsia="Times New Roman" w:hAnsi="Arial" w:cs="Arial"/>
          <w:b/>
          <w:bCs/>
          <w:color w:val="333333"/>
          <w:sz w:val="20"/>
          <w:szCs w:val="20"/>
          <w:lang w:val="en-US" w:eastAsia="ja-JP"/>
        </w:rPr>
        <w:t>set aside</w:t>
      </w:r>
      <w:proofErr w:type="gramEnd"/>
      <w:r w:rsidRPr="00407A38">
        <w:rPr>
          <w:rFonts w:ascii="Arial" w:eastAsia="Times New Roman" w:hAnsi="Arial" w:cs="Arial"/>
          <w:b/>
          <w:bCs/>
          <w:color w:val="333333"/>
          <w:sz w:val="20"/>
          <w:szCs w:val="20"/>
          <w:lang w:val="en-US" w:eastAsia="ja-JP"/>
        </w:rPr>
        <w:t xml:space="preserve"> for MPEG and JPEG participants in these hotels. They are all near the </w:t>
      </w:r>
      <w:proofErr w:type="spellStart"/>
      <w:r w:rsidRPr="00407A38">
        <w:rPr>
          <w:rFonts w:ascii="Arial" w:eastAsia="Times New Roman" w:hAnsi="Arial" w:cs="Arial"/>
          <w:b/>
          <w:bCs/>
          <w:color w:val="333333"/>
          <w:sz w:val="20"/>
          <w:szCs w:val="20"/>
          <w:lang w:val="en-US" w:eastAsia="ja-JP"/>
        </w:rPr>
        <w:t>Politecnico</w:t>
      </w:r>
      <w:proofErr w:type="spellEnd"/>
      <w:r w:rsidRPr="00407A38">
        <w:rPr>
          <w:rFonts w:ascii="Arial" w:eastAsia="Times New Roman" w:hAnsi="Arial" w:cs="Arial"/>
          <w:b/>
          <w:bCs/>
          <w:color w:val="333333"/>
          <w:sz w:val="20"/>
          <w:szCs w:val="20"/>
          <w:lang w:val="en-US" w:eastAsia="ja-JP"/>
        </w:rPr>
        <w:t xml:space="preserve"> di Torino or downtown Torino. Early reservations are strongly recommended. </w:t>
      </w:r>
      <w:r w:rsidR="009C46C5" w:rsidRPr="009C46C5">
        <w:rPr>
          <w:rFonts w:ascii="Arial" w:eastAsia="Times New Roman" w:hAnsi="Arial" w:cs="Arial"/>
          <w:b/>
          <w:bCs/>
          <w:color w:val="333333"/>
          <w:sz w:val="20"/>
          <w:szCs w:val="20"/>
          <w:u w:val="single"/>
          <w:lang w:val="en-US" w:eastAsia="ja-JP"/>
        </w:rPr>
        <w:t>Wrest Point Hotel Casino</w:t>
      </w:r>
    </w:p>
    <w:sectPr w:rsidR="009C46C5" w:rsidRPr="009C46C5" w:rsidSect="0024588F">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000000000000000"/>
    <w:charset w:val="01"/>
    <w:family w:val="roman"/>
    <w:notTrueType/>
    <w:pitch w:val="variable"/>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C6E57"/>
    <w:multiLevelType w:val="multilevel"/>
    <w:tmpl w:val="BCA6B9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22E56"/>
    <w:multiLevelType w:val="multilevel"/>
    <w:tmpl w:val="A0FE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62E9C"/>
    <w:multiLevelType w:val="multilevel"/>
    <w:tmpl w:val="8F6458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9B5336"/>
    <w:multiLevelType w:val="multilevel"/>
    <w:tmpl w:val="2F8E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AB158E"/>
    <w:multiLevelType w:val="multilevel"/>
    <w:tmpl w:val="3E4C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647FDE"/>
    <w:multiLevelType w:val="multilevel"/>
    <w:tmpl w:val="879E3E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702595"/>
    <w:multiLevelType w:val="multilevel"/>
    <w:tmpl w:val="040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4">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2"/>
  </w:num>
  <w:num w:numId="3">
    <w:abstractNumId w:val="28"/>
  </w:num>
  <w:num w:numId="4">
    <w:abstractNumId w:val="8"/>
  </w:num>
  <w:num w:numId="5">
    <w:abstractNumId w:val="23"/>
  </w:num>
  <w:num w:numId="6">
    <w:abstractNumId w:val="34"/>
  </w:num>
  <w:num w:numId="7">
    <w:abstractNumId w:val="25"/>
  </w:num>
  <w:num w:numId="8">
    <w:abstractNumId w:val="3"/>
  </w:num>
  <w:num w:numId="9">
    <w:abstractNumId w:val="5"/>
  </w:num>
  <w:num w:numId="10">
    <w:abstractNumId w:val="14"/>
  </w:num>
  <w:num w:numId="11">
    <w:abstractNumId w:val="26"/>
  </w:num>
  <w:num w:numId="12">
    <w:abstractNumId w:val="17"/>
  </w:num>
  <w:num w:numId="13">
    <w:abstractNumId w:val="0"/>
  </w:num>
  <w:num w:numId="14">
    <w:abstractNumId w:val="10"/>
  </w:num>
  <w:num w:numId="15">
    <w:abstractNumId w:val="32"/>
  </w:num>
  <w:num w:numId="16">
    <w:abstractNumId w:val="15"/>
  </w:num>
  <w:num w:numId="17">
    <w:abstractNumId w:val="9"/>
  </w:num>
  <w:num w:numId="18">
    <w:abstractNumId w:val="6"/>
  </w:num>
  <w:num w:numId="19">
    <w:abstractNumId w:val="4"/>
  </w:num>
  <w:num w:numId="20">
    <w:abstractNumId w:val="12"/>
  </w:num>
  <w:num w:numId="21">
    <w:abstractNumId w:val="22"/>
  </w:num>
  <w:num w:numId="22">
    <w:abstractNumId w:val="29"/>
  </w:num>
  <w:num w:numId="23">
    <w:abstractNumId w:val="20"/>
  </w:num>
  <w:num w:numId="24">
    <w:abstractNumId w:val="27"/>
  </w:num>
  <w:num w:numId="25">
    <w:abstractNumId w:val="30"/>
  </w:num>
  <w:num w:numId="26">
    <w:abstractNumId w:val="1"/>
  </w:num>
  <w:num w:numId="27">
    <w:abstractNumId w:val="21"/>
  </w:num>
  <w:num w:numId="28">
    <w:abstractNumId w:val="31"/>
  </w:num>
  <w:num w:numId="29">
    <w:abstractNumId w:val="24"/>
  </w:num>
  <w:num w:numId="30">
    <w:abstractNumId w:val="16"/>
  </w:num>
  <w:num w:numId="31">
    <w:abstractNumId w:val="18"/>
  </w:num>
  <w:num w:numId="32">
    <w:abstractNumId w:val="11"/>
  </w:num>
  <w:num w:numId="33">
    <w:abstractNumId w:val="13"/>
  </w:num>
  <w:num w:numId="34">
    <w:abstractNumId w:val="7"/>
  </w:num>
  <w:num w:numId="3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D3"/>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24211"/>
    <w:rsid w:val="00125F4E"/>
    <w:rsid w:val="001302B6"/>
    <w:rsid w:val="0013302C"/>
    <w:rsid w:val="001347D5"/>
    <w:rsid w:val="00146509"/>
    <w:rsid w:val="00150931"/>
    <w:rsid w:val="001676B9"/>
    <w:rsid w:val="00171211"/>
    <w:rsid w:val="0017476B"/>
    <w:rsid w:val="00177C71"/>
    <w:rsid w:val="00184896"/>
    <w:rsid w:val="001920B7"/>
    <w:rsid w:val="001A13E2"/>
    <w:rsid w:val="001A60D5"/>
    <w:rsid w:val="001A77B5"/>
    <w:rsid w:val="001C122D"/>
    <w:rsid w:val="001C2B74"/>
    <w:rsid w:val="001C4CCD"/>
    <w:rsid w:val="001D56A9"/>
    <w:rsid w:val="001E4B8A"/>
    <w:rsid w:val="001E6EEC"/>
    <w:rsid w:val="001F3C5D"/>
    <w:rsid w:val="00221F51"/>
    <w:rsid w:val="0024588F"/>
    <w:rsid w:val="00272D6B"/>
    <w:rsid w:val="002739A4"/>
    <w:rsid w:val="002869A6"/>
    <w:rsid w:val="00286C15"/>
    <w:rsid w:val="0028710D"/>
    <w:rsid w:val="002929D3"/>
    <w:rsid w:val="002A6BFB"/>
    <w:rsid w:val="002B2FD2"/>
    <w:rsid w:val="002B359A"/>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6BFA"/>
    <w:rsid w:val="004070C3"/>
    <w:rsid w:val="0040751A"/>
    <w:rsid w:val="00407A38"/>
    <w:rsid w:val="0041116D"/>
    <w:rsid w:val="00422044"/>
    <w:rsid w:val="00425379"/>
    <w:rsid w:val="00426E8E"/>
    <w:rsid w:val="00434ADB"/>
    <w:rsid w:val="00441368"/>
    <w:rsid w:val="00462D9A"/>
    <w:rsid w:val="0046449E"/>
    <w:rsid w:val="00467971"/>
    <w:rsid w:val="0047210E"/>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0254"/>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9607C"/>
    <w:rsid w:val="006A019E"/>
    <w:rsid w:val="006B2D08"/>
    <w:rsid w:val="006D4315"/>
    <w:rsid w:val="006D5C63"/>
    <w:rsid w:val="006E2AB0"/>
    <w:rsid w:val="006E2D0D"/>
    <w:rsid w:val="006E3EF3"/>
    <w:rsid w:val="006F0785"/>
    <w:rsid w:val="006F40EB"/>
    <w:rsid w:val="00702CAA"/>
    <w:rsid w:val="00715DF2"/>
    <w:rsid w:val="007212F6"/>
    <w:rsid w:val="00727E5A"/>
    <w:rsid w:val="007320EA"/>
    <w:rsid w:val="0074220F"/>
    <w:rsid w:val="00770292"/>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57533"/>
    <w:rsid w:val="0086455B"/>
    <w:rsid w:val="00865788"/>
    <w:rsid w:val="00875139"/>
    <w:rsid w:val="008757DF"/>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4C86"/>
    <w:rsid w:val="0099638F"/>
    <w:rsid w:val="00996ED4"/>
    <w:rsid w:val="009B7467"/>
    <w:rsid w:val="009C2439"/>
    <w:rsid w:val="009C3B82"/>
    <w:rsid w:val="009C46C5"/>
    <w:rsid w:val="009D0066"/>
    <w:rsid w:val="009D2F2A"/>
    <w:rsid w:val="009D67CD"/>
    <w:rsid w:val="009D6989"/>
    <w:rsid w:val="009E5C91"/>
    <w:rsid w:val="009F559E"/>
    <w:rsid w:val="00A147C7"/>
    <w:rsid w:val="00A16FD7"/>
    <w:rsid w:val="00A20032"/>
    <w:rsid w:val="00A235C9"/>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D776D"/>
    <w:rsid w:val="00AE175E"/>
    <w:rsid w:val="00AE5BF6"/>
    <w:rsid w:val="00AE7428"/>
    <w:rsid w:val="00B12E14"/>
    <w:rsid w:val="00B21FC6"/>
    <w:rsid w:val="00B22D13"/>
    <w:rsid w:val="00B45CC1"/>
    <w:rsid w:val="00B514B8"/>
    <w:rsid w:val="00B62CD2"/>
    <w:rsid w:val="00B72387"/>
    <w:rsid w:val="00BB53D3"/>
    <w:rsid w:val="00BD4E34"/>
    <w:rsid w:val="00C00A61"/>
    <w:rsid w:val="00C10A59"/>
    <w:rsid w:val="00C117CF"/>
    <w:rsid w:val="00C433F5"/>
    <w:rsid w:val="00C530BD"/>
    <w:rsid w:val="00C666E8"/>
    <w:rsid w:val="00C81B9E"/>
    <w:rsid w:val="00C930D9"/>
    <w:rsid w:val="00CA1BC4"/>
    <w:rsid w:val="00CA66EB"/>
    <w:rsid w:val="00CA7451"/>
    <w:rsid w:val="00CC1CE8"/>
    <w:rsid w:val="00CC2EA8"/>
    <w:rsid w:val="00CC2F3F"/>
    <w:rsid w:val="00CC654F"/>
    <w:rsid w:val="00CD22B1"/>
    <w:rsid w:val="00CD2C3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B7B7F"/>
    <w:rsid w:val="00DC7747"/>
    <w:rsid w:val="00DD00EE"/>
    <w:rsid w:val="00DD0B06"/>
    <w:rsid w:val="00DD35C1"/>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 w:val="00FF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8B7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8E"/>
    <w:rPr>
      <w:rFonts w:eastAsia="SimSun"/>
      <w:sz w:val="24"/>
      <w:szCs w:val="24"/>
      <w:lang w:val="en-GB" w:eastAsia="zh-CN"/>
    </w:rPr>
  </w:style>
  <w:style w:type="paragraph" w:styleId="1">
    <w:name w:val="heading 1"/>
    <w:basedOn w:val="a"/>
    <w:next w:val="a"/>
    <w:qFormat/>
    <w:rsid w:val="00221F51"/>
    <w:pPr>
      <w:keepNext/>
      <w:numPr>
        <w:numId w:val="1"/>
      </w:numPr>
      <w:spacing w:before="240" w:after="60"/>
      <w:outlineLvl w:val="0"/>
    </w:pPr>
    <w:rPr>
      <w:rFonts w:cs="Arial"/>
      <w:b/>
      <w:bCs/>
      <w:kern w:val="32"/>
      <w:sz w:val="28"/>
      <w:szCs w:val="32"/>
    </w:rPr>
  </w:style>
  <w:style w:type="paragraph" w:styleId="2">
    <w:name w:val="heading 2"/>
    <w:basedOn w:val="a"/>
    <w:next w:val="a"/>
    <w:link w:val="20"/>
    <w:uiPriority w:val="9"/>
    <w:qFormat/>
    <w:rsid w:val="00A42274"/>
    <w:pPr>
      <w:keepNext/>
      <w:numPr>
        <w:ilvl w:val="1"/>
        <w:numId w:val="1"/>
      </w:numPr>
      <w:spacing w:before="240" w:after="60"/>
      <w:outlineLvl w:val="1"/>
    </w:pPr>
    <w:rPr>
      <w:b/>
      <w:bCs/>
      <w:iCs/>
      <w:sz w:val="26"/>
      <w:szCs w:val="28"/>
      <w:lang w:val="x-none"/>
    </w:rPr>
  </w:style>
  <w:style w:type="paragraph" w:styleId="3">
    <w:name w:val="heading 3"/>
    <w:basedOn w:val="a"/>
    <w:next w:val="a"/>
    <w:link w:val="30"/>
    <w:qFormat/>
    <w:rsid w:val="00221F51"/>
    <w:pPr>
      <w:keepNext/>
      <w:numPr>
        <w:ilvl w:val="2"/>
        <w:numId w:val="1"/>
      </w:numPr>
      <w:spacing w:before="240" w:after="60"/>
      <w:outlineLvl w:val="2"/>
    </w:pPr>
    <w:rPr>
      <w:b/>
      <w:bCs/>
      <w:szCs w:val="26"/>
      <w:lang w:val="x-none"/>
    </w:rPr>
  </w:style>
  <w:style w:type="paragraph" w:styleId="4">
    <w:name w:val="heading 4"/>
    <w:basedOn w:val="a"/>
    <w:next w:val="a"/>
    <w:qFormat/>
    <w:rsid w:val="00221F51"/>
    <w:pPr>
      <w:keepNext/>
      <w:numPr>
        <w:ilvl w:val="3"/>
        <w:numId w:val="1"/>
      </w:numPr>
      <w:spacing w:before="240" w:after="60"/>
      <w:outlineLvl w:val="3"/>
    </w:pPr>
    <w:rPr>
      <w:b/>
      <w:bCs/>
      <w:i/>
      <w:szCs w:val="28"/>
    </w:rPr>
  </w:style>
  <w:style w:type="paragraph" w:styleId="5">
    <w:name w:val="heading 5"/>
    <w:basedOn w:val="a"/>
    <w:next w:val="a"/>
    <w:qFormat/>
    <w:rsid w:val="00857533"/>
    <w:pPr>
      <w:numPr>
        <w:ilvl w:val="4"/>
        <w:numId w:val="1"/>
      </w:numPr>
      <w:spacing w:before="240" w:after="60"/>
      <w:outlineLvl w:val="4"/>
    </w:pPr>
    <w:rPr>
      <w:b/>
      <w:bCs/>
      <w:iCs/>
      <w:sz w:val="22"/>
      <w:szCs w:val="26"/>
    </w:rPr>
  </w:style>
  <w:style w:type="paragraph" w:styleId="6">
    <w:name w:val="heading 6"/>
    <w:basedOn w:val="a"/>
    <w:next w:val="a"/>
    <w:qFormat/>
    <w:rsid w:val="00857533"/>
    <w:pPr>
      <w:numPr>
        <w:ilvl w:val="5"/>
        <w:numId w:val="1"/>
      </w:numPr>
      <w:spacing w:before="240" w:after="60"/>
      <w:outlineLvl w:val="5"/>
    </w:pPr>
    <w:rPr>
      <w:b/>
      <w:bCs/>
      <w:i/>
      <w:sz w:val="22"/>
      <w:szCs w:val="22"/>
    </w:rPr>
  </w:style>
  <w:style w:type="paragraph" w:styleId="7">
    <w:name w:val="heading 7"/>
    <w:basedOn w:val="a"/>
    <w:next w:val="a"/>
    <w:qFormat/>
    <w:rsid w:val="00857533"/>
    <w:pPr>
      <w:numPr>
        <w:ilvl w:val="6"/>
        <w:numId w:val="1"/>
      </w:numPr>
      <w:spacing w:before="240" w:after="60"/>
      <w:outlineLvl w:val="6"/>
    </w:pPr>
    <w:rPr>
      <w:sz w:val="20"/>
    </w:rPr>
  </w:style>
  <w:style w:type="paragraph" w:styleId="8">
    <w:name w:val="heading 8"/>
    <w:basedOn w:val="a"/>
    <w:next w:val="a"/>
    <w:qFormat/>
    <w:rsid w:val="00857533"/>
    <w:pPr>
      <w:numPr>
        <w:ilvl w:val="7"/>
        <w:numId w:val="1"/>
      </w:numPr>
      <w:spacing w:before="240" w:after="60"/>
      <w:outlineLvl w:val="7"/>
    </w:pPr>
    <w:rPr>
      <w:i/>
      <w:iCs/>
      <w:sz w:val="20"/>
    </w:rPr>
  </w:style>
  <w:style w:type="paragraph" w:styleId="9">
    <w:name w:val="heading 9"/>
    <w:basedOn w:val="a"/>
    <w:next w:val="a"/>
    <w:qFormat/>
    <w:rsid w:val="00171211"/>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1"/>
    <w:rsid w:val="00C11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a2"/>
    <w:basedOn w:val="2"/>
    <w:next w:val="a"/>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3"/>
    <w:next w:val="a"/>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4"/>
    <w:next w:val="a"/>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5"/>
    <w:next w:val="a"/>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6"/>
    <w:next w:val="a"/>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a"/>
    <w:next w:val="a"/>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10">
    <w:name w:val="toc 1"/>
    <w:basedOn w:val="a"/>
    <w:next w:val="a"/>
    <w:autoRedefine/>
    <w:uiPriority w:val="39"/>
    <w:rsid w:val="00903750"/>
  </w:style>
  <w:style w:type="paragraph" w:styleId="21">
    <w:name w:val="toc 2"/>
    <w:basedOn w:val="a"/>
    <w:next w:val="a"/>
    <w:autoRedefine/>
    <w:uiPriority w:val="39"/>
    <w:rsid w:val="00903750"/>
    <w:pPr>
      <w:ind w:left="240"/>
    </w:pPr>
  </w:style>
  <w:style w:type="paragraph" w:styleId="31">
    <w:name w:val="toc 3"/>
    <w:basedOn w:val="a"/>
    <w:next w:val="a"/>
    <w:autoRedefine/>
    <w:uiPriority w:val="39"/>
    <w:rsid w:val="00903750"/>
    <w:pPr>
      <w:ind w:left="480"/>
    </w:pPr>
  </w:style>
  <w:style w:type="character" w:styleId="a9">
    <w:name w:val="Hyperlink"/>
    <w:uiPriority w:val="99"/>
    <w:rsid w:val="00915EE0"/>
    <w:rPr>
      <w:color w:val="0000FF"/>
      <w:u w:val="single"/>
    </w:rPr>
  </w:style>
  <w:style w:type="paragraph" w:styleId="40">
    <w:name w:val="toc 4"/>
    <w:basedOn w:val="a"/>
    <w:next w:val="a"/>
    <w:autoRedefine/>
    <w:semiHidden/>
    <w:rsid w:val="002B2FD2"/>
    <w:pPr>
      <w:ind w:left="720"/>
    </w:pPr>
  </w:style>
  <w:style w:type="paragraph" w:customStyle="1" w:styleId="TableContents">
    <w:name w:val="Table Contents"/>
    <w:basedOn w:val="a"/>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aa">
    <w:name w:val="Balloon Text"/>
    <w:basedOn w:val="a"/>
    <w:link w:val="ab"/>
    <w:rsid w:val="00CC1CE8"/>
    <w:rPr>
      <w:rFonts w:ascii="Lucida Grande" w:hAnsi="Lucida Grande"/>
      <w:sz w:val="18"/>
      <w:szCs w:val="18"/>
    </w:rPr>
  </w:style>
  <w:style w:type="character" w:customStyle="1" w:styleId="ab">
    <w:name w:val="吹き出し (文字)"/>
    <w:link w:val="aa"/>
    <w:rsid w:val="00CC1CE8"/>
    <w:rPr>
      <w:rFonts w:ascii="Lucida Grande" w:eastAsia="SimSun" w:hAnsi="Lucida Grande"/>
      <w:sz w:val="18"/>
      <w:szCs w:val="18"/>
      <w:lang w:eastAsia="zh-CN"/>
    </w:rPr>
  </w:style>
  <w:style w:type="paragraph" w:styleId="ac">
    <w:name w:val="Document Map"/>
    <w:basedOn w:val="a"/>
    <w:link w:val="ad"/>
    <w:rsid w:val="00CC1CE8"/>
    <w:rPr>
      <w:rFonts w:ascii="Lucida Grande" w:hAnsi="Lucida Grande"/>
    </w:rPr>
  </w:style>
  <w:style w:type="character" w:customStyle="1" w:styleId="ad">
    <w:name w:val="見出しマップ (文字)"/>
    <w:link w:val="ac"/>
    <w:rsid w:val="00CC1CE8"/>
    <w:rPr>
      <w:rFonts w:ascii="Lucida Grande" w:eastAsia="SimSun" w:hAnsi="Lucida Grande"/>
      <w:sz w:val="24"/>
      <w:szCs w:val="24"/>
      <w:lang w:eastAsia="zh-CN"/>
    </w:rPr>
  </w:style>
  <w:style w:type="character" w:customStyle="1" w:styleId="30">
    <w:name w:val="見出し 3 (文字)"/>
    <w:link w:val="3"/>
    <w:rsid w:val="00CC1CE8"/>
    <w:rPr>
      <w:rFonts w:eastAsia="SimSun"/>
      <w:b/>
      <w:bCs/>
      <w:sz w:val="24"/>
      <w:szCs w:val="26"/>
      <w:lang w:val="x-none" w:eastAsia="zh-CN"/>
    </w:rPr>
  </w:style>
  <w:style w:type="paragraph" w:customStyle="1" w:styleId="TOCHeading1">
    <w:name w:val="TOC Heading1"/>
    <w:basedOn w:val="1"/>
    <w:next w:val="a"/>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ae">
    <w:name w:val="annotation reference"/>
    <w:rsid w:val="00CC1CE8"/>
    <w:rPr>
      <w:sz w:val="16"/>
      <w:szCs w:val="16"/>
    </w:rPr>
  </w:style>
  <w:style w:type="paragraph" w:styleId="af">
    <w:name w:val="annotation text"/>
    <w:basedOn w:val="a"/>
    <w:link w:val="af0"/>
    <w:rsid w:val="00CC1CE8"/>
    <w:rPr>
      <w:sz w:val="20"/>
      <w:szCs w:val="20"/>
    </w:rPr>
  </w:style>
  <w:style w:type="character" w:customStyle="1" w:styleId="af0">
    <w:name w:val="コメント文字列 (文字)"/>
    <w:link w:val="af"/>
    <w:rsid w:val="00CC1CE8"/>
    <w:rPr>
      <w:rFonts w:eastAsia="SimSun"/>
      <w:lang w:eastAsia="zh-CN"/>
    </w:rPr>
  </w:style>
  <w:style w:type="paragraph" w:styleId="af1">
    <w:name w:val="annotation subject"/>
    <w:basedOn w:val="af"/>
    <w:next w:val="af"/>
    <w:link w:val="af2"/>
    <w:rsid w:val="00CC1CE8"/>
    <w:rPr>
      <w:b/>
      <w:bCs/>
    </w:rPr>
  </w:style>
  <w:style w:type="character" w:customStyle="1" w:styleId="af2">
    <w:name w:val="コメント内容 (文字)"/>
    <w:link w:val="af1"/>
    <w:rsid w:val="00CC1CE8"/>
    <w:rPr>
      <w:rFonts w:eastAsia="SimSun"/>
      <w:b/>
      <w:bCs/>
      <w:lang w:eastAsia="zh-CN"/>
    </w:rPr>
  </w:style>
  <w:style w:type="paragraph" w:customStyle="1" w:styleId="western">
    <w:name w:val="western"/>
    <w:basedOn w:val="a"/>
    <w:rsid w:val="00CC1CE8"/>
    <w:rPr>
      <w:rFonts w:eastAsia="Times New Roman"/>
      <w:lang w:val="it-IT" w:eastAsia="it-IT"/>
    </w:rPr>
  </w:style>
  <w:style w:type="character" w:customStyle="1" w:styleId="20">
    <w:name w:val="見出し 2 (文字)"/>
    <w:link w:val="2"/>
    <w:uiPriority w:val="9"/>
    <w:rsid w:val="00CC1CE8"/>
    <w:rPr>
      <w:rFonts w:eastAsia="SimSun"/>
      <w:b/>
      <w:bCs/>
      <w:iCs/>
      <w:sz w:val="26"/>
      <w:szCs w:val="28"/>
      <w:lang w:val="x-none" w:eastAsia="zh-CN"/>
    </w:rPr>
  </w:style>
  <w:style w:type="paragraph" w:styleId="Web">
    <w:name w:val="Normal (Web)"/>
    <w:basedOn w:val="a"/>
    <w:uiPriority w:val="99"/>
    <w:unhideWhenUsed/>
    <w:rsid w:val="001C2B74"/>
    <w:pPr>
      <w:spacing w:before="100" w:beforeAutospacing="1" w:after="100" w:afterAutospacing="1"/>
    </w:pPr>
    <w:rPr>
      <w:rFonts w:eastAsia="Times New Roman"/>
      <w:lang w:eastAsia="zh-TW"/>
    </w:rPr>
  </w:style>
  <w:style w:type="paragraph" w:styleId="af3">
    <w:name w:val="TOC Heading"/>
    <w:basedOn w:val="1"/>
    <w:next w:val="a"/>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af4">
    <w:name w:val="List Paragraph"/>
    <w:basedOn w:val="a"/>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af5">
    <w:name w:val="Subtitle"/>
    <w:basedOn w:val="a"/>
    <w:next w:val="a"/>
    <w:link w:val="af6"/>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af6">
    <w:name w:val="副題 (文字)"/>
    <w:link w:val="af5"/>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a"/>
    <w:rsid w:val="00951E3B"/>
    <w:pPr>
      <w:spacing w:before="120" w:after="120"/>
      <w:jc w:val="both"/>
    </w:pPr>
    <w:rPr>
      <w:rFonts w:eastAsia="MS Mincho"/>
      <w:sz w:val="32"/>
      <w:szCs w:val="20"/>
      <w:lang w:eastAsia="en-GB"/>
    </w:rPr>
  </w:style>
  <w:style w:type="paragraph" w:customStyle="1" w:styleId="bullets">
    <w:name w:val="bullets"/>
    <w:basedOn w:val="a"/>
    <w:link w:val="bulletsChar"/>
    <w:rsid w:val="002929D3"/>
    <w:rPr>
      <w:rFonts w:eastAsia="BatangChe"/>
      <w:szCs w:val="20"/>
      <w:lang w:val="en-US" w:eastAsia="en-US"/>
    </w:rPr>
  </w:style>
  <w:style w:type="character" w:customStyle="1" w:styleId="bulletsChar">
    <w:name w:val="bullets Char"/>
    <w:link w:val="bullets"/>
    <w:rsid w:val="002929D3"/>
    <w:rPr>
      <w:rFonts w:eastAsia="BatangChe"/>
      <w:sz w:val="24"/>
      <w:lang w:eastAsia="en-US"/>
    </w:rPr>
  </w:style>
  <w:style w:type="character" w:customStyle="1" w:styleId="apple-converted-space">
    <w:name w:val="apple-converted-space"/>
    <w:rsid w:val="009C46C5"/>
  </w:style>
  <w:style w:type="character" w:styleId="af7">
    <w:name w:val="Strong"/>
    <w:uiPriority w:val="22"/>
    <w:qFormat/>
    <w:rsid w:val="009C46C5"/>
    <w:rPr>
      <w:b/>
      <w:bCs/>
    </w:rPr>
  </w:style>
  <w:style w:type="character" w:styleId="af8">
    <w:name w:val="Emphasis"/>
    <w:uiPriority w:val="20"/>
    <w:qFormat/>
    <w:rsid w:val="009C46C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8E"/>
    <w:rPr>
      <w:rFonts w:eastAsia="SimSun"/>
      <w:sz w:val="24"/>
      <w:szCs w:val="24"/>
      <w:lang w:val="en-GB" w:eastAsia="zh-CN"/>
    </w:rPr>
  </w:style>
  <w:style w:type="paragraph" w:styleId="1">
    <w:name w:val="heading 1"/>
    <w:basedOn w:val="a"/>
    <w:next w:val="a"/>
    <w:qFormat/>
    <w:rsid w:val="00221F51"/>
    <w:pPr>
      <w:keepNext/>
      <w:numPr>
        <w:numId w:val="1"/>
      </w:numPr>
      <w:spacing w:before="240" w:after="60"/>
      <w:outlineLvl w:val="0"/>
    </w:pPr>
    <w:rPr>
      <w:rFonts w:cs="Arial"/>
      <w:b/>
      <w:bCs/>
      <w:kern w:val="32"/>
      <w:sz w:val="28"/>
      <w:szCs w:val="32"/>
    </w:rPr>
  </w:style>
  <w:style w:type="paragraph" w:styleId="2">
    <w:name w:val="heading 2"/>
    <w:basedOn w:val="a"/>
    <w:next w:val="a"/>
    <w:link w:val="20"/>
    <w:uiPriority w:val="9"/>
    <w:qFormat/>
    <w:rsid w:val="00A42274"/>
    <w:pPr>
      <w:keepNext/>
      <w:numPr>
        <w:ilvl w:val="1"/>
        <w:numId w:val="1"/>
      </w:numPr>
      <w:spacing w:before="240" w:after="60"/>
      <w:outlineLvl w:val="1"/>
    </w:pPr>
    <w:rPr>
      <w:b/>
      <w:bCs/>
      <w:iCs/>
      <w:sz w:val="26"/>
      <w:szCs w:val="28"/>
      <w:lang w:val="x-none"/>
    </w:rPr>
  </w:style>
  <w:style w:type="paragraph" w:styleId="3">
    <w:name w:val="heading 3"/>
    <w:basedOn w:val="a"/>
    <w:next w:val="a"/>
    <w:link w:val="30"/>
    <w:qFormat/>
    <w:rsid w:val="00221F51"/>
    <w:pPr>
      <w:keepNext/>
      <w:numPr>
        <w:ilvl w:val="2"/>
        <w:numId w:val="1"/>
      </w:numPr>
      <w:spacing w:before="240" w:after="60"/>
      <w:outlineLvl w:val="2"/>
    </w:pPr>
    <w:rPr>
      <w:b/>
      <w:bCs/>
      <w:szCs w:val="26"/>
      <w:lang w:val="x-none"/>
    </w:rPr>
  </w:style>
  <w:style w:type="paragraph" w:styleId="4">
    <w:name w:val="heading 4"/>
    <w:basedOn w:val="a"/>
    <w:next w:val="a"/>
    <w:qFormat/>
    <w:rsid w:val="00221F51"/>
    <w:pPr>
      <w:keepNext/>
      <w:numPr>
        <w:ilvl w:val="3"/>
        <w:numId w:val="1"/>
      </w:numPr>
      <w:spacing w:before="240" w:after="60"/>
      <w:outlineLvl w:val="3"/>
    </w:pPr>
    <w:rPr>
      <w:b/>
      <w:bCs/>
      <w:i/>
      <w:szCs w:val="28"/>
    </w:rPr>
  </w:style>
  <w:style w:type="paragraph" w:styleId="5">
    <w:name w:val="heading 5"/>
    <w:basedOn w:val="a"/>
    <w:next w:val="a"/>
    <w:qFormat/>
    <w:rsid w:val="00857533"/>
    <w:pPr>
      <w:numPr>
        <w:ilvl w:val="4"/>
        <w:numId w:val="1"/>
      </w:numPr>
      <w:spacing w:before="240" w:after="60"/>
      <w:outlineLvl w:val="4"/>
    </w:pPr>
    <w:rPr>
      <w:b/>
      <w:bCs/>
      <w:iCs/>
      <w:sz w:val="22"/>
      <w:szCs w:val="26"/>
    </w:rPr>
  </w:style>
  <w:style w:type="paragraph" w:styleId="6">
    <w:name w:val="heading 6"/>
    <w:basedOn w:val="a"/>
    <w:next w:val="a"/>
    <w:qFormat/>
    <w:rsid w:val="00857533"/>
    <w:pPr>
      <w:numPr>
        <w:ilvl w:val="5"/>
        <w:numId w:val="1"/>
      </w:numPr>
      <w:spacing w:before="240" w:after="60"/>
      <w:outlineLvl w:val="5"/>
    </w:pPr>
    <w:rPr>
      <w:b/>
      <w:bCs/>
      <w:i/>
      <w:sz w:val="22"/>
      <w:szCs w:val="22"/>
    </w:rPr>
  </w:style>
  <w:style w:type="paragraph" w:styleId="7">
    <w:name w:val="heading 7"/>
    <w:basedOn w:val="a"/>
    <w:next w:val="a"/>
    <w:qFormat/>
    <w:rsid w:val="00857533"/>
    <w:pPr>
      <w:numPr>
        <w:ilvl w:val="6"/>
        <w:numId w:val="1"/>
      </w:numPr>
      <w:spacing w:before="240" w:after="60"/>
      <w:outlineLvl w:val="6"/>
    </w:pPr>
    <w:rPr>
      <w:sz w:val="20"/>
    </w:rPr>
  </w:style>
  <w:style w:type="paragraph" w:styleId="8">
    <w:name w:val="heading 8"/>
    <w:basedOn w:val="a"/>
    <w:next w:val="a"/>
    <w:qFormat/>
    <w:rsid w:val="00857533"/>
    <w:pPr>
      <w:numPr>
        <w:ilvl w:val="7"/>
        <w:numId w:val="1"/>
      </w:numPr>
      <w:spacing w:before="240" w:after="60"/>
      <w:outlineLvl w:val="7"/>
    </w:pPr>
    <w:rPr>
      <w:i/>
      <w:iCs/>
      <w:sz w:val="20"/>
    </w:rPr>
  </w:style>
  <w:style w:type="paragraph" w:styleId="9">
    <w:name w:val="heading 9"/>
    <w:basedOn w:val="a"/>
    <w:next w:val="a"/>
    <w:qFormat/>
    <w:rsid w:val="00171211"/>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basedOn w:val="a1"/>
    <w:rsid w:val="00C11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a2"/>
    <w:basedOn w:val="2"/>
    <w:next w:val="a"/>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3"/>
    <w:next w:val="a"/>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4"/>
    <w:next w:val="a"/>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5"/>
    <w:next w:val="a"/>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6"/>
    <w:next w:val="a"/>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a"/>
    <w:next w:val="a"/>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10">
    <w:name w:val="toc 1"/>
    <w:basedOn w:val="a"/>
    <w:next w:val="a"/>
    <w:autoRedefine/>
    <w:uiPriority w:val="39"/>
    <w:rsid w:val="00903750"/>
  </w:style>
  <w:style w:type="paragraph" w:styleId="21">
    <w:name w:val="toc 2"/>
    <w:basedOn w:val="a"/>
    <w:next w:val="a"/>
    <w:autoRedefine/>
    <w:uiPriority w:val="39"/>
    <w:rsid w:val="00903750"/>
    <w:pPr>
      <w:ind w:left="240"/>
    </w:pPr>
  </w:style>
  <w:style w:type="paragraph" w:styleId="31">
    <w:name w:val="toc 3"/>
    <w:basedOn w:val="a"/>
    <w:next w:val="a"/>
    <w:autoRedefine/>
    <w:uiPriority w:val="39"/>
    <w:rsid w:val="00903750"/>
    <w:pPr>
      <w:ind w:left="480"/>
    </w:pPr>
  </w:style>
  <w:style w:type="character" w:styleId="a9">
    <w:name w:val="Hyperlink"/>
    <w:uiPriority w:val="99"/>
    <w:rsid w:val="00915EE0"/>
    <w:rPr>
      <w:color w:val="0000FF"/>
      <w:u w:val="single"/>
    </w:rPr>
  </w:style>
  <w:style w:type="paragraph" w:styleId="40">
    <w:name w:val="toc 4"/>
    <w:basedOn w:val="a"/>
    <w:next w:val="a"/>
    <w:autoRedefine/>
    <w:semiHidden/>
    <w:rsid w:val="002B2FD2"/>
    <w:pPr>
      <w:ind w:left="720"/>
    </w:pPr>
  </w:style>
  <w:style w:type="paragraph" w:customStyle="1" w:styleId="TableContents">
    <w:name w:val="Table Contents"/>
    <w:basedOn w:val="a"/>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aa">
    <w:name w:val="Balloon Text"/>
    <w:basedOn w:val="a"/>
    <w:link w:val="ab"/>
    <w:rsid w:val="00CC1CE8"/>
    <w:rPr>
      <w:rFonts w:ascii="Lucida Grande" w:hAnsi="Lucida Grande"/>
      <w:sz w:val="18"/>
      <w:szCs w:val="18"/>
    </w:rPr>
  </w:style>
  <w:style w:type="character" w:customStyle="1" w:styleId="ab">
    <w:name w:val="吹き出し (文字)"/>
    <w:link w:val="aa"/>
    <w:rsid w:val="00CC1CE8"/>
    <w:rPr>
      <w:rFonts w:ascii="Lucida Grande" w:eastAsia="SimSun" w:hAnsi="Lucida Grande"/>
      <w:sz w:val="18"/>
      <w:szCs w:val="18"/>
      <w:lang w:eastAsia="zh-CN"/>
    </w:rPr>
  </w:style>
  <w:style w:type="paragraph" w:styleId="ac">
    <w:name w:val="Document Map"/>
    <w:basedOn w:val="a"/>
    <w:link w:val="ad"/>
    <w:rsid w:val="00CC1CE8"/>
    <w:rPr>
      <w:rFonts w:ascii="Lucida Grande" w:hAnsi="Lucida Grande"/>
    </w:rPr>
  </w:style>
  <w:style w:type="character" w:customStyle="1" w:styleId="ad">
    <w:name w:val="見出しマップ (文字)"/>
    <w:link w:val="ac"/>
    <w:rsid w:val="00CC1CE8"/>
    <w:rPr>
      <w:rFonts w:ascii="Lucida Grande" w:eastAsia="SimSun" w:hAnsi="Lucida Grande"/>
      <w:sz w:val="24"/>
      <w:szCs w:val="24"/>
      <w:lang w:eastAsia="zh-CN"/>
    </w:rPr>
  </w:style>
  <w:style w:type="character" w:customStyle="1" w:styleId="30">
    <w:name w:val="見出し 3 (文字)"/>
    <w:link w:val="3"/>
    <w:rsid w:val="00CC1CE8"/>
    <w:rPr>
      <w:rFonts w:eastAsia="SimSun"/>
      <w:b/>
      <w:bCs/>
      <w:sz w:val="24"/>
      <w:szCs w:val="26"/>
      <w:lang w:val="x-none" w:eastAsia="zh-CN"/>
    </w:rPr>
  </w:style>
  <w:style w:type="paragraph" w:customStyle="1" w:styleId="TOCHeading1">
    <w:name w:val="TOC Heading1"/>
    <w:basedOn w:val="1"/>
    <w:next w:val="a"/>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ae">
    <w:name w:val="annotation reference"/>
    <w:rsid w:val="00CC1CE8"/>
    <w:rPr>
      <w:sz w:val="16"/>
      <w:szCs w:val="16"/>
    </w:rPr>
  </w:style>
  <w:style w:type="paragraph" w:styleId="af">
    <w:name w:val="annotation text"/>
    <w:basedOn w:val="a"/>
    <w:link w:val="af0"/>
    <w:rsid w:val="00CC1CE8"/>
    <w:rPr>
      <w:sz w:val="20"/>
      <w:szCs w:val="20"/>
    </w:rPr>
  </w:style>
  <w:style w:type="character" w:customStyle="1" w:styleId="af0">
    <w:name w:val="コメント文字列 (文字)"/>
    <w:link w:val="af"/>
    <w:rsid w:val="00CC1CE8"/>
    <w:rPr>
      <w:rFonts w:eastAsia="SimSun"/>
      <w:lang w:eastAsia="zh-CN"/>
    </w:rPr>
  </w:style>
  <w:style w:type="paragraph" w:styleId="af1">
    <w:name w:val="annotation subject"/>
    <w:basedOn w:val="af"/>
    <w:next w:val="af"/>
    <w:link w:val="af2"/>
    <w:rsid w:val="00CC1CE8"/>
    <w:rPr>
      <w:b/>
      <w:bCs/>
    </w:rPr>
  </w:style>
  <w:style w:type="character" w:customStyle="1" w:styleId="af2">
    <w:name w:val="コメント内容 (文字)"/>
    <w:link w:val="af1"/>
    <w:rsid w:val="00CC1CE8"/>
    <w:rPr>
      <w:rFonts w:eastAsia="SimSun"/>
      <w:b/>
      <w:bCs/>
      <w:lang w:eastAsia="zh-CN"/>
    </w:rPr>
  </w:style>
  <w:style w:type="paragraph" w:customStyle="1" w:styleId="western">
    <w:name w:val="western"/>
    <w:basedOn w:val="a"/>
    <w:rsid w:val="00CC1CE8"/>
    <w:rPr>
      <w:rFonts w:eastAsia="Times New Roman"/>
      <w:lang w:val="it-IT" w:eastAsia="it-IT"/>
    </w:rPr>
  </w:style>
  <w:style w:type="character" w:customStyle="1" w:styleId="20">
    <w:name w:val="見出し 2 (文字)"/>
    <w:link w:val="2"/>
    <w:uiPriority w:val="9"/>
    <w:rsid w:val="00CC1CE8"/>
    <w:rPr>
      <w:rFonts w:eastAsia="SimSun"/>
      <w:b/>
      <w:bCs/>
      <w:iCs/>
      <w:sz w:val="26"/>
      <w:szCs w:val="28"/>
      <w:lang w:val="x-none" w:eastAsia="zh-CN"/>
    </w:rPr>
  </w:style>
  <w:style w:type="paragraph" w:styleId="Web">
    <w:name w:val="Normal (Web)"/>
    <w:basedOn w:val="a"/>
    <w:uiPriority w:val="99"/>
    <w:unhideWhenUsed/>
    <w:rsid w:val="001C2B74"/>
    <w:pPr>
      <w:spacing w:before="100" w:beforeAutospacing="1" w:after="100" w:afterAutospacing="1"/>
    </w:pPr>
    <w:rPr>
      <w:rFonts w:eastAsia="Times New Roman"/>
      <w:lang w:eastAsia="zh-TW"/>
    </w:rPr>
  </w:style>
  <w:style w:type="paragraph" w:styleId="af3">
    <w:name w:val="TOC Heading"/>
    <w:basedOn w:val="1"/>
    <w:next w:val="a"/>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af4">
    <w:name w:val="List Paragraph"/>
    <w:basedOn w:val="a"/>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af5">
    <w:name w:val="Subtitle"/>
    <w:basedOn w:val="a"/>
    <w:next w:val="a"/>
    <w:link w:val="af6"/>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af6">
    <w:name w:val="副題 (文字)"/>
    <w:link w:val="af5"/>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a"/>
    <w:rsid w:val="00951E3B"/>
    <w:pPr>
      <w:spacing w:before="120" w:after="120"/>
      <w:jc w:val="both"/>
    </w:pPr>
    <w:rPr>
      <w:rFonts w:eastAsia="MS Mincho"/>
      <w:sz w:val="32"/>
      <w:szCs w:val="20"/>
      <w:lang w:eastAsia="en-GB"/>
    </w:rPr>
  </w:style>
  <w:style w:type="paragraph" w:customStyle="1" w:styleId="bullets">
    <w:name w:val="bullets"/>
    <w:basedOn w:val="a"/>
    <w:link w:val="bulletsChar"/>
    <w:rsid w:val="002929D3"/>
    <w:rPr>
      <w:rFonts w:eastAsia="BatangChe"/>
      <w:szCs w:val="20"/>
      <w:lang w:val="en-US" w:eastAsia="en-US"/>
    </w:rPr>
  </w:style>
  <w:style w:type="character" w:customStyle="1" w:styleId="bulletsChar">
    <w:name w:val="bullets Char"/>
    <w:link w:val="bullets"/>
    <w:rsid w:val="002929D3"/>
    <w:rPr>
      <w:rFonts w:eastAsia="BatangChe"/>
      <w:sz w:val="24"/>
      <w:lang w:eastAsia="en-US"/>
    </w:rPr>
  </w:style>
  <w:style w:type="character" w:customStyle="1" w:styleId="apple-converted-space">
    <w:name w:val="apple-converted-space"/>
    <w:rsid w:val="009C46C5"/>
  </w:style>
  <w:style w:type="character" w:styleId="af7">
    <w:name w:val="Strong"/>
    <w:uiPriority w:val="22"/>
    <w:qFormat/>
    <w:rsid w:val="009C46C5"/>
    <w:rPr>
      <w:b/>
      <w:bCs/>
    </w:rPr>
  </w:style>
  <w:style w:type="character" w:styleId="af8">
    <w:name w:val="Emphasis"/>
    <w:uiPriority w:val="20"/>
    <w:qFormat/>
    <w:rsid w:val="009C4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9648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peg119.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957BB-4A2A-F94B-9A87-59828A85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\Users\Leonardo.CEDEO\Documents\Custom Office Templates\MPEGA4.dot</Template>
  <TotalTime>1</TotalTime>
  <Pages>1</Pages>
  <Words>267</Words>
  <Characters>1522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Leonardo Chiariglione</dc:creator>
  <cp:keywords/>
  <cp:lastModifiedBy>espaliermac</cp:lastModifiedBy>
  <cp:revision>2</cp:revision>
  <dcterms:created xsi:type="dcterms:W3CDTF">2017-04-16T21:55:00Z</dcterms:created>
  <dcterms:modified xsi:type="dcterms:W3CDTF">2017-04-16T21:55:00Z</dcterms:modified>
</cp:coreProperties>
</file>