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49CB8" w14:textId="77777777" w:rsidR="00717E1B" w:rsidRDefault="00CB6FF9" w:rsidP="00717E1B">
      <w:pPr>
        <w:spacing w:after="0" w:line="200" w:lineRule="exact"/>
        <w:rPr>
          <w:sz w:val="20"/>
          <w:szCs w:val="20"/>
        </w:rPr>
      </w:pPr>
      <w:bookmarkStart w:id="0" w:name="_GoBack"/>
      <w:bookmarkEnd w:id="0"/>
      <w:r>
        <w:rPr>
          <w:noProof/>
        </w:rPr>
        <mc:AlternateContent>
          <mc:Choice Requires="wps">
            <w:drawing>
              <wp:anchor distT="45720" distB="45720" distL="114300" distR="114300" simplePos="0" relativeHeight="251664384" behindDoc="0" locked="0" layoutInCell="1" allowOverlap="1" wp14:anchorId="59E9CACA" wp14:editId="79159141">
                <wp:simplePos x="0" y="0"/>
                <wp:positionH relativeFrom="column">
                  <wp:posOffset>26670</wp:posOffset>
                </wp:positionH>
                <wp:positionV relativeFrom="paragraph">
                  <wp:posOffset>312420</wp:posOffset>
                </wp:positionV>
                <wp:extent cx="5943600" cy="8826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82650"/>
                        </a:xfrm>
                        <a:prstGeom prst="rect">
                          <a:avLst/>
                        </a:prstGeom>
                        <a:solidFill>
                          <a:srgbClr val="FFFFFF"/>
                        </a:solidFill>
                        <a:ln w="9525">
                          <a:solidFill>
                            <a:srgbClr val="000000"/>
                          </a:solidFill>
                          <a:miter lim="800000"/>
                          <a:headEnd/>
                          <a:tailEnd/>
                        </a:ln>
                      </wps:spPr>
                      <wps:txbx>
                        <w:txbxContent>
                          <w:p w14:paraId="163D4931" w14:textId="77777777" w:rsidR="00CA6DAD" w:rsidRPr="00CB6FF9" w:rsidRDefault="00CA6DAD"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482D9BD1" w14:textId="77777777" w:rsidR="00CA6DAD" w:rsidRPr="00CB6FF9" w:rsidRDefault="00CA6DAD"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8BF718D" w14:textId="77777777" w:rsidR="00CA6DAD" w:rsidRPr="00CB6FF9" w:rsidRDefault="00CA6DAD"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9CACA" id="_x0000_t202" coordsize="21600,21600" o:spt="202" path="m,l,21600r21600,l21600,xe">
                <v:stroke joinstyle="miter"/>
                <v:path gradientshapeok="t" o:connecttype="rect"/>
              </v:shapetype>
              <v:shape id="Text Box 2" o:spid="_x0000_s1026" type="#_x0000_t202" style="position:absolute;margin-left:2.1pt;margin-top:24.6pt;width:468pt;height: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AwJAIAAEY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">
                <v:textbox>
                  <w:txbxContent>
                    <w:p w14:paraId="163D4931" w14:textId="77777777" w:rsidR="00CA6DAD" w:rsidRPr="00CB6FF9" w:rsidRDefault="00CA6DAD"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ISO/IEC JTC 1/SC 29/WG 11</w:t>
                      </w:r>
                    </w:p>
                    <w:p w14:paraId="482D9BD1" w14:textId="77777777" w:rsidR="00CA6DAD" w:rsidRPr="00CB6FF9" w:rsidRDefault="00CA6DAD"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Coding of moving pictures and audio</w:t>
                      </w:r>
                    </w:p>
                    <w:p w14:paraId="18BF718D" w14:textId="77777777" w:rsidR="00CA6DAD" w:rsidRPr="00CB6FF9" w:rsidRDefault="00CA6DAD" w:rsidP="00877D81">
                      <w:pPr>
                        <w:tabs>
                          <w:tab w:val="left" w:pos="2880"/>
                        </w:tabs>
                        <w:spacing w:after="0" w:line="360" w:lineRule="auto"/>
                        <w:ind w:left="124" w:right="-20"/>
                        <w:jc w:val="center"/>
                        <w:rPr>
                          <w:rFonts w:ascii="Times New Roman" w:eastAsia="Times New Roman" w:hAnsi="Times New Roman"/>
                          <w:b/>
                          <w:bCs/>
                          <w:spacing w:val="2"/>
                          <w:w w:val="114"/>
                          <w:sz w:val="24"/>
                          <w:szCs w:val="24"/>
                        </w:rPr>
                      </w:pPr>
                      <w:r w:rsidRPr="00CB6FF9">
                        <w:rPr>
                          <w:rFonts w:ascii="Times New Roman" w:eastAsia="Times New Roman" w:hAnsi="Times New Roman"/>
                          <w:b/>
                          <w:bCs/>
                          <w:spacing w:val="2"/>
                          <w:w w:val="114"/>
                          <w:sz w:val="24"/>
                          <w:szCs w:val="24"/>
                        </w:rPr>
                        <w:t>Convenorship: UNI (Italy)</w:t>
                      </w:r>
                    </w:p>
                  </w:txbxContent>
                </v:textbox>
                <w10:wrap type="square"/>
              </v:shape>
            </w:pict>
          </mc:Fallback>
        </mc:AlternateContent>
      </w:r>
      <w:r w:rsidR="00717E1B">
        <w:rPr>
          <w:noProof/>
        </w:rPr>
        <mc:AlternateContent>
          <mc:Choice Requires="wps">
            <w:drawing>
              <wp:anchor distT="0" distB="0" distL="114300" distR="114300" simplePos="0" relativeHeight="251662336" behindDoc="1" locked="0" layoutInCell="1" allowOverlap="1" wp14:anchorId="4B725DB4" wp14:editId="7D819C3A">
                <wp:simplePos x="0" y="0"/>
                <wp:positionH relativeFrom="page">
                  <wp:posOffset>2895600</wp:posOffset>
                </wp:positionH>
                <wp:positionV relativeFrom="page">
                  <wp:posOffset>435429</wp:posOffset>
                </wp:positionV>
                <wp:extent cx="3968115" cy="307975"/>
                <wp:effectExtent l="0" t="0" r="13335" b="1587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1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5C437" w14:textId="77777777" w:rsidR="00CA6DAD" w:rsidRDefault="00CA6DAD"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18543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5DB4" id="Text Box 14" o:spid="_x0000_s1027" type="#_x0000_t202" style="position:absolute;margin-left:228pt;margin-top:34.3pt;width:312.45pt;height:2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F5sQIAALI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" filled="f" stroked="f">
                <v:textbox inset="0,0,0,0">
                  <w:txbxContent>
                    <w:p w14:paraId="1235C437" w14:textId="77777777" w:rsidR="00CA6DAD" w:rsidRDefault="00CA6DAD" w:rsidP="00717E1B">
                      <w:pPr>
                        <w:tabs>
                          <w:tab w:val="left" w:pos="3100"/>
                        </w:tabs>
                        <w:spacing w:after="0" w:line="465" w:lineRule="exact"/>
                        <w:ind w:right="-87"/>
                        <w:rPr>
                          <w:rFonts w:ascii="Times New Roman" w:eastAsia="Times New Roman" w:hAnsi="Times New Roman"/>
                          <w:sz w:val="44"/>
                          <w:szCs w:val="44"/>
                        </w:rPr>
                      </w:pPr>
                      <w:r w:rsidRPr="00333BFC">
                        <w:rPr>
                          <w:rFonts w:ascii="Times New Roman" w:eastAsia="Times New Roman" w:hAnsi="Times New Roman"/>
                          <w:b/>
                          <w:bCs/>
                          <w:spacing w:val="6"/>
                          <w:sz w:val="29"/>
                          <w:szCs w:val="29"/>
                        </w:rPr>
                        <w:t>I</w:t>
                      </w:r>
                      <w:r>
                        <w:rPr>
                          <w:rFonts w:ascii="Times New Roman" w:eastAsia="Times New Roman" w:hAnsi="Times New Roman"/>
                          <w:b/>
                          <w:bCs/>
                          <w:spacing w:val="6"/>
                          <w:sz w:val="29"/>
                          <w:szCs w:val="29"/>
                        </w:rPr>
                        <w:t>S</w:t>
                      </w:r>
                      <w:r w:rsidRPr="00333BFC">
                        <w:rPr>
                          <w:rFonts w:ascii="Times New Roman" w:eastAsia="Times New Roman" w:hAnsi="Times New Roman"/>
                          <w:b/>
                          <w:bCs/>
                          <w:spacing w:val="6"/>
                          <w:sz w:val="29"/>
                          <w:szCs w:val="29"/>
                        </w:rPr>
                        <w:t>O/IEC JTC 1/SC 29/WG 11</w:t>
                      </w:r>
                      <w:r>
                        <w:rPr>
                          <w:rFonts w:ascii="Times New Roman" w:eastAsia="Times New Roman" w:hAnsi="Times New Roman"/>
                          <w:b/>
                          <w:bCs/>
                          <w:spacing w:val="-41"/>
                          <w:sz w:val="29"/>
                          <w:szCs w:val="29"/>
                        </w:rPr>
                        <w:t xml:space="preserve"> </w:t>
                      </w:r>
                      <w:r>
                        <w:rPr>
                          <w:rFonts w:ascii="Times New Roman" w:eastAsia="Times New Roman" w:hAnsi="Times New Roman"/>
                          <w:b/>
                          <w:bCs/>
                          <w:sz w:val="29"/>
                          <w:szCs w:val="29"/>
                        </w:rPr>
                        <w:tab/>
                      </w:r>
                      <w:r>
                        <w:rPr>
                          <w:rFonts w:ascii="Times New Roman" w:eastAsia="Times New Roman" w:hAnsi="Times New Roman"/>
                          <w:b/>
                          <w:bCs/>
                          <w:sz w:val="44"/>
                          <w:szCs w:val="44"/>
                        </w:rPr>
                        <w:t>N</w:t>
                      </w:r>
                      <w:r>
                        <w:rPr>
                          <w:rFonts w:ascii="Times New Roman" w:eastAsia="Times New Roman" w:hAnsi="Times New Roman"/>
                          <w:b/>
                          <w:bCs/>
                          <w:spacing w:val="-16"/>
                          <w:sz w:val="44"/>
                          <w:szCs w:val="44"/>
                        </w:rPr>
                        <w:t>18543</w:t>
                      </w:r>
                    </w:p>
                  </w:txbxContent>
                </v:textbox>
                <w10:wrap anchorx="page" anchory="page"/>
              </v:shape>
            </w:pict>
          </mc:Fallback>
        </mc:AlternateContent>
      </w:r>
      <w:r w:rsidR="00717E1B">
        <w:rPr>
          <w:noProof/>
        </w:rPr>
        <w:drawing>
          <wp:anchor distT="0" distB="0" distL="114300" distR="114300" simplePos="0" relativeHeight="251659264" behindDoc="1" locked="0" layoutInCell="1" allowOverlap="1" wp14:anchorId="7053551A" wp14:editId="47F4C659">
            <wp:simplePos x="0" y="0"/>
            <wp:positionH relativeFrom="page">
              <wp:posOffset>701040</wp:posOffset>
            </wp:positionH>
            <wp:positionV relativeFrom="page">
              <wp:posOffset>359410</wp:posOffset>
            </wp:positionV>
            <wp:extent cx="1257935" cy="546100"/>
            <wp:effectExtent l="0" t="0" r="0" b="0"/>
            <wp:wrapNone/>
            <wp:docPr id="2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4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7E1B">
        <w:rPr>
          <w:noProof/>
        </w:rPr>
        <mc:AlternateContent>
          <mc:Choice Requires="wpg">
            <w:drawing>
              <wp:anchor distT="0" distB="0" distL="114300" distR="114300" simplePos="0" relativeHeight="251660288" behindDoc="1" locked="0" layoutInCell="1" allowOverlap="1" wp14:anchorId="146A2092" wp14:editId="46704B85">
                <wp:simplePos x="0" y="0"/>
                <wp:positionH relativeFrom="page">
                  <wp:posOffset>2085975</wp:posOffset>
                </wp:positionH>
                <wp:positionV relativeFrom="page">
                  <wp:posOffset>764540</wp:posOffset>
                </wp:positionV>
                <wp:extent cx="4759960" cy="1270"/>
                <wp:effectExtent l="0" t="19050" r="2540" b="0"/>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9960" cy="1270"/>
                          <a:chOff x="3285" y="1204"/>
                          <a:chExt cx="7496" cy="2"/>
                        </a:xfrm>
                      </wpg:grpSpPr>
                      <wps:wsp>
                        <wps:cNvPr id="23" name="Freeform 25"/>
                        <wps:cNvSpPr>
                          <a:spLocks/>
                        </wps:cNvSpPr>
                        <wps:spPr bwMode="auto">
                          <a:xfrm>
                            <a:off x="3285" y="1204"/>
                            <a:ext cx="7496" cy="2"/>
                          </a:xfrm>
                          <a:custGeom>
                            <a:avLst/>
                            <a:gdLst>
                              <a:gd name="T0" fmla="+- 0 3285 3285"/>
                              <a:gd name="T1" fmla="*/ T0 w 7496"/>
                              <a:gd name="T2" fmla="+- 0 10781 3285"/>
                              <a:gd name="T3" fmla="*/ T2 w 7496"/>
                            </a:gdLst>
                            <a:ahLst/>
                            <a:cxnLst>
                              <a:cxn ang="0">
                                <a:pos x="T1" y="0"/>
                              </a:cxn>
                              <a:cxn ang="0">
                                <a:pos x="T3" y="0"/>
                              </a:cxn>
                            </a:cxnLst>
                            <a:rect l="0" t="0" r="r" b="b"/>
                            <a:pathLst>
                              <a:path w="7496">
                                <a:moveTo>
                                  <a:pt x="0" y="0"/>
                                </a:moveTo>
                                <a:lnTo>
                                  <a:pt x="7496" y="0"/>
                                </a:lnTo>
                              </a:path>
                            </a:pathLst>
                          </a:custGeom>
                          <a:noFill/>
                          <a:ln w="305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630C5" id="Group 24" o:spid="_x0000_s1026" style="position:absolute;margin-left:164.25pt;margin-top:60.2pt;width:374.8pt;height:.1pt;z-index:-251656192;mso-position-horizontal-relative:page;mso-position-vertical-relative:page" coordorigin="3285,1204" coordsize="74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">
                <v:shape id="Freeform 25" o:spid="_x0000_s1027" style="position:absolute;left:3285;top:1204;width:7496;height:2;visibility:visible;mso-wrap-style:square;v-text-anchor:top" coordsize="74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" path="m,l7496,e" filled="f" strokeweight=".84808mm">
                  <v:path arrowok="t" o:connecttype="custom" o:connectlocs="0,0;7496,0" o:connectangles="0,0"/>
                </v:shape>
                <w10:wrap anchorx="page" anchory="page"/>
              </v:group>
            </w:pict>
          </mc:Fallback>
        </mc:AlternateContent>
      </w:r>
    </w:p>
    <w:p w14:paraId="3DBD0CFF" w14:textId="77777777" w:rsidR="009D0066" w:rsidRDefault="009D0066" w:rsidP="007F2E7F"/>
    <w:p w14:paraId="18A8576C" w14:textId="77777777" w:rsidR="00717E1B" w:rsidRDefault="00717E1B" w:rsidP="00717E1B">
      <w:pPr>
        <w:spacing w:after="0" w:line="200" w:lineRule="exact"/>
        <w:rPr>
          <w:sz w:val="20"/>
          <w:szCs w:val="20"/>
        </w:rPr>
      </w:pPr>
    </w:p>
    <w:p w14:paraId="0D2E9A56"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w:t>
      </w:r>
      <w:r>
        <w:rPr>
          <w:rFonts w:ascii="Times New Roman" w:eastAsia="Times New Roman" w:hAnsi="Times New Roman"/>
          <w:b/>
          <w:bCs/>
          <w:w w:val="114"/>
          <w:sz w:val="24"/>
          <w:szCs w:val="24"/>
        </w:rPr>
        <w:t>t</w:t>
      </w:r>
      <w:r w:rsidRPr="00A32625">
        <w:rPr>
          <w:rFonts w:ascii="Times New Roman" w:eastAsia="Times New Roman" w:hAnsi="Times New Roman"/>
          <w:b/>
          <w:bCs/>
          <w:w w:val="114"/>
          <w:sz w:val="24"/>
          <w:szCs w:val="24"/>
        </w:rPr>
        <w:t xml:space="preserve"> type: </w:t>
      </w:r>
      <w:r w:rsidRPr="00A32625">
        <w:rPr>
          <w:rFonts w:ascii="Times New Roman" w:eastAsia="Times New Roman" w:hAnsi="Times New Roman"/>
          <w:b/>
          <w:bCs/>
          <w:w w:val="114"/>
          <w:sz w:val="24"/>
          <w:szCs w:val="24"/>
        </w:rPr>
        <w:tab/>
      </w:r>
      <w:r w:rsidR="00985F1C" w:rsidRPr="00A32625">
        <w:rPr>
          <w:rFonts w:ascii="Times New Roman" w:eastAsia="Times New Roman" w:hAnsi="Times New Roman"/>
          <w:b/>
          <w:bCs/>
          <w:w w:val="114"/>
          <w:sz w:val="24"/>
          <w:szCs w:val="24"/>
        </w:rPr>
        <w:t>Approved WG 11 document</w:t>
      </w:r>
    </w:p>
    <w:p w14:paraId="4FE38F63"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800A10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B2D8D9C"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Title: </w:t>
      </w:r>
      <w:r w:rsidRPr="00A32625">
        <w:rPr>
          <w:rFonts w:ascii="Times New Roman" w:eastAsia="Times New Roman" w:hAnsi="Times New Roman"/>
          <w:b/>
          <w:bCs/>
          <w:w w:val="114"/>
          <w:sz w:val="24"/>
          <w:szCs w:val="24"/>
        </w:rPr>
        <w:tab/>
      </w:r>
      <w:r w:rsidR="00EA17FA">
        <w:rPr>
          <w:rFonts w:ascii="Times New Roman" w:eastAsia="Times New Roman" w:hAnsi="Times New Roman"/>
          <w:b/>
          <w:bCs/>
          <w:w w:val="114"/>
          <w:sz w:val="24"/>
          <w:szCs w:val="24"/>
        </w:rPr>
        <w:t>AHGs Established at 127</w:t>
      </w:r>
      <w:r w:rsidR="00C719DD" w:rsidRPr="00A32625">
        <w:rPr>
          <w:rFonts w:ascii="Times New Roman" w:eastAsia="Times New Roman" w:hAnsi="Times New Roman"/>
          <w:b/>
          <w:bCs/>
          <w:w w:val="114"/>
          <w:sz w:val="24"/>
          <w:szCs w:val="24"/>
        </w:rPr>
        <w:t>th Meeting</w:t>
      </w:r>
    </w:p>
    <w:p w14:paraId="1D9E893E"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603D4D5"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3C08C9E5"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Stat</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s:</w:t>
      </w:r>
      <w:r w:rsidR="00494821" w:rsidRPr="00A32625">
        <w:rPr>
          <w:rFonts w:ascii="Times New Roman" w:eastAsia="Times New Roman" w:hAnsi="Times New Roman"/>
          <w:b/>
          <w:bCs/>
          <w:w w:val="114"/>
          <w:sz w:val="24"/>
          <w:szCs w:val="24"/>
        </w:rPr>
        <w:tab/>
        <w:t>Approved</w:t>
      </w:r>
    </w:p>
    <w:p w14:paraId="383619DA"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0E8A9ADD"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663BB84"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Date of doc</w:t>
      </w:r>
      <w:r>
        <w:rPr>
          <w:rFonts w:ascii="Times New Roman" w:eastAsia="Times New Roman" w:hAnsi="Times New Roman"/>
          <w:b/>
          <w:bCs/>
          <w:w w:val="114"/>
          <w:sz w:val="24"/>
          <w:szCs w:val="24"/>
        </w:rPr>
        <w:t>u</w:t>
      </w:r>
      <w:r w:rsidRPr="00A32625">
        <w:rPr>
          <w:rFonts w:ascii="Times New Roman" w:eastAsia="Times New Roman" w:hAnsi="Times New Roman"/>
          <w:b/>
          <w:bCs/>
          <w:w w:val="114"/>
          <w:sz w:val="24"/>
          <w:szCs w:val="24"/>
        </w:rPr>
        <w:t>ment:</w:t>
      </w:r>
      <w:r w:rsidRPr="00A32625">
        <w:rPr>
          <w:rFonts w:ascii="Times New Roman" w:eastAsia="Times New Roman" w:hAnsi="Times New Roman"/>
          <w:b/>
          <w:bCs/>
          <w:w w:val="114"/>
          <w:sz w:val="24"/>
          <w:szCs w:val="24"/>
        </w:rPr>
        <w:tab/>
        <w:t>2019-</w:t>
      </w:r>
      <w:r w:rsidR="00EA17FA">
        <w:rPr>
          <w:rFonts w:ascii="Times New Roman" w:eastAsia="Times New Roman" w:hAnsi="Times New Roman"/>
          <w:b/>
          <w:bCs/>
          <w:w w:val="114"/>
          <w:sz w:val="24"/>
          <w:szCs w:val="24"/>
        </w:rPr>
        <w:t>07-12</w:t>
      </w:r>
    </w:p>
    <w:p w14:paraId="6B1DAFB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6CEBB80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29FEF02E"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Source: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Convener</w:t>
      </w:r>
    </w:p>
    <w:p w14:paraId="3450EB41"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F5DEE96"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196BF64"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Expected action:</w:t>
      </w:r>
      <w:r w:rsidRPr="00A32625">
        <w:rPr>
          <w:rFonts w:ascii="Times New Roman" w:eastAsia="Times New Roman" w:hAnsi="Times New Roman"/>
          <w:b/>
          <w:bCs/>
          <w:w w:val="114"/>
          <w:sz w:val="24"/>
          <w:szCs w:val="24"/>
        </w:rPr>
        <w:tab/>
      </w:r>
    </w:p>
    <w:p w14:paraId="3F39436F"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2DCC694"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3ABAD9A8" w14:textId="77777777" w:rsidR="00717E1B" w:rsidRPr="00A32625" w:rsidRDefault="00717E1B" w:rsidP="00494821">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 xml:space="preserve">No. of pages: </w:t>
      </w:r>
      <w:r w:rsidRPr="00A32625">
        <w:rPr>
          <w:rFonts w:ascii="Times New Roman" w:eastAsia="Times New Roman" w:hAnsi="Times New Roman"/>
          <w:b/>
          <w:bCs/>
          <w:w w:val="114"/>
          <w:sz w:val="24"/>
          <w:szCs w:val="24"/>
        </w:rPr>
        <w:tab/>
      </w:r>
      <w:r w:rsidR="00C719DD" w:rsidRPr="00A32625">
        <w:rPr>
          <w:rFonts w:ascii="Times New Roman" w:eastAsia="Times New Roman" w:hAnsi="Times New Roman"/>
          <w:b/>
          <w:bCs/>
          <w:w w:val="114"/>
          <w:sz w:val="24"/>
          <w:szCs w:val="24"/>
        </w:rPr>
        <w:t>11</w:t>
      </w:r>
    </w:p>
    <w:p w14:paraId="2D3CDD38"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2FF895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704543FE"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Email of convenor:</w:t>
      </w:r>
      <w:r w:rsidR="00985F1C" w:rsidRPr="00A32625">
        <w:rPr>
          <w:rFonts w:ascii="Times New Roman" w:eastAsia="Times New Roman" w:hAnsi="Times New Roman"/>
          <w:b/>
          <w:bCs/>
          <w:w w:val="114"/>
          <w:sz w:val="24"/>
          <w:szCs w:val="24"/>
        </w:rPr>
        <w:t xml:space="preserve"> leonardo@chiariglione.org</w:t>
      </w:r>
      <w:r w:rsidRPr="00A32625">
        <w:rPr>
          <w:rFonts w:ascii="Times New Roman" w:eastAsia="Times New Roman" w:hAnsi="Times New Roman"/>
          <w:b/>
          <w:bCs/>
          <w:w w:val="114"/>
          <w:sz w:val="24"/>
          <w:szCs w:val="24"/>
        </w:rPr>
        <w:tab/>
      </w:r>
      <w:hyperlink r:id="rId9"/>
    </w:p>
    <w:p w14:paraId="2C4E629B"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5629AD8C"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p>
    <w:p w14:paraId="17F3BA84" w14:textId="77777777" w:rsidR="00717E1B" w:rsidRPr="00A32625" w:rsidRDefault="00717E1B" w:rsidP="00A32625">
      <w:pPr>
        <w:tabs>
          <w:tab w:val="left" w:pos="2880"/>
        </w:tabs>
        <w:spacing w:after="0" w:line="240" w:lineRule="auto"/>
        <w:ind w:left="124" w:right="-20"/>
        <w:rPr>
          <w:rFonts w:ascii="Times New Roman" w:eastAsia="Times New Roman" w:hAnsi="Times New Roman"/>
          <w:b/>
          <w:bCs/>
          <w:w w:val="114"/>
          <w:sz w:val="24"/>
          <w:szCs w:val="24"/>
        </w:rPr>
      </w:pPr>
      <w:r w:rsidRPr="00A32625">
        <w:rPr>
          <w:rFonts w:ascii="Times New Roman" w:eastAsia="Times New Roman" w:hAnsi="Times New Roman"/>
          <w:b/>
          <w:bCs/>
          <w:w w:val="114"/>
          <w:sz w:val="24"/>
          <w:szCs w:val="24"/>
        </w:rPr>
        <w:t>Committee URL:</w:t>
      </w:r>
      <w:r w:rsidR="00985F1C" w:rsidRPr="00A32625">
        <w:rPr>
          <w:rFonts w:ascii="Times New Roman" w:eastAsia="Times New Roman" w:hAnsi="Times New Roman"/>
          <w:b/>
          <w:bCs/>
          <w:w w:val="114"/>
          <w:sz w:val="24"/>
          <w:szCs w:val="24"/>
        </w:rPr>
        <w:t xml:space="preserve"> mpeg.chiariglione.org</w:t>
      </w:r>
    </w:p>
    <w:p w14:paraId="7C470795" w14:textId="77777777" w:rsidR="00960A19" w:rsidRDefault="00960A19">
      <w:pPr>
        <w:widowControl/>
        <w:spacing w:after="0" w:line="240" w:lineRule="auto"/>
        <w:rPr>
          <w:rFonts w:ascii="Times New Roman" w:eastAsia="Times New Roman" w:hAnsi="Times New Roman"/>
          <w:b/>
          <w:bCs/>
          <w:spacing w:val="1"/>
          <w:w w:val="112"/>
          <w:sz w:val="24"/>
          <w:szCs w:val="24"/>
        </w:rPr>
      </w:pPr>
      <w:r>
        <w:rPr>
          <w:rFonts w:ascii="Times New Roman" w:eastAsia="Times New Roman" w:hAnsi="Times New Roman"/>
          <w:b/>
          <w:bCs/>
          <w:spacing w:val="1"/>
          <w:w w:val="112"/>
          <w:sz w:val="24"/>
          <w:szCs w:val="24"/>
        </w:rPr>
        <w:br w:type="page"/>
      </w:r>
    </w:p>
    <w:p w14:paraId="4BFAD0B8"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INTERNATIONAL ORGANISATION FOR STANDARDISATION</w:t>
      </w:r>
    </w:p>
    <w:p w14:paraId="70260AC4"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ORGANISATION INTERNATIONALE DE NORMALISATION</w:t>
      </w:r>
    </w:p>
    <w:p w14:paraId="7E77FEEE"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ISO/IEC JTC 1/SC 29/WG 11</w:t>
      </w:r>
    </w:p>
    <w:p w14:paraId="5C7BE8DF" w14:textId="77777777" w:rsidR="00CB6FF9" w:rsidRPr="00CB6FF9" w:rsidRDefault="00CB6FF9" w:rsidP="00CB6FF9">
      <w:pPr>
        <w:widowControl/>
        <w:spacing w:after="0" w:line="240" w:lineRule="auto"/>
        <w:jc w:val="center"/>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CODING OF MOVING PICTURES AND AUDIO</w:t>
      </w:r>
    </w:p>
    <w:p w14:paraId="18A188F5" w14:textId="77777777" w:rsidR="00CB6FF9" w:rsidRDefault="00CB6FF9" w:rsidP="00CB6FF9"/>
    <w:p w14:paraId="080FDF99" w14:textId="77777777" w:rsidR="00CB6FF9" w:rsidRPr="00CB6FF9" w:rsidRDefault="00CB6FF9" w:rsidP="00CB6FF9">
      <w:pPr>
        <w:widowControl/>
        <w:spacing w:after="0" w:line="240" w:lineRule="auto"/>
        <w:jc w:val="right"/>
        <w:rPr>
          <w:rFonts w:ascii="Times New Roman" w:eastAsia="SimSun" w:hAnsi="Times New Roman"/>
          <w:b/>
          <w:sz w:val="48"/>
          <w:szCs w:val="24"/>
          <w:lang w:val="fr-FR" w:eastAsia="zh-CN"/>
        </w:rPr>
      </w:pPr>
      <w:r w:rsidRPr="00CB6FF9">
        <w:rPr>
          <w:rFonts w:ascii="Times New Roman" w:eastAsia="SimSun" w:hAnsi="Times New Roman"/>
          <w:b/>
          <w:sz w:val="28"/>
          <w:szCs w:val="24"/>
          <w:lang w:val="fr-FR" w:eastAsia="zh-CN"/>
        </w:rPr>
        <w:t xml:space="preserve">ISO/IEC JTC 1/SC 29/WG 11 </w:t>
      </w:r>
      <w:r w:rsidRPr="00CB6FF9">
        <w:rPr>
          <w:rFonts w:ascii="Times New Roman" w:eastAsia="SimSun" w:hAnsi="Times New Roman"/>
          <w:b/>
          <w:sz w:val="48"/>
          <w:szCs w:val="24"/>
          <w:lang w:val="fr-FR" w:eastAsia="zh-CN"/>
        </w:rPr>
        <w:t>N</w:t>
      </w:r>
      <w:r w:rsidR="00EA17FA">
        <w:rPr>
          <w:rFonts w:ascii="Times New Roman" w:eastAsia="SimSun" w:hAnsi="Times New Roman"/>
          <w:b/>
          <w:sz w:val="48"/>
          <w:szCs w:val="24"/>
          <w:lang w:val="fr-FR" w:eastAsia="zh-CN"/>
        </w:rPr>
        <w:t>18543</w:t>
      </w:r>
    </w:p>
    <w:p w14:paraId="640193B9" w14:textId="77777777" w:rsidR="00CB6FF9" w:rsidRPr="00CB6FF9" w:rsidRDefault="00EA17FA" w:rsidP="00CB6FF9">
      <w:pPr>
        <w:widowControl/>
        <w:spacing w:after="0" w:line="240" w:lineRule="auto"/>
        <w:jc w:val="right"/>
        <w:rPr>
          <w:rFonts w:ascii="Times New Roman" w:eastAsia="SimSun" w:hAnsi="Times New Roman"/>
          <w:b/>
          <w:sz w:val="28"/>
          <w:szCs w:val="24"/>
          <w:lang w:val="fr-FR" w:eastAsia="zh-CN"/>
        </w:rPr>
      </w:pPr>
      <w:r w:rsidRPr="00EA17FA">
        <w:rPr>
          <w:rFonts w:ascii="Times New Roman" w:eastAsia="SimSun" w:hAnsi="Times New Roman"/>
          <w:b/>
          <w:sz w:val="28"/>
          <w:szCs w:val="24"/>
          <w:lang w:val="fr-FR" w:eastAsia="zh-CN"/>
        </w:rPr>
        <w:t>July 2019, Gothenburg, SE</w:t>
      </w:r>
    </w:p>
    <w:p w14:paraId="2B8D0151" w14:textId="77777777" w:rsidR="00CB6FF9" w:rsidRPr="00CB6FF9" w:rsidRDefault="00CB6FF9" w:rsidP="00CB6FF9">
      <w:pPr>
        <w:widowControl/>
        <w:spacing w:after="0" w:line="240" w:lineRule="auto"/>
        <w:rPr>
          <w:rFonts w:ascii="Times New Roman" w:eastAsia="SimSun" w:hAnsi="Times New Roman"/>
          <w:sz w:val="24"/>
          <w:szCs w:val="24"/>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10"/>
      </w:tblGrid>
      <w:tr w:rsidR="00CB6FF9" w:rsidRPr="00CB6FF9" w14:paraId="3B15E181" w14:textId="77777777" w:rsidTr="002B6B41">
        <w:tc>
          <w:tcPr>
            <w:tcW w:w="0" w:type="auto"/>
            <w:shd w:val="clear" w:color="auto" w:fill="auto"/>
          </w:tcPr>
          <w:p w14:paraId="5B78437C" w14:textId="77777777" w:rsidR="00CB6FF9" w:rsidRPr="00CB6FF9" w:rsidRDefault="00CB6FF9" w:rsidP="00CB6FF9">
            <w:pPr>
              <w:widowControl/>
              <w:spacing w:after="0" w:line="240" w:lineRule="auto"/>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Source:</w:t>
            </w:r>
          </w:p>
        </w:tc>
        <w:tc>
          <w:tcPr>
            <w:tcW w:w="0" w:type="auto"/>
            <w:shd w:val="clear" w:color="auto" w:fill="auto"/>
          </w:tcPr>
          <w:p w14:paraId="2FC1DBB1" w14:textId="77777777" w:rsidR="00CB6FF9" w:rsidRPr="00CB6FF9" w:rsidRDefault="00C719DD"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Convenor</w:t>
            </w:r>
          </w:p>
        </w:tc>
      </w:tr>
      <w:tr w:rsidR="00CB6FF9" w:rsidRPr="00CB6FF9" w14:paraId="12DA0267" w14:textId="77777777" w:rsidTr="002B6B41">
        <w:tc>
          <w:tcPr>
            <w:tcW w:w="0" w:type="auto"/>
            <w:shd w:val="clear" w:color="auto" w:fill="auto"/>
          </w:tcPr>
          <w:p w14:paraId="5178E149" w14:textId="77777777" w:rsidR="00CB6FF9" w:rsidRPr="00CB6FF9" w:rsidRDefault="00CB6FF9" w:rsidP="00CB6FF9">
            <w:pPr>
              <w:widowControl/>
              <w:spacing w:after="0" w:line="240" w:lineRule="auto"/>
              <w:rPr>
                <w:rFonts w:ascii="Times New Roman" w:eastAsia="SimSun" w:hAnsi="Times New Roman"/>
                <w:b/>
                <w:sz w:val="28"/>
                <w:szCs w:val="24"/>
                <w:lang w:val="fr-FR" w:eastAsia="zh-CN"/>
              </w:rPr>
            </w:pPr>
            <w:r w:rsidRPr="00CB6FF9">
              <w:rPr>
                <w:rFonts w:ascii="Times New Roman" w:eastAsia="SimSun" w:hAnsi="Times New Roman"/>
                <w:b/>
                <w:sz w:val="28"/>
                <w:szCs w:val="24"/>
                <w:lang w:val="fr-FR" w:eastAsia="zh-CN"/>
              </w:rPr>
              <w:t>Title:</w:t>
            </w:r>
          </w:p>
        </w:tc>
        <w:tc>
          <w:tcPr>
            <w:tcW w:w="0" w:type="auto"/>
            <w:shd w:val="clear" w:color="auto" w:fill="auto"/>
          </w:tcPr>
          <w:p w14:paraId="25679C0A" w14:textId="77777777" w:rsidR="00CB6FF9" w:rsidRPr="00CB6FF9" w:rsidRDefault="00EA17FA" w:rsidP="00CB6FF9">
            <w:pPr>
              <w:widowControl/>
              <w:spacing w:after="0" w:line="240" w:lineRule="auto"/>
              <w:rPr>
                <w:rFonts w:ascii="Times New Roman" w:eastAsia="SimSun" w:hAnsi="Times New Roman"/>
                <w:b/>
                <w:sz w:val="28"/>
                <w:szCs w:val="24"/>
                <w:lang w:val="fr-FR" w:eastAsia="zh-CN"/>
              </w:rPr>
            </w:pPr>
            <w:r>
              <w:rPr>
                <w:rFonts w:ascii="Times New Roman" w:eastAsia="SimSun" w:hAnsi="Times New Roman"/>
                <w:b/>
                <w:sz w:val="28"/>
                <w:szCs w:val="24"/>
                <w:lang w:val="fr-FR" w:eastAsia="zh-CN"/>
              </w:rPr>
              <w:t>AHGs Established at 127</w:t>
            </w:r>
            <w:r w:rsidR="00C719DD" w:rsidRPr="00C719DD">
              <w:rPr>
                <w:rFonts w:ascii="Times New Roman" w:eastAsia="SimSun" w:hAnsi="Times New Roman"/>
                <w:b/>
                <w:sz w:val="28"/>
                <w:szCs w:val="24"/>
                <w:lang w:val="fr-FR" w:eastAsia="zh-CN"/>
              </w:rPr>
              <w:t>th Meeting</w:t>
            </w:r>
          </w:p>
        </w:tc>
      </w:tr>
    </w:tbl>
    <w:p w14:paraId="509AE9EE" w14:textId="55A34E0C" w:rsidR="00CB6FF9" w:rsidRDefault="00CB6FF9" w:rsidP="00CB6FF9">
      <w:pPr>
        <w:widowControl/>
        <w:spacing w:after="0" w:line="240" w:lineRule="auto"/>
        <w:rPr>
          <w:rFonts w:ascii="Times New Roman" w:eastAsia="SimSun" w:hAnsi="Times New Roman"/>
          <w:sz w:val="24"/>
          <w:szCs w:val="24"/>
          <w:lang w:val="en-GB" w:eastAsia="zh-CN"/>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1"/>
        <w:gridCol w:w="4335"/>
        <w:gridCol w:w="231"/>
        <w:gridCol w:w="228"/>
        <w:gridCol w:w="228"/>
        <w:gridCol w:w="1035"/>
        <w:gridCol w:w="149"/>
        <w:gridCol w:w="136"/>
        <w:gridCol w:w="136"/>
        <w:gridCol w:w="136"/>
        <w:gridCol w:w="136"/>
        <w:gridCol w:w="1052"/>
        <w:gridCol w:w="146"/>
        <w:gridCol w:w="146"/>
      </w:tblGrid>
      <w:tr w:rsidR="00CA6DAD" w:rsidRPr="00EA17FA" w14:paraId="3CB0428D" w14:textId="77777777" w:rsidTr="000F1CA9">
        <w:trPr>
          <w:gridAfter w:val="1"/>
          <w:tblCellSpacing w:w="0" w:type="dxa"/>
        </w:trPr>
        <w:tc>
          <w:tcPr>
            <w:tcW w:w="0" w:type="auto"/>
            <w:vAlign w:val="center"/>
            <w:hideMark/>
          </w:tcPr>
          <w:p w14:paraId="1E9F024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552662F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 File Formats</w:t>
            </w:r>
          </w:p>
        </w:tc>
      </w:tr>
      <w:tr w:rsidR="00CA6DAD" w:rsidRPr="00EA17FA" w14:paraId="467B2ADA" w14:textId="77777777" w:rsidTr="000F1CA9">
        <w:trPr>
          <w:gridAfter w:val="1"/>
          <w:tblCellSpacing w:w="0" w:type="dxa"/>
        </w:trPr>
        <w:tc>
          <w:tcPr>
            <w:tcW w:w="0" w:type="auto"/>
            <w:vAlign w:val="center"/>
            <w:hideMark/>
          </w:tcPr>
          <w:p w14:paraId="50F5EF5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05ECC251" w14:textId="41E329EC" w:rsidR="00CA6DAD" w:rsidRPr="00CA6DAD" w:rsidRDefault="00CA6DAD" w:rsidP="007E648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Support the groups using the file formats (including audio, DASH, CMAF, OMAF, MORE, MIAF, PCC, NBMP et al.)</w:t>
            </w:r>
          </w:p>
          <w:p w14:paraId="66E756BE" w14:textId="545F1261" w:rsidR="00CA6DAD" w:rsidRPr="00CA6DAD" w:rsidRDefault="00CA6DAD" w:rsidP="007E648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the Technologies under Consideration and Working Draft documents and propose improvements. Study the defect reports and propose corrigendum text.</w:t>
            </w:r>
          </w:p>
          <w:p w14:paraId="53F7B580" w14:textId="77C6D3E7" w:rsidR="00CA6DAD" w:rsidRPr="00CA6DAD" w:rsidRDefault="00CA6DAD" w:rsidP="007E648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Maintain and update the conformance streams, reference software, white papers and one-pagers, and registration authority, as needed.</w:t>
            </w:r>
          </w:p>
          <w:p w14:paraId="60FAE0B7" w14:textId="7BFC45A4" w:rsidR="00CA6DAD" w:rsidRPr="00CA6DAD" w:rsidRDefault="00CA6DAD" w:rsidP="007E648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the space efficiency of movie fragments and propose compactness improvements, including building a collection of files using sample groups, dependency flags etc.. Study the compactness of common encryption. Study the compact track runs and propose a decision.</w:t>
            </w:r>
          </w:p>
          <w:p w14:paraId="138BB7EE" w14:textId="6B11D926" w:rsidR="00CA6DAD" w:rsidRPr="00CA6DAD" w:rsidRDefault="00CA6DAD" w:rsidP="007E648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Check the specifications for unregistered MIME types and parameters and start registering them. Audit files as needed for the MP4RA. </w:t>
            </w:r>
          </w:p>
          <w:p w14:paraId="28502A0C" w14:textId="77777777" w:rsidR="00CA6DAD" w:rsidRDefault="00CA6DAD" w:rsidP="007E648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derived visual tracks and propose derivations based on the provisional architecture.</w:t>
            </w:r>
          </w:p>
          <w:p w14:paraId="3415E190" w14:textId="00F0C9D8" w:rsidR="00CA6DAD" w:rsidRPr="00CA6DAD" w:rsidRDefault="00CA6DAD" w:rsidP="007E648F">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in-band events and round-trip conversions, and the processing model, with DASH event messages, including fragmentation/de-fragmentation of files with event messages, and multiplexing.</w:t>
            </w:r>
          </w:p>
        </w:tc>
      </w:tr>
      <w:tr w:rsidR="00CA6DAD" w:rsidRPr="00EA17FA" w14:paraId="483F4AA0" w14:textId="77777777" w:rsidTr="000F1CA9">
        <w:trPr>
          <w:gridAfter w:val="1"/>
          <w:tblCellSpacing w:w="0" w:type="dxa"/>
        </w:trPr>
        <w:tc>
          <w:tcPr>
            <w:tcW w:w="0" w:type="auto"/>
            <w:vAlign w:val="center"/>
            <w:hideMark/>
          </w:tcPr>
          <w:p w14:paraId="7E27C95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576491E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David Singer (Apple) and Per Fröjdh (Ericsson)</w:t>
            </w:r>
          </w:p>
        </w:tc>
      </w:tr>
      <w:tr w:rsidR="00CA6DAD" w:rsidRPr="00EA17FA" w14:paraId="37263EA4" w14:textId="77777777" w:rsidTr="000F1CA9">
        <w:trPr>
          <w:gridAfter w:val="1"/>
          <w:tblCellSpacing w:w="0" w:type="dxa"/>
        </w:trPr>
        <w:tc>
          <w:tcPr>
            <w:tcW w:w="0" w:type="auto"/>
            <w:vAlign w:val="center"/>
            <w:hideMark/>
          </w:tcPr>
          <w:p w14:paraId="3F1EBCE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1942EA6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next meeting</w:t>
            </w:r>
          </w:p>
        </w:tc>
      </w:tr>
      <w:tr w:rsidR="00CA6DAD" w:rsidRPr="00EA17FA" w14:paraId="0C741CFA" w14:textId="77777777" w:rsidTr="000F1CA9">
        <w:trPr>
          <w:gridAfter w:val="1"/>
          <w:tblCellSpacing w:w="0" w:type="dxa"/>
        </w:trPr>
        <w:tc>
          <w:tcPr>
            <w:tcW w:w="0" w:type="auto"/>
            <w:vAlign w:val="center"/>
            <w:hideMark/>
          </w:tcPr>
          <w:p w14:paraId="513DE44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4E6B7BA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mp4-sys@lists.aau.at</w:t>
            </w:r>
          </w:p>
        </w:tc>
      </w:tr>
      <w:tr w:rsidR="00CA6DAD" w:rsidRPr="00EA17FA" w14:paraId="0F8217F7" w14:textId="77777777" w:rsidTr="000F1CA9">
        <w:trPr>
          <w:gridAfter w:val="1"/>
          <w:tblCellSpacing w:w="0" w:type="dxa"/>
        </w:trPr>
        <w:tc>
          <w:tcPr>
            <w:tcW w:w="0" w:type="auto"/>
            <w:vAlign w:val="center"/>
            <w:hideMark/>
          </w:tcPr>
          <w:p w14:paraId="5D884BB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50CE258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https://lists.aau.at/mailman/options/mp4-sys</w:t>
            </w:r>
          </w:p>
        </w:tc>
      </w:tr>
      <w:tr w:rsidR="00CA6DAD" w:rsidRPr="00EA17FA" w14:paraId="131E777C" w14:textId="77777777" w:rsidTr="000F1CA9">
        <w:trPr>
          <w:gridAfter w:val="1"/>
          <w:tblCellSpacing w:w="0" w:type="dxa"/>
        </w:trPr>
        <w:tc>
          <w:tcPr>
            <w:tcW w:w="0" w:type="auto"/>
            <w:vAlign w:val="center"/>
            <w:hideMark/>
          </w:tcPr>
          <w:p w14:paraId="0CDE1E7F"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4044B7B7" w14:textId="77777777" w:rsidR="00CA6DAD" w:rsidRPr="00CA6DAD" w:rsidRDefault="00CA6DAD" w:rsidP="00CA6DAD">
            <w:pPr>
              <w:rPr>
                <w:rFonts w:ascii="Times New Roman" w:eastAsia="Times New Roman" w:hAnsi="Times New Roman"/>
                <w:sz w:val="24"/>
                <w:szCs w:val="24"/>
              </w:rPr>
            </w:pPr>
          </w:p>
        </w:tc>
        <w:tc>
          <w:tcPr>
            <w:tcW w:w="0" w:type="auto"/>
            <w:gridSpan w:val="6"/>
            <w:vAlign w:val="center"/>
            <w:hideMark/>
          </w:tcPr>
          <w:p w14:paraId="2748CF8F"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2F4F5FE4" w14:textId="77777777" w:rsidR="00CA6DAD" w:rsidRPr="00CA6DAD" w:rsidRDefault="00CA6DAD" w:rsidP="00CA6DAD">
            <w:pPr>
              <w:rPr>
                <w:rFonts w:ascii="Times New Roman" w:eastAsia="Times New Roman" w:hAnsi="Times New Roman"/>
                <w:sz w:val="24"/>
                <w:szCs w:val="24"/>
              </w:rPr>
            </w:pPr>
          </w:p>
        </w:tc>
      </w:tr>
      <w:tr w:rsidR="00CA6DAD" w:rsidRPr="00EA17FA" w14:paraId="0732AE87" w14:textId="77777777" w:rsidTr="000F1CA9">
        <w:trPr>
          <w:gridAfter w:val="1"/>
          <w:tblCellSpacing w:w="0" w:type="dxa"/>
        </w:trPr>
        <w:tc>
          <w:tcPr>
            <w:tcW w:w="0" w:type="auto"/>
            <w:vMerge w:val="restart"/>
            <w:vAlign w:val="center"/>
            <w:hideMark/>
          </w:tcPr>
          <w:p w14:paraId="12DA98B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6721F8C0" w14:textId="77777777" w:rsidR="00CA6DAD" w:rsidRPr="00CA6DAD" w:rsidRDefault="00CA6DAD" w:rsidP="00CA6DAD">
            <w:pPr>
              <w:rPr>
                <w:rFonts w:ascii="Times New Roman" w:eastAsia="Times New Roman" w:hAnsi="Times New Roman"/>
                <w:b/>
                <w:bCs/>
                <w:sz w:val="24"/>
                <w:szCs w:val="24"/>
              </w:rPr>
            </w:pPr>
          </w:p>
        </w:tc>
        <w:tc>
          <w:tcPr>
            <w:tcW w:w="0" w:type="auto"/>
            <w:gridSpan w:val="6"/>
            <w:vAlign w:val="center"/>
            <w:hideMark/>
          </w:tcPr>
          <w:p w14:paraId="1D50CE25"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2"/>
            <w:vAlign w:val="center"/>
            <w:hideMark/>
          </w:tcPr>
          <w:p w14:paraId="4001269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0</w:t>
            </w:r>
          </w:p>
        </w:tc>
      </w:tr>
      <w:tr w:rsidR="00CA6DAD" w:rsidRPr="00EA17FA" w14:paraId="0AB8947D" w14:textId="77777777" w:rsidTr="000F1CA9">
        <w:trPr>
          <w:gridAfter w:val="1"/>
          <w:tblCellSpacing w:w="0" w:type="dxa"/>
        </w:trPr>
        <w:tc>
          <w:tcPr>
            <w:tcW w:w="0" w:type="auto"/>
            <w:vMerge/>
            <w:vAlign w:val="center"/>
            <w:hideMark/>
          </w:tcPr>
          <w:p w14:paraId="3E5E1695"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3A952C0B"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07C77AA4" w14:textId="77777777" w:rsidR="00CA6DAD" w:rsidRPr="00CA6DAD" w:rsidRDefault="00CA6DAD" w:rsidP="00CA6DAD">
            <w:pPr>
              <w:rPr>
                <w:rFonts w:ascii="Times New Roman" w:eastAsia="Times New Roman" w:hAnsi="Times New Roman"/>
                <w:sz w:val="24"/>
                <w:szCs w:val="24"/>
              </w:rPr>
            </w:pPr>
          </w:p>
        </w:tc>
      </w:tr>
      <w:tr w:rsidR="00CA6DAD" w:rsidRPr="00EA17FA" w14:paraId="48B60C81" w14:textId="77777777" w:rsidTr="000F1CA9">
        <w:trPr>
          <w:gridAfter w:val="1"/>
          <w:tblCellSpacing w:w="0" w:type="dxa"/>
        </w:trPr>
        <w:tc>
          <w:tcPr>
            <w:tcW w:w="0" w:type="auto"/>
            <w:vAlign w:val="center"/>
            <w:hideMark/>
          </w:tcPr>
          <w:p w14:paraId="662527A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3A6ED38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Genomic Information Representation</w:t>
            </w:r>
          </w:p>
        </w:tc>
      </w:tr>
      <w:tr w:rsidR="00CA6DAD" w:rsidRPr="00EA17FA" w14:paraId="1C76B192" w14:textId="77777777" w:rsidTr="000F1CA9">
        <w:trPr>
          <w:gridAfter w:val="1"/>
          <w:tblCellSpacing w:w="0" w:type="dxa"/>
        </w:trPr>
        <w:tc>
          <w:tcPr>
            <w:tcW w:w="0" w:type="auto"/>
            <w:vAlign w:val="center"/>
            <w:hideMark/>
          </w:tcPr>
          <w:p w14:paraId="0B0A939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2FCDFDAD" w14:textId="6D48C11A" w:rsidR="00CA6DAD" w:rsidRPr="00CA6DAD" w:rsidRDefault="00CA6DAD" w:rsidP="007E648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 xml:space="preserve">To finalize the implementation of missing modules of the reference SW and produce the related conformance bitstreams </w:t>
            </w:r>
          </w:p>
          <w:p w14:paraId="0C899132" w14:textId="3B59893A" w:rsidR="00CA6DAD" w:rsidRPr="00CA6DAD" w:rsidRDefault="00CA6DAD" w:rsidP="007E648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To disseminate the information and coordinate the activities jointly carried out by ISO/IEC JTC 1/SC 29/WG 11 and ISO TC 276/WG 5 to other ISO TCs, GA4GH and other organizations.</w:t>
            </w:r>
          </w:p>
          <w:p w14:paraId="1493D93F" w14:textId="6A688292" w:rsidR="00CA6DAD" w:rsidRPr="00CA6DAD" w:rsidRDefault="00CA6DAD" w:rsidP="007E648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 xml:space="preserve">To discuss and coordinate WG 11 contributions to relevant bioinformatics conferences and events.   </w:t>
            </w:r>
          </w:p>
          <w:p w14:paraId="07021491" w14:textId="48F0F5ED" w:rsidR="00CA6DAD" w:rsidRPr="00CA6DAD" w:rsidRDefault="00CA6DAD" w:rsidP="007E648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To collect contributions to the MPEG-G best practice document</w:t>
            </w:r>
          </w:p>
          <w:p w14:paraId="75DBA782" w14:textId="304C187E" w:rsidR="00CA6DAD" w:rsidRPr="00CA6DAD" w:rsidRDefault="00CA6DAD" w:rsidP="007E648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To collect additional test data useful to be used for Part 6 evaluation of the performance of proposed technologies.</w:t>
            </w:r>
          </w:p>
          <w:p w14:paraId="7F75AF59" w14:textId="77777777" w:rsidR="00CA6DAD" w:rsidRDefault="00CA6DAD" w:rsidP="007E648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To investigate privacy protection methods for genomic data and understand how MPEG-G can support their implementation.</w:t>
            </w:r>
          </w:p>
          <w:p w14:paraId="14E47C06" w14:textId="1F615716" w:rsidR="00CA6DAD" w:rsidRPr="00CA6DAD" w:rsidRDefault="00CA6DAD" w:rsidP="007E648F">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To compile common test conditions for the evaluation of MPEG-G performance.</w:t>
            </w:r>
          </w:p>
        </w:tc>
      </w:tr>
      <w:tr w:rsidR="00CA6DAD" w:rsidRPr="00EA17FA" w14:paraId="0BC78820" w14:textId="77777777" w:rsidTr="000F1CA9">
        <w:trPr>
          <w:gridAfter w:val="1"/>
          <w:tblCellSpacing w:w="0" w:type="dxa"/>
        </w:trPr>
        <w:tc>
          <w:tcPr>
            <w:tcW w:w="0" w:type="auto"/>
            <w:vAlign w:val="center"/>
            <w:hideMark/>
          </w:tcPr>
          <w:p w14:paraId="1086FB2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255D6A6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 Golebiewsiy (HITS), J. Delgado (UPC), M. Mattavelli (EPFL)</w:t>
            </w:r>
          </w:p>
        </w:tc>
      </w:tr>
      <w:tr w:rsidR="00CA6DAD" w:rsidRPr="00EA17FA" w14:paraId="3C2D0E36" w14:textId="77777777" w:rsidTr="000F1CA9">
        <w:trPr>
          <w:gridAfter w:val="1"/>
          <w:tblCellSpacing w:w="0" w:type="dxa"/>
        </w:trPr>
        <w:tc>
          <w:tcPr>
            <w:tcW w:w="0" w:type="auto"/>
            <w:vAlign w:val="center"/>
            <w:hideMark/>
          </w:tcPr>
          <w:p w14:paraId="00BDE88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108E3FA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MPEG 128</w:t>
            </w:r>
          </w:p>
        </w:tc>
      </w:tr>
      <w:tr w:rsidR="00CA6DAD" w:rsidRPr="00EA17FA" w14:paraId="2F5EE573" w14:textId="77777777" w:rsidTr="000F1CA9">
        <w:trPr>
          <w:gridAfter w:val="1"/>
          <w:tblCellSpacing w:w="0" w:type="dxa"/>
        </w:trPr>
        <w:tc>
          <w:tcPr>
            <w:tcW w:w="0" w:type="auto"/>
            <w:vAlign w:val="center"/>
            <w:hideMark/>
          </w:tcPr>
          <w:p w14:paraId="27870E7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0342A920"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genome_compression@listes.epfl.ch</w:t>
            </w:r>
          </w:p>
        </w:tc>
      </w:tr>
      <w:tr w:rsidR="00CA6DAD" w:rsidRPr="00EA17FA" w14:paraId="5D7A1C0E" w14:textId="77777777" w:rsidTr="000F1CA9">
        <w:trPr>
          <w:gridAfter w:val="1"/>
          <w:tblCellSpacing w:w="0" w:type="dxa"/>
        </w:trPr>
        <w:tc>
          <w:tcPr>
            <w:tcW w:w="0" w:type="auto"/>
            <w:vAlign w:val="center"/>
            <w:hideMark/>
          </w:tcPr>
          <w:p w14:paraId="669548C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0816605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To subscribe, send email to genome_compression-subscribe@listes.epfl.ch</w:t>
            </w:r>
          </w:p>
        </w:tc>
      </w:tr>
      <w:tr w:rsidR="00CA6DAD" w:rsidRPr="00EA17FA" w14:paraId="0CA2C08F" w14:textId="77777777" w:rsidTr="000F1CA9">
        <w:trPr>
          <w:gridAfter w:val="1"/>
          <w:tblCellSpacing w:w="0" w:type="dxa"/>
        </w:trPr>
        <w:tc>
          <w:tcPr>
            <w:tcW w:w="0" w:type="auto"/>
            <w:vAlign w:val="center"/>
            <w:hideMark/>
          </w:tcPr>
          <w:p w14:paraId="30931F00"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17191BA5" w14:textId="77777777" w:rsidR="00CA6DAD" w:rsidRPr="00CA6DAD" w:rsidRDefault="00CA6DAD" w:rsidP="00CA6DAD">
            <w:pPr>
              <w:rPr>
                <w:rFonts w:ascii="Times New Roman" w:eastAsia="Times New Roman" w:hAnsi="Times New Roman"/>
                <w:sz w:val="24"/>
                <w:szCs w:val="24"/>
              </w:rPr>
            </w:pPr>
          </w:p>
        </w:tc>
        <w:tc>
          <w:tcPr>
            <w:tcW w:w="0" w:type="auto"/>
            <w:gridSpan w:val="6"/>
            <w:vAlign w:val="center"/>
            <w:hideMark/>
          </w:tcPr>
          <w:p w14:paraId="394637D9"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55D94E6E" w14:textId="77777777" w:rsidR="00CA6DAD" w:rsidRPr="00CA6DAD" w:rsidRDefault="00CA6DAD" w:rsidP="00CA6DAD">
            <w:pPr>
              <w:rPr>
                <w:rFonts w:ascii="Times New Roman" w:eastAsia="Times New Roman" w:hAnsi="Times New Roman"/>
                <w:sz w:val="24"/>
                <w:szCs w:val="24"/>
              </w:rPr>
            </w:pPr>
          </w:p>
        </w:tc>
      </w:tr>
      <w:tr w:rsidR="00CA6DAD" w:rsidRPr="00EA17FA" w14:paraId="2F1BF2E0" w14:textId="77777777" w:rsidTr="000F1CA9">
        <w:trPr>
          <w:gridAfter w:val="1"/>
          <w:tblCellSpacing w:w="0" w:type="dxa"/>
        </w:trPr>
        <w:tc>
          <w:tcPr>
            <w:tcW w:w="0" w:type="auto"/>
            <w:vMerge w:val="restart"/>
            <w:vAlign w:val="center"/>
            <w:hideMark/>
          </w:tcPr>
          <w:p w14:paraId="5AC1E55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5B875D8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Yes</w:t>
            </w:r>
          </w:p>
        </w:tc>
        <w:tc>
          <w:tcPr>
            <w:tcW w:w="0" w:type="auto"/>
            <w:gridSpan w:val="6"/>
            <w:vAlign w:val="center"/>
            <w:hideMark/>
          </w:tcPr>
          <w:p w14:paraId="731C86C4"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2"/>
            <w:vAlign w:val="center"/>
            <w:hideMark/>
          </w:tcPr>
          <w:p w14:paraId="286B154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30</w:t>
            </w:r>
          </w:p>
        </w:tc>
      </w:tr>
      <w:tr w:rsidR="00CA6DAD" w:rsidRPr="00EA17FA" w14:paraId="1CF12F77" w14:textId="77777777" w:rsidTr="000F1CA9">
        <w:trPr>
          <w:gridAfter w:val="1"/>
          <w:tblCellSpacing w:w="0" w:type="dxa"/>
        </w:trPr>
        <w:tc>
          <w:tcPr>
            <w:tcW w:w="0" w:type="auto"/>
            <w:vMerge/>
            <w:vAlign w:val="center"/>
            <w:hideMark/>
          </w:tcPr>
          <w:p w14:paraId="5E414A0C"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09C2A3E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Sunday before the 128th MPEG meeting from 15h to 19h</w:t>
            </w:r>
          </w:p>
        </w:tc>
        <w:tc>
          <w:tcPr>
            <w:tcW w:w="0" w:type="auto"/>
            <w:gridSpan w:val="8"/>
            <w:vAlign w:val="center"/>
            <w:hideMark/>
          </w:tcPr>
          <w:p w14:paraId="0B176E5A" w14:textId="77777777" w:rsidR="00CA6DAD" w:rsidRPr="00CA6DAD" w:rsidRDefault="00CA6DAD" w:rsidP="00CA6DAD">
            <w:pPr>
              <w:rPr>
                <w:rFonts w:ascii="Times New Roman" w:eastAsia="Times New Roman" w:hAnsi="Times New Roman"/>
                <w:sz w:val="24"/>
                <w:szCs w:val="24"/>
              </w:rPr>
            </w:pPr>
          </w:p>
        </w:tc>
      </w:tr>
      <w:tr w:rsidR="00CA6DAD" w:rsidRPr="00EA17FA" w14:paraId="6BF033AD" w14:textId="77777777" w:rsidTr="000F1CA9">
        <w:trPr>
          <w:gridAfter w:val="1"/>
          <w:tblCellSpacing w:w="0" w:type="dxa"/>
        </w:trPr>
        <w:tc>
          <w:tcPr>
            <w:tcW w:w="0" w:type="auto"/>
            <w:vAlign w:val="center"/>
            <w:hideMark/>
          </w:tcPr>
          <w:p w14:paraId="6BB6A79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59494BD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Systems technologies for PCC</w:t>
            </w:r>
          </w:p>
        </w:tc>
      </w:tr>
      <w:tr w:rsidR="00CA6DAD" w:rsidRPr="00EA17FA" w14:paraId="770E083C" w14:textId="77777777" w:rsidTr="000F1CA9">
        <w:trPr>
          <w:gridAfter w:val="1"/>
          <w:tblCellSpacing w:w="0" w:type="dxa"/>
        </w:trPr>
        <w:tc>
          <w:tcPr>
            <w:tcW w:w="0" w:type="auto"/>
            <w:vAlign w:val="center"/>
            <w:hideMark/>
          </w:tcPr>
          <w:p w14:paraId="78FB5E3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5E5B6E07" w14:textId="77777777" w:rsidR="00CA6DAD" w:rsidRPr="00CA6DAD" w:rsidRDefault="00CA6DAD" w:rsidP="007E648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1.Study CD (ISO/IEC 23090-10) and TuC, and bring contributions to improve it.</w:t>
            </w:r>
          </w:p>
          <w:p w14:paraId="7498E5F8" w14:textId="4C8117C3" w:rsidR="00CA6DAD" w:rsidRPr="00CA6DAD" w:rsidRDefault="00CA6DAD" w:rsidP="007E648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questions listed in N18608 and solicit contributions to answer them.</w:t>
            </w:r>
          </w:p>
          <w:p w14:paraId="28BB5CB9" w14:textId="2CDB15F9" w:rsidR="00CA6DAD" w:rsidRPr="00CA6DAD" w:rsidRDefault="00CA6DAD" w:rsidP="007E648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Conduct core experiment on partial access of PC data</w:t>
            </w:r>
          </w:p>
          <w:p w14:paraId="36E0E1FA" w14:textId="30ADF069" w:rsidR="00CA6DAD" w:rsidRPr="00CA6DAD" w:rsidRDefault="00CA6DAD" w:rsidP="007E648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Study carriage of G-PCC (ISO/IEC 23090-9) and solicit contributions on it. </w:t>
            </w:r>
          </w:p>
          <w:p w14:paraId="6C49F335" w14:textId="5FEE4FC4" w:rsidR="00CA6DAD" w:rsidRPr="00CA6DAD" w:rsidRDefault="00CA6DAD" w:rsidP="007E648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signaling of profiles and conformance for compressed point clouds</w:t>
            </w:r>
          </w:p>
          <w:p w14:paraId="6C042BB7" w14:textId="3751E170" w:rsidR="00CA6DAD" w:rsidRPr="00CA6DAD" w:rsidRDefault="00CA6DAD" w:rsidP="007E648F">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Contribute to the development of requirements for video decoding interface</w:t>
            </w:r>
          </w:p>
        </w:tc>
      </w:tr>
      <w:tr w:rsidR="00CA6DAD" w:rsidRPr="00EA17FA" w14:paraId="4E640E87" w14:textId="77777777" w:rsidTr="000F1CA9">
        <w:trPr>
          <w:gridAfter w:val="1"/>
          <w:tblCellSpacing w:w="0" w:type="dxa"/>
        </w:trPr>
        <w:tc>
          <w:tcPr>
            <w:tcW w:w="0" w:type="auto"/>
            <w:vAlign w:val="center"/>
            <w:hideMark/>
          </w:tcPr>
          <w:p w14:paraId="705ED04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0068C54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Youngkwon Lim, Sebastian Schwarz</w:t>
            </w:r>
          </w:p>
        </w:tc>
      </w:tr>
      <w:tr w:rsidR="00CA6DAD" w:rsidRPr="00EA17FA" w14:paraId="725C26F3" w14:textId="77777777" w:rsidTr="000F1CA9">
        <w:trPr>
          <w:gridAfter w:val="1"/>
          <w:tblCellSpacing w:w="0" w:type="dxa"/>
        </w:trPr>
        <w:tc>
          <w:tcPr>
            <w:tcW w:w="0" w:type="auto"/>
            <w:vAlign w:val="center"/>
            <w:hideMark/>
          </w:tcPr>
          <w:p w14:paraId="6F8E288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3BB6E42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the 128th MPEG meeting</w:t>
            </w:r>
          </w:p>
        </w:tc>
      </w:tr>
      <w:tr w:rsidR="00CA6DAD" w:rsidRPr="00EA17FA" w14:paraId="4AA51CEC" w14:textId="77777777" w:rsidTr="000F1CA9">
        <w:trPr>
          <w:gridAfter w:val="1"/>
          <w:tblCellSpacing w:w="0" w:type="dxa"/>
        </w:trPr>
        <w:tc>
          <w:tcPr>
            <w:tcW w:w="0" w:type="auto"/>
            <w:vAlign w:val="center"/>
            <w:hideMark/>
          </w:tcPr>
          <w:p w14:paraId="544F369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7DEEBBBC"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mpeg-3dgc@gti.ssr.upm.es and mp4-sys@lists.aau.at (messages should be sent to both reflectors)</w:t>
            </w:r>
          </w:p>
        </w:tc>
      </w:tr>
      <w:tr w:rsidR="00CA6DAD" w:rsidRPr="00EA17FA" w14:paraId="0E998CBD" w14:textId="77777777" w:rsidTr="000F1CA9">
        <w:trPr>
          <w:gridAfter w:val="1"/>
          <w:tblCellSpacing w:w="0" w:type="dxa"/>
        </w:trPr>
        <w:tc>
          <w:tcPr>
            <w:tcW w:w="0" w:type="auto"/>
            <w:vAlign w:val="center"/>
            <w:hideMark/>
          </w:tcPr>
          <w:p w14:paraId="3B536CD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0A84400B" w14:textId="77777777" w:rsidR="00CA6DAD" w:rsidRPr="00CA6DAD" w:rsidRDefault="00CA6DAD" w:rsidP="00CA6DAD">
            <w:pPr>
              <w:rPr>
                <w:rFonts w:ascii="Times New Roman" w:eastAsia="Times New Roman" w:hAnsi="Times New Roman"/>
                <w:b/>
                <w:bCs/>
                <w:sz w:val="24"/>
                <w:szCs w:val="24"/>
              </w:rPr>
            </w:pPr>
          </w:p>
        </w:tc>
      </w:tr>
      <w:tr w:rsidR="00CA6DAD" w:rsidRPr="00EA17FA" w14:paraId="354B44C1" w14:textId="77777777" w:rsidTr="000F1CA9">
        <w:trPr>
          <w:gridAfter w:val="1"/>
          <w:tblCellSpacing w:w="0" w:type="dxa"/>
        </w:trPr>
        <w:tc>
          <w:tcPr>
            <w:tcW w:w="0" w:type="auto"/>
            <w:vAlign w:val="center"/>
            <w:hideMark/>
          </w:tcPr>
          <w:p w14:paraId="33B8DE9E"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56411077"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1921807F" w14:textId="77777777" w:rsidR="00CA6DAD" w:rsidRPr="00CA6DAD" w:rsidRDefault="00CA6DAD" w:rsidP="00CA6DAD">
            <w:pPr>
              <w:rPr>
                <w:rFonts w:ascii="Times New Roman" w:eastAsia="Times New Roman" w:hAnsi="Times New Roman"/>
                <w:sz w:val="24"/>
                <w:szCs w:val="24"/>
              </w:rPr>
            </w:pPr>
          </w:p>
        </w:tc>
      </w:tr>
      <w:tr w:rsidR="00CA6DAD" w:rsidRPr="00EA17FA" w14:paraId="0A82C7E5" w14:textId="77777777" w:rsidTr="000F1CA9">
        <w:trPr>
          <w:gridAfter w:val="1"/>
          <w:tblCellSpacing w:w="0" w:type="dxa"/>
        </w:trPr>
        <w:tc>
          <w:tcPr>
            <w:tcW w:w="0" w:type="auto"/>
            <w:vMerge w:val="restart"/>
            <w:vAlign w:val="center"/>
            <w:hideMark/>
          </w:tcPr>
          <w:p w14:paraId="239977E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10"/>
            <w:vAlign w:val="center"/>
            <w:hideMark/>
          </w:tcPr>
          <w:p w14:paraId="519ABACE" w14:textId="77777777" w:rsidR="00CA6DAD" w:rsidRPr="00CA6DAD" w:rsidRDefault="00CA6DAD" w:rsidP="00CA6DAD">
            <w:pPr>
              <w:rPr>
                <w:rFonts w:ascii="Times New Roman" w:eastAsia="Times New Roman" w:hAnsi="Times New Roman"/>
                <w:b/>
                <w:bCs/>
                <w:sz w:val="24"/>
                <w:szCs w:val="24"/>
              </w:rPr>
            </w:pPr>
          </w:p>
        </w:tc>
        <w:tc>
          <w:tcPr>
            <w:tcW w:w="0" w:type="auto"/>
            <w:gridSpan w:val="2"/>
            <w:vAlign w:val="center"/>
            <w:hideMark/>
          </w:tcPr>
          <w:p w14:paraId="37FD4668" w14:textId="77777777" w:rsidR="00CA6DAD" w:rsidRPr="00CA6DAD" w:rsidRDefault="00CA6DAD" w:rsidP="00CA6DAD">
            <w:pPr>
              <w:rPr>
                <w:rFonts w:ascii="Times New Roman" w:eastAsia="Times New Roman" w:hAnsi="Times New Roman"/>
                <w:sz w:val="24"/>
                <w:szCs w:val="24"/>
              </w:rPr>
            </w:pPr>
          </w:p>
        </w:tc>
      </w:tr>
      <w:tr w:rsidR="00CA6DAD" w:rsidRPr="00EA17FA" w14:paraId="307E1A56" w14:textId="77777777" w:rsidTr="000F1CA9">
        <w:trPr>
          <w:gridAfter w:val="1"/>
          <w:tblCellSpacing w:w="0" w:type="dxa"/>
        </w:trPr>
        <w:tc>
          <w:tcPr>
            <w:tcW w:w="0" w:type="auto"/>
            <w:vMerge/>
            <w:vAlign w:val="center"/>
            <w:hideMark/>
          </w:tcPr>
          <w:p w14:paraId="563B53F0" w14:textId="77777777" w:rsidR="00CA6DAD" w:rsidRPr="00CA6DAD" w:rsidRDefault="00CA6DAD" w:rsidP="00CA6DAD">
            <w:pPr>
              <w:rPr>
                <w:rFonts w:ascii="Times New Roman" w:eastAsia="Times New Roman" w:hAnsi="Times New Roman"/>
                <w:b/>
                <w:bCs/>
                <w:sz w:val="24"/>
                <w:szCs w:val="24"/>
              </w:rPr>
            </w:pPr>
          </w:p>
        </w:tc>
        <w:tc>
          <w:tcPr>
            <w:tcW w:w="0" w:type="auto"/>
            <w:gridSpan w:val="10"/>
            <w:vAlign w:val="center"/>
          </w:tcPr>
          <w:p w14:paraId="3D0FFD6C"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Conference call regarding mandate 3.</w:t>
            </w:r>
          </w:p>
          <w:p w14:paraId="2979ECE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Date : TBA</w:t>
            </w:r>
          </w:p>
        </w:tc>
        <w:tc>
          <w:tcPr>
            <w:tcW w:w="0" w:type="auto"/>
            <w:gridSpan w:val="2"/>
            <w:vAlign w:val="center"/>
          </w:tcPr>
          <w:p w14:paraId="45823D7F" w14:textId="77777777" w:rsidR="00CA6DAD" w:rsidRPr="00CA6DAD" w:rsidRDefault="00CA6DAD" w:rsidP="00CA6DAD">
            <w:pPr>
              <w:rPr>
                <w:rFonts w:ascii="Times New Roman" w:eastAsia="Times New Roman" w:hAnsi="Times New Roman"/>
                <w:sz w:val="24"/>
                <w:szCs w:val="24"/>
              </w:rPr>
            </w:pPr>
          </w:p>
        </w:tc>
      </w:tr>
      <w:tr w:rsidR="00CA6DAD" w:rsidRPr="00EA17FA" w14:paraId="2960FC34" w14:textId="77777777" w:rsidTr="000F1CA9">
        <w:trPr>
          <w:gridAfter w:val="1"/>
          <w:tblCellSpacing w:w="0" w:type="dxa"/>
        </w:trPr>
        <w:tc>
          <w:tcPr>
            <w:tcW w:w="0" w:type="auto"/>
            <w:vAlign w:val="center"/>
            <w:hideMark/>
          </w:tcPr>
          <w:p w14:paraId="70C52FF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57CE88B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Systems technologies for VVC</w:t>
            </w:r>
          </w:p>
        </w:tc>
      </w:tr>
      <w:tr w:rsidR="00CA6DAD" w:rsidRPr="00EA17FA" w14:paraId="1F1B340B" w14:textId="77777777" w:rsidTr="000F1CA9">
        <w:trPr>
          <w:gridAfter w:val="1"/>
          <w:tblCellSpacing w:w="0" w:type="dxa"/>
        </w:trPr>
        <w:tc>
          <w:tcPr>
            <w:tcW w:w="0" w:type="auto"/>
            <w:vAlign w:val="center"/>
            <w:hideMark/>
          </w:tcPr>
          <w:p w14:paraId="08B8113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18781E0E" w14:textId="14EE6C43" w:rsidR="00CA6DAD" w:rsidRPr="00CA6DAD" w:rsidRDefault="00CA6DAD" w:rsidP="007E648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To facilitate participation of relevant meetings and discussions which happens before the start of MPEG meeting</w:t>
            </w:r>
          </w:p>
          <w:p w14:paraId="5325BABA" w14:textId="0A8614A6" w:rsidR="00CA6DAD" w:rsidRPr="00CA6DAD" w:rsidRDefault="00CA6DAD" w:rsidP="007E648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CD of VVC (ISO/IEC 23090-3) and contribute to development of VVC  regarding following topics.</w:t>
            </w:r>
          </w:p>
          <w:p w14:paraId="697961E3" w14:textId="588B2B2E" w:rsidR="00CA6DAD" w:rsidRPr="00CA6DAD" w:rsidRDefault="00CA6DAD" w:rsidP="007E648F">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Metadata equivalent to the scope of SEI messages from AVC (ISO/IEC 14496-10) and HEVC (ISO/IEC 23008-2)</w:t>
            </w:r>
          </w:p>
          <w:p w14:paraId="70AD2604" w14:textId="7A3CF11C" w:rsidR="00CA6DAD" w:rsidRPr="00CA6DAD" w:rsidRDefault="00CA6DAD" w:rsidP="007E648F">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Metadata equivalent to the scope of VUI messages from AVC and HEVC</w:t>
            </w:r>
          </w:p>
          <w:p w14:paraId="3D985E84" w14:textId="7FC0E29B" w:rsidR="00CA6DAD" w:rsidRPr="00CA6DAD" w:rsidRDefault="00CA6DAD" w:rsidP="007E648F">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High-level syntax required signalling for post decoder processing</w:t>
            </w:r>
          </w:p>
          <w:p w14:paraId="196EB98F" w14:textId="184C7AFE" w:rsidR="00CA6DAD" w:rsidRPr="00CA6DAD" w:rsidRDefault="00CA6DAD" w:rsidP="007E648F">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Sub-Bitstream extraction and merging (e.g. “high-level syntax related to tile based bitstream extraction and merging”)</w:t>
            </w:r>
          </w:p>
          <w:p w14:paraId="47D160FD" w14:textId="197ECA4A" w:rsidR="00CA6DAD" w:rsidRPr="00CA6DAD" w:rsidRDefault="00CA6DAD" w:rsidP="007E648F">
            <w:pPr>
              <w:pStyle w:val="ListParagraph"/>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Byte stream format </w:t>
            </w:r>
          </w:p>
          <w:p w14:paraId="4682B309" w14:textId="77777777" w:rsidR="00CA6DAD" w:rsidRPr="00CA6DAD" w:rsidRDefault="00CA6DAD" w:rsidP="007E648F">
            <w:pPr>
              <w:pStyle w:val="ListParagraph"/>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3. Solicit contributions on bitstream extraction and merging for VVC</w:t>
            </w:r>
          </w:p>
        </w:tc>
      </w:tr>
      <w:tr w:rsidR="00CA6DAD" w:rsidRPr="00EA17FA" w14:paraId="6109DDB9" w14:textId="77777777" w:rsidTr="000F1CA9">
        <w:trPr>
          <w:gridAfter w:val="1"/>
          <w:tblCellSpacing w:w="0" w:type="dxa"/>
        </w:trPr>
        <w:tc>
          <w:tcPr>
            <w:tcW w:w="0" w:type="auto"/>
            <w:vAlign w:val="center"/>
            <w:hideMark/>
          </w:tcPr>
          <w:p w14:paraId="71A8405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5EB857B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Youngkwon Lim, Emmanuel Thomas</w:t>
            </w:r>
          </w:p>
        </w:tc>
      </w:tr>
      <w:tr w:rsidR="00CA6DAD" w:rsidRPr="00EA17FA" w14:paraId="63ADA878" w14:textId="77777777" w:rsidTr="000F1CA9">
        <w:trPr>
          <w:gridAfter w:val="1"/>
          <w:tblCellSpacing w:w="0" w:type="dxa"/>
        </w:trPr>
        <w:tc>
          <w:tcPr>
            <w:tcW w:w="0" w:type="auto"/>
            <w:vAlign w:val="center"/>
            <w:hideMark/>
          </w:tcPr>
          <w:p w14:paraId="528BDEA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5AEA258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the 128th MPEG meeting</w:t>
            </w:r>
          </w:p>
        </w:tc>
      </w:tr>
      <w:tr w:rsidR="00CA6DAD" w:rsidRPr="00EA17FA" w14:paraId="0092A1D8" w14:textId="77777777" w:rsidTr="000F1CA9">
        <w:trPr>
          <w:gridAfter w:val="1"/>
          <w:tblCellSpacing w:w="0" w:type="dxa"/>
        </w:trPr>
        <w:tc>
          <w:tcPr>
            <w:tcW w:w="0" w:type="auto"/>
            <w:vAlign w:val="center"/>
            <w:hideMark/>
          </w:tcPr>
          <w:p w14:paraId="1824DEE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59893A69"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gen-sys@lists.aau.at</w:t>
            </w:r>
          </w:p>
        </w:tc>
      </w:tr>
      <w:tr w:rsidR="00CA6DAD" w:rsidRPr="00EA17FA" w14:paraId="2289BE66" w14:textId="77777777" w:rsidTr="000F1CA9">
        <w:trPr>
          <w:gridAfter w:val="1"/>
          <w:tblCellSpacing w:w="0" w:type="dxa"/>
        </w:trPr>
        <w:tc>
          <w:tcPr>
            <w:tcW w:w="0" w:type="auto"/>
            <w:vAlign w:val="center"/>
            <w:hideMark/>
          </w:tcPr>
          <w:p w14:paraId="14578AD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7D7592B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http://lists.aau.at/mailman/listinfo/gen-sys</w:t>
            </w:r>
          </w:p>
        </w:tc>
      </w:tr>
      <w:tr w:rsidR="00CA6DAD" w:rsidRPr="00EA17FA" w14:paraId="117EF876" w14:textId="77777777" w:rsidTr="000F1CA9">
        <w:trPr>
          <w:tblCellSpacing w:w="0" w:type="dxa"/>
        </w:trPr>
        <w:tc>
          <w:tcPr>
            <w:tcW w:w="0" w:type="auto"/>
            <w:vAlign w:val="center"/>
            <w:hideMark/>
          </w:tcPr>
          <w:p w14:paraId="195A175D"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303F0920"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7D4DEF42"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31E0A0A0" w14:textId="77777777" w:rsidR="00CA6DAD" w:rsidRPr="00CA6DAD" w:rsidRDefault="00CA6DAD" w:rsidP="00CA6DAD">
            <w:pPr>
              <w:rPr>
                <w:rFonts w:ascii="Times New Roman" w:eastAsia="Times New Roman" w:hAnsi="Times New Roman"/>
                <w:sz w:val="24"/>
                <w:szCs w:val="24"/>
              </w:rPr>
            </w:pPr>
          </w:p>
        </w:tc>
      </w:tr>
      <w:tr w:rsidR="00CA6DAD" w:rsidRPr="00EA17FA" w14:paraId="4BE6E30F" w14:textId="77777777" w:rsidTr="000F1CA9">
        <w:trPr>
          <w:tblCellSpacing w:w="0" w:type="dxa"/>
        </w:trPr>
        <w:tc>
          <w:tcPr>
            <w:tcW w:w="0" w:type="auto"/>
            <w:vMerge w:val="restart"/>
            <w:vAlign w:val="center"/>
            <w:hideMark/>
          </w:tcPr>
          <w:p w14:paraId="4F0E94A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10"/>
            <w:vAlign w:val="center"/>
            <w:hideMark/>
          </w:tcPr>
          <w:p w14:paraId="7D69463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Saturday before the next MPEG meeting</w:t>
            </w:r>
          </w:p>
        </w:tc>
        <w:tc>
          <w:tcPr>
            <w:tcW w:w="0" w:type="auto"/>
            <w:vAlign w:val="center"/>
            <w:hideMark/>
          </w:tcPr>
          <w:p w14:paraId="4AB8C397"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2"/>
            <w:vAlign w:val="center"/>
            <w:hideMark/>
          </w:tcPr>
          <w:p w14:paraId="2D34567E" w14:textId="77777777" w:rsidR="00CA6DAD" w:rsidRPr="00CA6DAD" w:rsidRDefault="00CA6DAD" w:rsidP="00CA6DAD">
            <w:pPr>
              <w:rPr>
                <w:rFonts w:ascii="Times New Roman" w:eastAsia="Times New Roman" w:hAnsi="Times New Roman"/>
                <w:sz w:val="24"/>
                <w:szCs w:val="24"/>
              </w:rPr>
            </w:pPr>
          </w:p>
        </w:tc>
      </w:tr>
      <w:tr w:rsidR="00CA6DAD" w:rsidRPr="00EA17FA" w14:paraId="26F9ACAA" w14:textId="77777777" w:rsidTr="000F1CA9">
        <w:trPr>
          <w:gridAfter w:val="1"/>
          <w:tblCellSpacing w:w="0" w:type="dxa"/>
        </w:trPr>
        <w:tc>
          <w:tcPr>
            <w:tcW w:w="0" w:type="auto"/>
            <w:vMerge/>
            <w:vAlign w:val="center"/>
            <w:hideMark/>
          </w:tcPr>
          <w:p w14:paraId="73A194A2" w14:textId="77777777" w:rsidR="00CA6DAD" w:rsidRPr="00CA6DAD" w:rsidRDefault="00CA6DAD" w:rsidP="00CA6DAD">
            <w:pPr>
              <w:rPr>
                <w:rFonts w:ascii="Times New Roman" w:eastAsia="Times New Roman" w:hAnsi="Times New Roman"/>
                <w:b/>
                <w:bCs/>
                <w:sz w:val="24"/>
                <w:szCs w:val="24"/>
              </w:rPr>
            </w:pPr>
          </w:p>
        </w:tc>
        <w:tc>
          <w:tcPr>
            <w:tcW w:w="0" w:type="auto"/>
            <w:gridSpan w:val="10"/>
            <w:vAlign w:val="center"/>
            <w:hideMark/>
          </w:tcPr>
          <w:p w14:paraId="18CFF10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Conference calls on mandate 3.</w:t>
            </w:r>
          </w:p>
          <w:p w14:paraId="7C5F76A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Date : TBA</w:t>
            </w:r>
          </w:p>
        </w:tc>
        <w:tc>
          <w:tcPr>
            <w:tcW w:w="0" w:type="auto"/>
            <w:gridSpan w:val="2"/>
            <w:vAlign w:val="center"/>
            <w:hideMark/>
          </w:tcPr>
          <w:p w14:paraId="755708CE" w14:textId="77777777" w:rsidR="00CA6DAD" w:rsidRPr="00CA6DAD" w:rsidRDefault="00CA6DAD" w:rsidP="00CA6DAD">
            <w:pPr>
              <w:rPr>
                <w:rFonts w:ascii="Times New Roman" w:eastAsia="Times New Roman" w:hAnsi="Times New Roman"/>
                <w:sz w:val="24"/>
                <w:szCs w:val="24"/>
              </w:rPr>
            </w:pPr>
          </w:p>
        </w:tc>
      </w:tr>
      <w:tr w:rsidR="00CA6DAD" w:rsidRPr="00EA17FA" w14:paraId="27241150" w14:textId="77777777" w:rsidTr="000F1CA9">
        <w:trPr>
          <w:gridAfter w:val="1"/>
          <w:tblCellSpacing w:w="0" w:type="dxa"/>
        </w:trPr>
        <w:tc>
          <w:tcPr>
            <w:tcW w:w="0" w:type="auto"/>
            <w:vAlign w:val="center"/>
            <w:hideMark/>
          </w:tcPr>
          <w:p w14:paraId="5361C9E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698B7C1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MPEG-I Visual</w:t>
            </w:r>
          </w:p>
        </w:tc>
      </w:tr>
      <w:tr w:rsidR="00CA6DAD" w:rsidRPr="00EA17FA" w14:paraId="2A341C8A" w14:textId="77777777" w:rsidTr="000F1CA9">
        <w:trPr>
          <w:gridAfter w:val="1"/>
          <w:tblCellSpacing w:w="0" w:type="dxa"/>
        </w:trPr>
        <w:tc>
          <w:tcPr>
            <w:tcW w:w="0" w:type="auto"/>
            <w:vAlign w:val="center"/>
            <w:hideMark/>
          </w:tcPr>
          <w:p w14:paraId="2DB9022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2D956991" w14:textId="7FE2A378" w:rsidR="00CA6DAD" w:rsidRPr="00CA6DAD" w:rsidRDefault="00CA6DAD" w:rsidP="007E648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Improve working draft for immersive video including a profile </w:t>
            </w:r>
          </w:p>
          <w:p w14:paraId="57FFA4C2" w14:textId="3C327475" w:rsidR="00CA6DAD" w:rsidRPr="00CA6DAD" w:rsidRDefault="00CA6DAD" w:rsidP="007E648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Update test model and reference software for immersive video</w:t>
            </w:r>
          </w:p>
          <w:p w14:paraId="05609274" w14:textId="5F5D35F8" w:rsidR="00CA6DAD" w:rsidRPr="00CA6DAD" w:rsidRDefault="00CA6DAD" w:rsidP="007E648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Define CTC for immersive video</w:t>
            </w:r>
          </w:p>
          <w:p w14:paraId="64DF15CD" w14:textId="638AB2E5" w:rsidR="00CA6DAD" w:rsidRPr="00CA6DAD" w:rsidRDefault="00CA6DAD" w:rsidP="007E648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Carry on core experiments of immersive video</w:t>
            </w:r>
          </w:p>
          <w:p w14:paraId="5D543303" w14:textId="19A84C9A" w:rsidR="00CA6DAD" w:rsidRPr="00CA6DAD" w:rsidRDefault="00CA6DAD" w:rsidP="007E648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Call for test materials for MPEG-I Visual</w:t>
            </w:r>
          </w:p>
          <w:p w14:paraId="0235D641" w14:textId="4AF90D51" w:rsidR="00CA6DAD" w:rsidRPr="00CA6DAD" w:rsidRDefault="00CA6DAD" w:rsidP="007E648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Carry out exploration experiments on 6DoF</w:t>
            </w:r>
          </w:p>
          <w:p w14:paraId="6B57A0C6" w14:textId="77777777" w:rsidR="00CA6DAD" w:rsidRDefault="00CA6DAD" w:rsidP="007E648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Define common test conditions and carry out exploration experiments on dense light fields video</w:t>
            </w:r>
          </w:p>
          <w:p w14:paraId="6EA77B5A" w14:textId="26C11EE9" w:rsidR="00CA6DAD" w:rsidRPr="00CA6DAD" w:rsidRDefault="00CA6DAD" w:rsidP="007E648F">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Work on the dissemination of the activity</w:t>
            </w:r>
          </w:p>
        </w:tc>
      </w:tr>
      <w:tr w:rsidR="00CA6DAD" w:rsidRPr="00EA17FA" w14:paraId="1A80614F" w14:textId="77777777" w:rsidTr="000F1CA9">
        <w:trPr>
          <w:gridAfter w:val="1"/>
          <w:tblCellSpacing w:w="0" w:type="dxa"/>
        </w:trPr>
        <w:tc>
          <w:tcPr>
            <w:tcW w:w="0" w:type="auto"/>
            <w:vAlign w:val="center"/>
            <w:hideMark/>
          </w:tcPr>
          <w:p w14:paraId="2C37A2E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6D70C69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Lu Yu (chair), Joel Jung, Bart Kroon, Jill Boyce, Mehrdad Teratani (co-chairs)</w:t>
            </w:r>
          </w:p>
        </w:tc>
      </w:tr>
      <w:tr w:rsidR="00CA6DAD" w:rsidRPr="00EA17FA" w14:paraId="348941BF" w14:textId="77777777" w:rsidTr="000F1CA9">
        <w:trPr>
          <w:gridAfter w:val="1"/>
          <w:tblCellSpacing w:w="0" w:type="dxa"/>
        </w:trPr>
        <w:tc>
          <w:tcPr>
            <w:tcW w:w="0" w:type="auto"/>
            <w:vAlign w:val="center"/>
            <w:hideMark/>
          </w:tcPr>
          <w:p w14:paraId="4A21D94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0F9A7BB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next MPEG meeting</w:t>
            </w:r>
          </w:p>
        </w:tc>
      </w:tr>
      <w:tr w:rsidR="00CA6DAD" w:rsidRPr="00EA17FA" w14:paraId="0B27A507" w14:textId="77777777" w:rsidTr="000F1CA9">
        <w:trPr>
          <w:gridAfter w:val="1"/>
          <w:tblCellSpacing w:w="0" w:type="dxa"/>
        </w:trPr>
        <w:tc>
          <w:tcPr>
            <w:tcW w:w="0" w:type="auto"/>
            <w:vAlign w:val="center"/>
            <w:hideMark/>
          </w:tcPr>
          <w:p w14:paraId="10AC188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35369CBC"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mpeg-i-visual@lists.aau.at</w:t>
            </w:r>
          </w:p>
        </w:tc>
      </w:tr>
      <w:tr w:rsidR="00CA6DAD" w:rsidRPr="00EA17FA" w14:paraId="46CD3ACD" w14:textId="77777777" w:rsidTr="000F1CA9">
        <w:trPr>
          <w:gridAfter w:val="1"/>
          <w:tblCellSpacing w:w="0" w:type="dxa"/>
        </w:trPr>
        <w:tc>
          <w:tcPr>
            <w:tcW w:w="0" w:type="auto"/>
            <w:vAlign w:val="center"/>
            <w:hideMark/>
          </w:tcPr>
          <w:p w14:paraId="0AF2B106"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1B7DDE7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https://lists.aau.at/mailman/listinfo/mpeg-i-visual</w:t>
            </w:r>
          </w:p>
        </w:tc>
      </w:tr>
      <w:tr w:rsidR="00CA6DAD" w:rsidRPr="00EA17FA" w14:paraId="73F93DD0" w14:textId="77777777" w:rsidTr="000F1CA9">
        <w:trPr>
          <w:gridAfter w:val="1"/>
          <w:tblCellSpacing w:w="0" w:type="dxa"/>
        </w:trPr>
        <w:tc>
          <w:tcPr>
            <w:tcW w:w="0" w:type="auto"/>
            <w:vAlign w:val="center"/>
            <w:hideMark/>
          </w:tcPr>
          <w:p w14:paraId="4A5598B3"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50CFD6C7" w14:textId="77777777" w:rsidR="00CA6DAD" w:rsidRPr="00CA6DAD" w:rsidRDefault="00CA6DAD" w:rsidP="00CA6DAD">
            <w:pPr>
              <w:rPr>
                <w:rFonts w:ascii="Times New Roman" w:eastAsia="Times New Roman" w:hAnsi="Times New Roman"/>
                <w:sz w:val="24"/>
                <w:szCs w:val="24"/>
              </w:rPr>
            </w:pPr>
          </w:p>
        </w:tc>
        <w:tc>
          <w:tcPr>
            <w:tcW w:w="0" w:type="auto"/>
            <w:gridSpan w:val="3"/>
            <w:vAlign w:val="center"/>
            <w:hideMark/>
          </w:tcPr>
          <w:p w14:paraId="506F82A2"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60F361BB" w14:textId="77777777" w:rsidR="00CA6DAD" w:rsidRPr="00CA6DAD" w:rsidRDefault="00CA6DAD" w:rsidP="00CA6DAD">
            <w:pPr>
              <w:rPr>
                <w:rFonts w:ascii="Times New Roman" w:eastAsia="Times New Roman" w:hAnsi="Times New Roman"/>
                <w:sz w:val="24"/>
                <w:szCs w:val="24"/>
              </w:rPr>
            </w:pPr>
          </w:p>
        </w:tc>
      </w:tr>
      <w:tr w:rsidR="00CA6DAD" w:rsidRPr="00EA17FA" w14:paraId="3C269241" w14:textId="77777777" w:rsidTr="000F1CA9">
        <w:trPr>
          <w:gridAfter w:val="1"/>
          <w:tblCellSpacing w:w="0" w:type="dxa"/>
        </w:trPr>
        <w:tc>
          <w:tcPr>
            <w:tcW w:w="0" w:type="auto"/>
            <w:vMerge w:val="restart"/>
            <w:vAlign w:val="center"/>
            <w:hideMark/>
          </w:tcPr>
          <w:p w14:paraId="3BC5509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vAlign w:val="center"/>
            <w:hideMark/>
          </w:tcPr>
          <w:p w14:paraId="1BB0BC3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Call on Aug. 7 and Sep. 4</w:t>
            </w:r>
          </w:p>
        </w:tc>
        <w:tc>
          <w:tcPr>
            <w:tcW w:w="0" w:type="auto"/>
            <w:gridSpan w:val="3"/>
            <w:vAlign w:val="center"/>
            <w:hideMark/>
          </w:tcPr>
          <w:p w14:paraId="663084C2"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8"/>
            <w:vAlign w:val="center"/>
            <w:hideMark/>
          </w:tcPr>
          <w:p w14:paraId="6E61E1F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50</w:t>
            </w:r>
          </w:p>
        </w:tc>
      </w:tr>
      <w:tr w:rsidR="00CA6DAD" w:rsidRPr="00EA17FA" w14:paraId="2F8BDC03" w14:textId="77777777" w:rsidTr="000F1CA9">
        <w:trPr>
          <w:gridAfter w:val="1"/>
          <w:tblCellSpacing w:w="0" w:type="dxa"/>
        </w:trPr>
        <w:tc>
          <w:tcPr>
            <w:tcW w:w="0" w:type="auto"/>
            <w:vMerge/>
            <w:vAlign w:val="center"/>
            <w:hideMark/>
          </w:tcPr>
          <w:p w14:paraId="2EC59311" w14:textId="77777777" w:rsidR="00CA6DAD" w:rsidRPr="00CA6DAD" w:rsidRDefault="00CA6DAD" w:rsidP="00CA6DAD">
            <w:pPr>
              <w:rPr>
                <w:rFonts w:ascii="Times New Roman" w:eastAsia="Times New Roman" w:hAnsi="Times New Roman"/>
                <w:b/>
                <w:bCs/>
                <w:sz w:val="24"/>
                <w:szCs w:val="24"/>
              </w:rPr>
            </w:pPr>
          </w:p>
        </w:tc>
        <w:tc>
          <w:tcPr>
            <w:tcW w:w="0" w:type="auto"/>
            <w:vAlign w:val="center"/>
            <w:hideMark/>
          </w:tcPr>
          <w:p w14:paraId="6CA7C9A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Saturday (9:00-18:00) and Sunday (9:00-18:00) before next MPEG meeting</w:t>
            </w:r>
          </w:p>
        </w:tc>
        <w:tc>
          <w:tcPr>
            <w:tcW w:w="0" w:type="auto"/>
            <w:gridSpan w:val="11"/>
            <w:vAlign w:val="center"/>
            <w:hideMark/>
          </w:tcPr>
          <w:p w14:paraId="7BEF89F1" w14:textId="77777777" w:rsidR="00CA6DAD" w:rsidRPr="00CA6DAD" w:rsidRDefault="00CA6DAD" w:rsidP="00CA6DAD">
            <w:pPr>
              <w:rPr>
                <w:rFonts w:ascii="Times New Roman" w:eastAsia="Times New Roman" w:hAnsi="Times New Roman"/>
                <w:sz w:val="24"/>
                <w:szCs w:val="24"/>
              </w:rPr>
            </w:pPr>
          </w:p>
        </w:tc>
      </w:tr>
      <w:tr w:rsidR="00CA6DAD" w:rsidRPr="00EA17FA" w14:paraId="4394A903" w14:textId="77777777" w:rsidTr="000F1CA9">
        <w:trPr>
          <w:gridAfter w:val="1"/>
          <w:tblCellSpacing w:w="0" w:type="dxa"/>
        </w:trPr>
        <w:tc>
          <w:tcPr>
            <w:tcW w:w="0" w:type="auto"/>
            <w:vAlign w:val="center"/>
            <w:hideMark/>
          </w:tcPr>
          <w:p w14:paraId="2384238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1F52B91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MPEG-5 Essential Video Coding</w:t>
            </w:r>
          </w:p>
        </w:tc>
      </w:tr>
      <w:tr w:rsidR="00CA6DAD" w:rsidRPr="00EA17FA" w14:paraId="3930A7ED" w14:textId="77777777" w:rsidTr="000F1CA9">
        <w:trPr>
          <w:gridAfter w:val="1"/>
          <w:tblCellSpacing w:w="0" w:type="dxa"/>
        </w:trPr>
        <w:tc>
          <w:tcPr>
            <w:tcW w:w="0" w:type="auto"/>
            <w:vAlign w:val="center"/>
            <w:hideMark/>
          </w:tcPr>
          <w:p w14:paraId="3924AE4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F3DEF78" w14:textId="25B24411" w:rsidR="00CA6DAD" w:rsidRPr="00CA6DAD" w:rsidRDefault="00CA6DAD" w:rsidP="007E648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 xml:space="preserve">Finalize the Committee Draft text for MPEG-5 EVC (ISO/IEC CD 23094-1) </w:t>
            </w:r>
          </w:p>
          <w:p w14:paraId="1618B21A" w14:textId="17D6D535" w:rsidR="00CA6DAD" w:rsidRPr="00CA6DAD" w:rsidRDefault="00CA6DAD" w:rsidP="007E648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 xml:space="preserve">Coordinate development of the ETM 3.0 software and its distribution </w:t>
            </w:r>
          </w:p>
          <w:p w14:paraId="1FEEEE02" w14:textId="77777777" w:rsidR="00CA6DAD" w:rsidRDefault="00CA6DAD" w:rsidP="007E648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 xml:space="preserve">Discuss initial thoughts on Verification Testing process for EVC </w:t>
            </w:r>
          </w:p>
          <w:p w14:paraId="4AD71AEC" w14:textId="7509EAA4" w:rsidR="00CA6DAD" w:rsidRPr="00CA6DAD" w:rsidRDefault="00CA6DAD" w:rsidP="007E648F">
            <w:pPr>
              <w:pStyle w:val="ListParagraph"/>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Discuss input documents to MPEG 128 relating to EVC</w:t>
            </w:r>
          </w:p>
        </w:tc>
      </w:tr>
      <w:tr w:rsidR="00CA6DAD" w:rsidRPr="00EA17FA" w14:paraId="58357F02" w14:textId="77777777" w:rsidTr="000F1CA9">
        <w:trPr>
          <w:gridAfter w:val="1"/>
          <w:tblCellSpacing w:w="0" w:type="dxa"/>
        </w:trPr>
        <w:tc>
          <w:tcPr>
            <w:tcW w:w="0" w:type="auto"/>
            <w:vAlign w:val="center"/>
            <w:hideMark/>
          </w:tcPr>
          <w:p w14:paraId="1AA700E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13DB1EB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Ken McCann</w:t>
            </w:r>
          </w:p>
        </w:tc>
      </w:tr>
      <w:tr w:rsidR="00CA6DAD" w:rsidRPr="00EA17FA" w14:paraId="74F18433" w14:textId="77777777" w:rsidTr="000F1CA9">
        <w:trPr>
          <w:gridAfter w:val="1"/>
          <w:tblCellSpacing w:w="0" w:type="dxa"/>
        </w:trPr>
        <w:tc>
          <w:tcPr>
            <w:tcW w:w="0" w:type="auto"/>
            <w:vAlign w:val="center"/>
            <w:hideMark/>
          </w:tcPr>
          <w:p w14:paraId="1756629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6811262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128th MPEG meeting</w:t>
            </w:r>
          </w:p>
        </w:tc>
      </w:tr>
      <w:tr w:rsidR="00CA6DAD" w:rsidRPr="00EA17FA" w14:paraId="1D4396D0" w14:textId="77777777" w:rsidTr="000F1CA9">
        <w:trPr>
          <w:gridAfter w:val="1"/>
          <w:tblCellSpacing w:w="0" w:type="dxa"/>
        </w:trPr>
        <w:tc>
          <w:tcPr>
            <w:tcW w:w="0" w:type="auto"/>
            <w:vAlign w:val="center"/>
            <w:hideMark/>
          </w:tcPr>
          <w:p w14:paraId="7069972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1DD8B279"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mpeg-5@lists.aau.at</w:t>
            </w:r>
          </w:p>
        </w:tc>
      </w:tr>
      <w:tr w:rsidR="00CA6DAD" w:rsidRPr="00EA17FA" w14:paraId="658C3007" w14:textId="77777777" w:rsidTr="000F1CA9">
        <w:trPr>
          <w:gridAfter w:val="1"/>
          <w:tblCellSpacing w:w="0" w:type="dxa"/>
        </w:trPr>
        <w:tc>
          <w:tcPr>
            <w:tcW w:w="0" w:type="auto"/>
            <w:vAlign w:val="center"/>
            <w:hideMark/>
          </w:tcPr>
          <w:p w14:paraId="44FD6EA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498A9BE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https://lists.aau.at/mailman/listinfo/mpeg-5</w:t>
            </w:r>
          </w:p>
        </w:tc>
      </w:tr>
      <w:tr w:rsidR="00CA6DAD" w:rsidRPr="00EA17FA" w14:paraId="38D2A228" w14:textId="77777777" w:rsidTr="000F1CA9">
        <w:trPr>
          <w:tblCellSpacing w:w="0" w:type="dxa"/>
        </w:trPr>
        <w:tc>
          <w:tcPr>
            <w:tcW w:w="0" w:type="auto"/>
            <w:vAlign w:val="center"/>
            <w:hideMark/>
          </w:tcPr>
          <w:p w14:paraId="4E1B7C72"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0F81FD94"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08E9DA48"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0E67A286" w14:textId="77777777" w:rsidR="00CA6DAD" w:rsidRPr="00CA6DAD" w:rsidRDefault="00CA6DAD" w:rsidP="00CA6DAD">
            <w:pPr>
              <w:rPr>
                <w:rFonts w:ascii="Times New Roman" w:eastAsia="Times New Roman" w:hAnsi="Times New Roman"/>
                <w:sz w:val="24"/>
                <w:szCs w:val="24"/>
              </w:rPr>
            </w:pPr>
          </w:p>
        </w:tc>
      </w:tr>
      <w:tr w:rsidR="00CA6DAD" w:rsidRPr="00EA17FA" w14:paraId="06A1740A" w14:textId="77777777" w:rsidTr="000F1CA9">
        <w:trPr>
          <w:tblCellSpacing w:w="0" w:type="dxa"/>
        </w:trPr>
        <w:tc>
          <w:tcPr>
            <w:tcW w:w="0" w:type="auto"/>
            <w:vMerge w:val="restart"/>
            <w:vAlign w:val="center"/>
            <w:hideMark/>
          </w:tcPr>
          <w:p w14:paraId="03A3AA3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10"/>
            <w:vAlign w:val="center"/>
            <w:hideMark/>
          </w:tcPr>
          <w:p w14:paraId="38C5664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09:00-13:00 Sunday before MPEG</w:t>
            </w:r>
          </w:p>
        </w:tc>
        <w:tc>
          <w:tcPr>
            <w:tcW w:w="0" w:type="auto"/>
            <w:vAlign w:val="center"/>
            <w:hideMark/>
          </w:tcPr>
          <w:p w14:paraId="07F1A663"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2"/>
            <w:vAlign w:val="center"/>
            <w:hideMark/>
          </w:tcPr>
          <w:p w14:paraId="5C88C95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40</w:t>
            </w:r>
          </w:p>
        </w:tc>
      </w:tr>
      <w:tr w:rsidR="00CA6DAD" w:rsidRPr="00EA17FA" w14:paraId="7AF74247" w14:textId="77777777" w:rsidTr="000F1CA9">
        <w:trPr>
          <w:gridAfter w:val="1"/>
          <w:tblCellSpacing w:w="0" w:type="dxa"/>
        </w:trPr>
        <w:tc>
          <w:tcPr>
            <w:tcW w:w="0" w:type="auto"/>
            <w:vMerge/>
            <w:vAlign w:val="center"/>
            <w:hideMark/>
          </w:tcPr>
          <w:p w14:paraId="7AED5E26" w14:textId="77777777" w:rsidR="00CA6DAD" w:rsidRPr="00CA6DAD" w:rsidRDefault="00CA6DAD" w:rsidP="00CA6DAD">
            <w:pPr>
              <w:rPr>
                <w:rFonts w:ascii="Times New Roman" w:eastAsia="Times New Roman" w:hAnsi="Times New Roman"/>
                <w:b/>
                <w:bCs/>
                <w:sz w:val="24"/>
                <w:szCs w:val="24"/>
              </w:rPr>
            </w:pPr>
          </w:p>
        </w:tc>
        <w:tc>
          <w:tcPr>
            <w:tcW w:w="0" w:type="auto"/>
            <w:gridSpan w:val="10"/>
            <w:vAlign w:val="center"/>
            <w:hideMark/>
          </w:tcPr>
          <w:p w14:paraId="7F41D2AF"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1B3C7F95" w14:textId="77777777" w:rsidR="00CA6DAD" w:rsidRPr="00CA6DAD" w:rsidRDefault="00CA6DAD" w:rsidP="00CA6DAD">
            <w:pPr>
              <w:rPr>
                <w:rFonts w:ascii="Times New Roman" w:eastAsia="Times New Roman" w:hAnsi="Times New Roman"/>
                <w:sz w:val="24"/>
                <w:szCs w:val="24"/>
              </w:rPr>
            </w:pPr>
          </w:p>
        </w:tc>
      </w:tr>
      <w:tr w:rsidR="00CA6DAD" w:rsidRPr="00EA17FA" w14:paraId="4A43E885" w14:textId="77777777" w:rsidTr="000F1CA9">
        <w:trPr>
          <w:gridAfter w:val="1"/>
          <w:tblCellSpacing w:w="0" w:type="dxa"/>
        </w:trPr>
        <w:tc>
          <w:tcPr>
            <w:tcW w:w="0" w:type="auto"/>
            <w:vAlign w:val="center"/>
            <w:hideMark/>
          </w:tcPr>
          <w:p w14:paraId="7AB6A51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4BE9252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Low Complexity Enhancement Video Coding</w:t>
            </w:r>
          </w:p>
        </w:tc>
      </w:tr>
      <w:tr w:rsidR="00CA6DAD" w:rsidRPr="00EA17FA" w14:paraId="1A87AA98" w14:textId="77777777" w:rsidTr="000F1CA9">
        <w:trPr>
          <w:gridAfter w:val="1"/>
          <w:tblCellSpacing w:w="0" w:type="dxa"/>
        </w:trPr>
        <w:tc>
          <w:tcPr>
            <w:tcW w:w="0" w:type="auto"/>
            <w:vAlign w:val="center"/>
            <w:hideMark/>
          </w:tcPr>
          <w:p w14:paraId="2A3C007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5AEBDB3B" w14:textId="6009AEF6" w:rsidR="00CA6DAD" w:rsidRPr="00CA6DAD" w:rsidRDefault="00CA6DAD" w:rsidP="007E648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Finalize Working Draft (WD2) and Test Model v2 for MPEG-5 LCEVC (ISO/IEC 23094-2)</w:t>
            </w:r>
          </w:p>
          <w:p w14:paraId="25465122" w14:textId="74AD9B6F" w:rsidR="00CA6DAD" w:rsidRPr="00CA6DAD" w:rsidRDefault="00CA6DAD" w:rsidP="007E648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Coordinate development of the LTM 2.0 software and its distribution</w:t>
            </w:r>
          </w:p>
          <w:p w14:paraId="60A94DF6" w14:textId="77777777" w:rsidR="00CA6DAD" w:rsidRDefault="00CA6DAD" w:rsidP="007E648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 xml:space="preserve">Validate results for LTM 2.0 </w:t>
            </w:r>
          </w:p>
          <w:p w14:paraId="358DC33C" w14:textId="4BB57F52" w:rsidR="00CA6DAD" w:rsidRPr="00CA6DAD" w:rsidRDefault="00CA6DAD" w:rsidP="007E648F">
            <w:pPr>
              <w:pStyle w:val="ListParagraph"/>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Discuss input documents to MPEG 128 relating to LCEVC</w:t>
            </w:r>
          </w:p>
        </w:tc>
      </w:tr>
      <w:tr w:rsidR="00CA6DAD" w:rsidRPr="00EA17FA" w14:paraId="3D8311D6" w14:textId="77777777" w:rsidTr="000F1CA9">
        <w:trPr>
          <w:gridAfter w:val="1"/>
          <w:tblCellSpacing w:w="0" w:type="dxa"/>
        </w:trPr>
        <w:tc>
          <w:tcPr>
            <w:tcW w:w="0" w:type="auto"/>
            <w:vAlign w:val="center"/>
            <w:hideMark/>
          </w:tcPr>
          <w:p w14:paraId="61A83BD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0E0DABC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Walt Husak, Simone Ferrara</w:t>
            </w:r>
          </w:p>
        </w:tc>
      </w:tr>
      <w:tr w:rsidR="00CA6DAD" w:rsidRPr="00EA17FA" w14:paraId="2945FDD3" w14:textId="77777777" w:rsidTr="000F1CA9">
        <w:trPr>
          <w:gridAfter w:val="1"/>
          <w:tblCellSpacing w:w="0" w:type="dxa"/>
        </w:trPr>
        <w:tc>
          <w:tcPr>
            <w:tcW w:w="0" w:type="auto"/>
            <w:vAlign w:val="center"/>
            <w:hideMark/>
          </w:tcPr>
          <w:p w14:paraId="685008D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617038F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next MPEG meeting</w:t>
            </w:r>
          </w:p>
        </w:tc>
      </w:tr>
      <w:tr w:rsidR="00CA6DAD" w:rsidRPr="00EA17FA" w14:paraId="67F340AB" w14:textId="77777777" w:rsidTr="000F1CA9">
        <w:trPr>
          <w:gridAfter w:val="1"/>
          <w:tblCellSpacing w:w="0" w:type="dxa"/>
        </w:trPr>
        <w:tc>
          <w:tcPr>
            <w:tcW w:w="0" w:type="auto"/>
            <w:vAlign w:val="center"/>
            <w:hideMark/>
          </w:tcPr>
          <w:p w14:paraId="7D2753E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68CBA7D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vcexp@lists.aau.at</w:t>
            </w:r>
          </w:p>
        </w:tc>
      </w:tr>
      <w:tr w:rsidR="00CA6DAD" w:rsidRPr="00EA17FA" w14:paraId="3B0CC0DE" w14:textId="77777777" w:rsidTr="000F1CA9">
        <w:trPr>
          <w:gridAfter w:val="1"/>
          <w:tblCellSpacing w:w="0" w:type="dxa"/>
        </w:trPr>
        <w:tc>
          <w:tcPr>
            <w:tcW w:w="0" w:type="auto"/>
            <w:vAlign w:val="center"/>
            <w:hideMark/>
          </w:tcPr>
          <w:p w14:paraId="7A04BE3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2302BCA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To subscribe, send e-mail to https://lists.aau.at/mailman/listinfo/vcexp</w:t>
            </w:r>
          </w:p>
        </w:tc>
      </w:tr>
      <w:tr w:rsidR="00CA6DAD" w:rsidRPr="00EA17FA" w14:paraId="1FE08600" w14:textId="77777777" w:rsidTr="000F1CA9">
        <w:trPr>
          <w:gridAfter w:val="1"/>
          <w:tblCellSpacing w:w="0" w:type="dxa"/>
        </w:trPr>
        <w:tc>
          <w:tcPr>
            <w:tcW w:w="0" w:type="auto"/>
            <w:vAlign w:val="center"/>
            <w:hideMark/>
          </w:tcPr>
          <w:p w14:paraId="734FC8D5"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56D87875"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4991FBB1" w14:textId="77777777" w:rsidR="00CA6DAD" w:rsidRPr="00CA6DAD" w:rsidRDefault="00CA6DAD" w:rsidP="00CA6DAD">
            <w:pPr>
              <w:rPr>
                <w:rFonts w:ascii="Times New Roman" w:eastAsia="Times New Roman" w:hAnsi="Times New Roman"/>
                <w:sz w:val="24"/>
                <w:szCs w:val="24"/>
              </w:rPr>
            </w:pPr>
          </w:p>
        </w:tc>
        <w:tc>
          <w:tcPr>
            <w:tcW w:w="0" w:type="auto"/>
            <w:gridSpan w:val="7"/>
            <w:vAlign w:val="center"/>
            <w:hideMark/>
          </w:tcPr>
          <w:p w14:paraId="00719151" w14:textId="77777777" w:rsidR="00CA6DAD" w:rsidRPr="00CA6DAD" w:rsidRDefault="00CA6DAD" w:rsidP="00CA6DAD">
            <w:pPr>
              <w:rPr>
                <w:rFonts w:ascii="Times New Roman" w:eastAsia="Times New Roman" w:hAnsi="Times New Roman"/>
                <w:sz w:val="24"/>
                <w:szCs w:val="24"/>
              </w:rPr>
            </w:pPr>
          </w:p>
        </w:tc>
      </w:tr>
      <w:tr w:rsidR="00CA6DAD" w:rsidRPr="00EA17FA" w14:paraId="34871E67" w14:textId="77777777" w:rsidTr="000F1CA9">
        <w:trPr>
          <w:gridAfter w:val="1"/>
          <w:tblCellSpacing w:w="0" w:type="dxa"/>
        </w:trPr>
        <w:tc>
          <w:tcPr>
            <w:tcW w:w="0" w:type="auto"/>
            <w:vMerge w:val="restart"/>
            <w:vAlign w:val="center"/>
            <w:hideMark/>
          </w:tcPr>
          <w:p w14:paraId="038182F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1A8A48B0"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Saturday and Sunday before next MPEG meeting</w:t>
            </w:r>
          </w:p>
        </w:tc>
        <w:tc>
          <w:tcPr>
            <w:tcW w:w="0" w:type="auto"/>
            <w:vAlign w:val="center"/>
            <w:hideMark/>
          </w:tcPr>
          <w:p w14:paraId="461348F0"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7"/>
            <w:vAlign w:val="center"/>
            <w:hideMark/>
          </w:tcPr>
          <w:p w14:paraId="6CE1FBD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30</w:t>
            </w:r>
          </w:p>
        </w:tc>
      </w:tr>
      <w:tr w:rsidR="00CA6DAD" w:rsidRPr="00EA17FA" w14:paraId="4C167D91" w14:textId="77777777" w:rsidTr="000F1CA9">
        <w:trPr>
          <w:gridAfter w:val="1"/>
          <w:tblCellSpacing w:w="0" w:type="dxa"/>
        </w:trPr>
        <w:tc>
          <w:tcPr>
            <w:tcW w:w="0" w:type="auto"/>
            <w:vMerge/>
            <w:vAlign w:val="center"/>
            <w:hideMark/>
          </w:tcPr>
          <w:p w14:paraId="3EA6315B"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08C04508"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5324F6A2" w14:textId="77777777" w:rsidR="00CA6DAD" w:rsidRPr="00CA6DAD" w:rsidRDefault="00CA6DAD" w:rsidP="00CA6DAD">
            <w:pPr>
              <w:rPr>
                <w:rFonts w:ascii="Times New Roman" w:eastAsia="Times New Roman" w:hAnsi="Times New Roman"/>
                <w:sz w:val="24"/>
                <w:szCs w:val="24"/>
              </w:rPr>
            </w:pPr>
          </w:p>
        </w:tc>
      </w:tr>
      <w:tr w:rsidR="00CA6DAD" w:rsidRPr="00EA17FA" w14:paraId="6C024A03" w14:textId="77777777" w:rsidTr="000F1CA9">
        <w:trPr>
          <w:gridAfter w:val="1"/>
          <w:tblCellSpacing w:w="0" w:type="dxa"/>
        </w:trPr>
        <w:tc>
          <w:tcPr>
            <w:tcW w:w="0" w:type="auto"/>
            <w:vAlign w:val="center"/>
            <w:hideMark/>
          </w:tcPr>
          <w:p w14:paraId="15DBFFE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33F57E7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Compression of Neural Networks for Multimedia Content Description and Analysis</w:t>
            </w:r>
          </w:p>
        </w:tc>
      </w:tr>
      <w:tr w:rsidR="00CA6DAD" w:rsidRPr="00EA17FA" w14:paraId="60350D57" w14:textId="77777777" w:rsidTr="000F1CA9">
        <w:trPr>
          <w:gridAfter w:val="1"/>
          <w:tblCellSpacing w:w="0" w:type="dxa"/>
        </w:trPr>
        <w:tc>
          <w:tcPr>
            <w:tcW w:w="0" w:type="auto"/>
            <w:vAlign w:val="center"/>
            <w:hideMark/>
          </w:tcPr>
          <w:p w14:paraId="2EDE55A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22894F46" w14:textId="3130CE9A" w:rsidR="00CA6DAD" w:rsidRPr="00CA6DAD" w:rsidRDefault="00CA6DAD" w:rsidP="007E648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Collect more diverse types of models and test data for further use cases</w:t>
            </w:r>
          </w:p>
          <w:p w14:paraId="08B2F538" w14:textId="4322F57F" w:rsidR="00CA6DAD" w:rsidRPr="00CA6DAD" w:rsidRDefault="00CA6DAD" w:rsidP="007E648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Perform the CEs and analyse the results</w:t>
            </w:r>
          </w:p>
          <w:p w14:paraId="54760F14" w14:textId="339174F8" w:rsidR="00CA6DAD" w:rsidRPr="00CA6DAD" w:rsidRDefault="00CA6DAD" w:rsidP="007E648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Improve the working draft and test model</w:t>
            </w:r>
          </w:p>
          <w:p w14:paraId="3193ABEA" w14:textId="77777777" w:rsidR="00CA6DAD" w:rsidRDefault="00CA6DAD" w:rsidP="007E648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 xml:space="preserve">Continue analyzing the state of the art in NN compression and exchange formats </w:t>
            </w:r>
          </w:p>
          <w:p w14:paraId="75CD4DF8" w14:textId="521147B9" w:rsidR="00CA6DAD" w:rsidRPr="00CA6DAD" w:rsidRDefault="00CA6DAD" w:rsidP="007E648F">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Continue interaction with SC42, FG ML5G, NNEF, ONNX and the AI/ML community</w:t>
            </w:r>
          </w:p>
        </w:tc>
      </w:tr>
      <w:tr w:rsidR="00CA6DAD" w:rsidRPr="00EA17FA" w14:paraId="4AE56172" w14:textId="77777777" w:rsidTr="000F1CA9">
        <w:trPr>
          <w:gridAfter w:val="1"/>
          <w:tblCellSpacing w:w="0" w:type="dxa"/>
        </w:trPr>
        <w:tc>
          <w:tcPr>
            <w:tcW w:w="0" w:type="auto"/>
            <w:vAlign w:val="center"/>
            <w:hideMark/>
          </w:tcPr>
          <w:p w14:paraId="6E4DB25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35BEED5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Werner Bailer (werner.bailer@joanneum.at)</w:t>
            </w:r>
          </w:p>
          <w:p w14:paraId="78A3549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Sungmoon Chun (smchun@insignal.co.kr)</w:t>
            </w:r>
          </w:p>
          <w:p w14:paraId="2CF194C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Wei Wang (rick.wang@futurewei.com)</w:t>
            </w:r>
          </w:p>
        </w:tc>
      </w:tr>
      <w:tr w:rsidR="00CA6DAD" w:rsidRPr="00EA17FA" w14:paraId="09DB9487" w14:textId="77777777" w:rsidTr="000F1CA9">
        <w:trPr>
          <w:gridAfter w:val="1"/>
          <w:tblCellSpacing w:w="0" w:type="dxa"/>
        </w:trPr>
        <w:tc>
          <w:tcPr>
            <w:tcW w:w="0" w:type="auto"/>
            <w:vAlign w:val="center"/>
            <w:hideMark/>
          </w:tcPr>
          <w:p w14:paraId="5CD8335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6D379EFF"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128th meeting</w:t>
            </w:r>
          </w:p>
        </w:tc>
      </w:tr>
      <w:tr w:rsidR="00CA6DAD" w:rsidRPr="00EA17FA" w14:paraId="051D7D4C" w14:textId="77777777" w:rsidTr="000F1CA9">
        <w:trPr>
          <w:gridAfter w:val="1"/>
          <w:tblCellSpacing w:w="0" w:type="dxa"/>
        </w:trPr>
        <w:tc>
          <w:tcPr>
            <w:tcW w:w="0" w:type="auto"/>
            <w:vAlign w:val="center"/>
            <w:hideMark/>
          </w:tcPr>
          <w:p w14:paraId="47DDA42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1CEE82D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mpeg-nnr@lists.aau.at</w:t>
            </w:r>
          </w:p>
        </w:tc>
      </w:tr>
      <w:tr w:rsidR="00CA6DAD" w:rsidRPr="00EA17FA" w14:paraId="0367B81A" w14:textId="77777777" w:rsidTr="000F1CA9">
        <w:trPr>
          <w:gridAfter w:val="1"/>
          <w:tblCellSpacing w:w="0" w:type="dxa"/>
        </w:trPr>
        <w:tc>
          <w:tcPr>
            <w:tcW w:w="0" w:type="auto"/>
            <w:vAlign w:val="center"/>
            <w:hideMark/>
          </w:tcPr>
          <w:p w14:paraId="575C794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11A50970"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https://lists.aau.at/mailman/listinfo/mpeg-nnr</w:t>
            </w:r>
          </w:p>
        </w:tc>
      </w:tr>
      <w:tr w:rsidR="00CA6DAD" w:rsidRPr="00EA17FA" w14:paraId="727DE113" w14:textId="77777777" w:rsidTr="000F1CA9">
        <w:trPr>
          <w:gridAfter w:val="1"/>
          <w:tblCellSpacing w:w="0" w:type="dxa"/>
        </w:trPr>
        <w:tc>
          <w:tcPr>
            <w:tcW w:w="0" w:type="auto"/>
            <w:vAlign w:val="center"/>
            <w:hideMark/>
          </w:tcPr>
          <w:p w14:paraId="3D0E6994" w14:textId="77777777" w:rsidR="00CA6DAD" w:rsidRPr="00CA6DAD" w:rsidRDefault="00CA6DAD" w:rsidP="00CA6DAD">
            <w:pPr>
              <w:rPr>
                <w:rFonts w:ascii="Times New Roman" w:eastAsia="Times New Roman" w:hAnsi="Times New Roman"/>
                <w:sz w:val="24"/>
                <w:szCs w:val="24"/>
              </w:rPr>
            </w:pPr>
          </w:p>
        </w:tc>
        <w:tc>
          <w:tcPr>
            <w:tcW w:w="0" w:type="auto"/>
            <w:gridSpan w:val="5"/>
            <w:vAlign w:val="center"/>
            <w:hideMark/>
          </w:tcPr>
          <w:p w14:paraId="6CF52C14" w14:textId="77777777" w:rsidR="00CA6DAD" w:rsidRPr="00CA6DAD" w:rsidRDefault="00CA6DAD" w:rsidP="00CA6DAD">
            <w:pPr>
              <w:rPr>
                <w:rFonts w:ascii="Times New Roman" w:eastAsia="Times New Roman" w:hAnsi="Times New Roman"/>
                <w:sz w:val="24"/>
                <w:szCs w:val="24"/>
              </w:rPr>
            </w:pPr>
          </w:p>
        </w:tc>
        <w:tc>
          <w:tcPr>
            <w:tcW w:w="0" w:type="auto"/>
            <w:gridSpan w:val="5"/>
            <w:vAlign w:val="center"/>
            <w:hideMark/>
          </w:tcPr>
          <w:p w14:paraId="14A8E8E4"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2EFB1C6A" w14:textId="77777777" w:rsidR="00CA6DAD" w:rsidRPr="00CA6DAD" w:rsidRDefault="00CA6DAD" w:rsidP="00CA6DAD">
            <w:pPr>
              <w:rPr>
                <w:rFonts w:ascii="Times New Roman" w:eastAsia="Times New Roman" w:hAnsi="Times New Roman"/>
                <w:sz w:val="24"/>
                <w:szCs w:val="24"/>
              </w:rPr>
            </w:pPr>
          </w:p>
        </w:tc>
      </w:tr>
      <w:tr w:rsidR="00CA6DAD" w:rsidRPr="00EA17FA" w14:paraId="6C9861AD" w14:textId="77777777" w:rsidTr="000F1CA9">
        <w:trPr>
          <w:gridAfter w:val="1"/>
          <w:tblCellSpacing w:w="0" w:type="dxa"/>
        </w:trPr>
        <w:tc>
          <w:tcPr>
            <w:tcW w:w="0" w:type="auto"/>
            <w:vMerge w:val="restart"/>
            <w:vAlign w:val="center"/>
            <w:hideMark/>
          </w:tcPr>
          <w:p w14:paraId="62309C8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5"/>
            <w:vAlign w:val="center"/>
            <w:hideMark/>
          </w:tcPr>
          <w:p w14:paraId="7DF2906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Saturday (14:00-18.00) and Sunday (9.00-18.00) prior to 128th meeting</w:t>
            </w:r>
          </w:p>
        </w:tc>
        <w:tc>
          <w:tcPr>
            <w:tcW w:w="0" w:type="auto"/>
            <w:gridSpan w:val="5"/>
            <w:vAlign w:val="center"/>
            <w:hideMark/>
          </w:tcPr>
          <w:p w14:paraId="5D9BC98A"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2"/>
            <w:vAlign w:val="center"/>
            <w:hideMark/>
          </w:tcPr>
          <w:p w14:paraId="3C8F9D7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50</w:t>
            </w:r>
          </w:p>
        </w:tc>
      </w:tr>
      <w:tr w:rsidR="00CA6DAD" w:rsidRPr="00EA17FA" w14:paraId="0A2E3CD6" w14:textId="77777777" w:rsidTr="000F1CA9">
        <w:trPr>
          <w:gridAfter w:val="1"/>
          <w:tblCellSpacing w:w="0" w:type="dxa"/>
        </w:trPr>
        <w:tc>
          <w:tcPr>
            <w:tcW w:w="0" w:type="auto"/>
            <w:vMerge/>
            <w:vAlign w:val="center"/>
            <w:hideMark/>
          </w:tcPr>
          <w:p w14:paraId="2CE81153" w14:textId="77777777" w:rsidR="00CA6DAD" w:rsidRPr="00CA6DAD" w:rsidRDefault="00CA6DAD" w:rsidP="00CA6DAD">
            <w:pPr>
              <w:rPr>
                <w:rFonts w:ascii="Times New Roman" w:eastAsia="Times New Roman" w:hAnsi="Times New Roman"/>
                <w:b/>
                <w:bCs/>
                <w:sz w:val="24"/>
                <w:szCs w:val="24"/>
              </w:rPr>
            </w:pPr>
          </w:p>
        </w:tc>
        <w:tc>
          <w:tcPr>
            <w:tcW w:w="0" w:type="auto"/>
            <w:gridSpan w:val="5"/>
            <w:vAlign w:val="center"/>
            <w:hideMark/>
          </w:tcPr>
          <w:p w14:paraId="5DED7125" w14:textId="77777777" w:rsidR="00CA6DAD" w:rsidRPr="00CA6DAD" w:rsidRDefault="00CA6DAD" w:rsidP="00CA6DAD">
            <w:pPr>
              <w:rPr>
                <w:rFonts w:ascii="Times New Roman" w:eastAsia="Times New Roman" w:hAnsi="Times New Roman"/>
                <w:sz w:val="24"/>
                <w:szCs w:val="24"/>
              </w:rPr>
            </w:pPr>
          </w:p>
        </w:tc>
        <w:tc>
          <w:tcPr>
            <w:tcW w:w="0" w:type="auto"/>
            <w:gridSpan w:val="7"/>
            <w:vAlign w:val="center"/>
            <w:hideMark/>
          </w:tcPr>
          <w:p w14:paraId="791A8A08" w14:textId="77777777" w:rsidR="00CA6DAD" w:rsidRPr="00CA6DAD" w:rsidRDefault="00CA6DAD" w:rsidP="00CA6DAD">
            <w:pPr>
              <w:rPr>
                <w:rFonts w:ascii="Times New Roman" w:eastAsia="Times New Roman" w:hAnsi="Times New Roman"/>
                <w:sz w:val="24"/>
                <w:szCs w:val="24"/>
              </w:rPr>
            </w:pPr>
          </w:p>
        </w:tc>
      </w:tr>
      <w:tr w:rsidR="00CA6DAD" w:rsidRPr="00EA17FA" w14:paraId="7357AD57" w14:textId="77777777" w:rsidTr="000F1CA9">
        <w:trPr>
          <w:gridAfter w:val="1"/>
          <w:tblCellSpacing w:w="0" w:type="dxa"/>
        </w:trPr>
        <w:tc>
          <w:tcPr>
            <w:tcW w:w="0" w:type="auto"/>
            <w:vAlign w:val="center"/>
            <w:hideMark/>
          </w:tcPr>
          <w:p w14:paraId="2AE08ED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03D3E72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Compact Descriptors for Video Analysis (CDVA)</w:t>
            </w:r>
          </w:p>
        </w:tc>
      </w:tr>
      <w:tr w:rsidR="00CA6DAD" w:rsidRPr="00EA17FA" w14:paraId="013EB1C7" w14:textId="77777777" w:rsidTr="000F1CA9">
        <w:trPr>
          <w:gridAfter w:val="1"/>
          <w:tblCellSpacing w:w="0" w:type="dxa"/>
        </w:trPr>
        <w:tc>
          <w:tcPr>
            <w:tcW w:w="0" w:type="auto"/>
            <w:vAlign w:val="center"/>
            <w:hideMark/>
          </w:tcPr>
          <w:p w14:paraId="05A1CB36"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1C3BD485" w14:textId="77777777" w:rsidR="000F1CA9" w:rsidRDefault="00CA6DAD" w:rsidP="007E648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To maintain and improve the conformance data set and reference software.</w:t>
            </w:r>
          </w:p>
          <w:p w14:paraId="592F28D7" w14:textId="549337AE" w:rsidR="00CA6DAD" w:rsidRPr="00CA6DAD" w:rsidRDefault="00CA6DAD" w:rsidP="007E648F">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CA6DAD">
              <w:rPr>
                <w:rFonts w:ascii="Times New Roman" w:eastAsia="Times New Roman" w:hAnsi="Times New Roman"/>
                <w:sz w:val="24"/>
                <w:szCs w:val="24"/>
              </w:rPr>
              <w:t>To promote CDVA to the industry.</w:t>
            </w:r>
          </w:p>
        </w:tc>
      </w:tr>
      <w:tr w:rsidR="00CA6DAD" w:rsidRPr="00EA17FA" w14:paraId="17ECF946" w14:textId="77777777" w:rsidTr="000F1CA9">
        <w:trPr>
          <w:gridAfter w:val="1"/>
          <w:tblCellSpacing w:w="0" w:type="dxa"/>
        </w:trPr>
        <w:tc>
          <w:tcPr>
            <w:tcW w:w="0" w:type="auto"/>
            <w:vAlign w:val="center"/>
            <w:hideMark/>
          </w:tcPr>
          <w:p w14:paraId="5D36C17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18A89F1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Werner Bailer, Lingyu Duan</w:t>
            </w:r>
          </w:p>
        </w:tc>
      </w:tr>
      <w:tr w:rsidR="00CA6DAD" w:rsidRPr="00EA17FA" w14:paraId="57215118" w14:textId="77777777" w:rsidTr="000F1CA9">
        <w:trPr>
          <w:gridAfter w:val="1"/>
          <w:tblCellSpacing w:w="0" w:type="dxa"/>
        </w:trPr>
        <w:tc>
          <w:tcPr>
            <w:tcW w:w="0" w:type="auto"/>
            <w:vAlign w:val="center"/>
            <w:hideMark/>
          </w:tcPr>
          <w:p w14:paraId="7923AED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68F69790"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128th meeting</w:t>
            </w:r>
          </w:p>
        </w:tc>
      </w:tr>
      <w:tr w:rsidR="00CA6DAD" w:rsidRPr="00EA17FA" w14:paraId="07B856DC" w14:textId="77777777" w:rsidTr="000F1CA9">
        <w:trPr>
          <w:gridAfter w:val="1"/>
          <w:tblCellSpacing w:w="0" w:type="dxa"/>
        </w:trPr>
        <w:tc>
          <w:tcPr>
            <w:tcW w:w="0" w:type="auto"/>
            <w:vAlign w:val="center"/>
            <w:hideMark/>
          </w:tcPr>
          <w:p w14:paraId="3430E12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52399FE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cdvs-tnt@listserv.uni-hannover.de</w:t>
            </w:r>
          </w:p>
        </w:tc>
      </w:tr>
      <w:tr w:rsidR="00CA6DAD" w:rsidRPr="00EA17FA" w14:paraId="455D6D6D" w14:textId="77777777" w:rsidTr="000F1CA9">
        <w:trPr>
          <w:gridAfter w:val="1"/>
          <w:tblCellSpacing w:w="0" w:type="dxa"/>
        </w:trPr>
        <w:tc>
          <w:tcPr>
            <w:tcW w:w="0" w:type="auto"/>
            <w:vAlign w:val="center"/>
            <w:hideMark/>
          </w:tcPr>
          <w:p w14:paraId="45E8E5A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12BF063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To subscribe or unsubscribe, send email to listserv@listserv.uni-hannover.de with message subscribe cdvs-tnt</w:t>
            </w:r>
          </w:p>
        </w:tc>
      </w:tr>
      <w:tr w:rsidR="00CA6DAD" w:rsidRPr="00EA17FA" w14:paraId="5602069E" w14:textId="77777777" w:rsidTr="000F1CA9">
        <w:trPr>
          <w:gridAfter w:val="1"/>
          <w:tblCellSpacing w:w="0" w:type="dxa"/>
        </w:trPr>
        <w:tc>
          <w:tcPr>
            <w:tcW w:w="0" w:type="auto"/>
            <w:vAlign w:val="center"/>
            <w:hideMark/>
          </w:tcPr>
          <w:p w14:paraId="2C3BD075"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0DB8D486"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06BDDF1E" w14:textId="77777777" w:rsidR="00CA6DAD" w:rsidRPr="00CA6DAD" w:rsidRDefault="00CA6DAD" w:rsidP="00CA6DAD">
            <w:pPr>
              <w:rPr>
                <w:rFonts w:ascii="Times New Roman" w:eastAsia="Times New Roman" w:hAnsi="Times New Roman"/>
                <w:sz w:val="24"/>
                <w:szCs w:val="24"/>
              </w:rPr>
            </w:pPr>
          </w:p>
        </w:tc>
        <w:tc>
          <w:tcPr>
            <w:tcW w:w="0" w:type="auto"/>
            <w:gridSpan w:val="6"/>
            <w:vAlign w:val="center"/>
            <w:hideMark/>
          </w:tcPr>
          <w:p w14:paraId="3D252B7C" w14:textId="77777777" w:rsidR="00CA6DAD" w:rsidRPr="00CA6DAD" w:rsidRDefault="00CA6DAD" w:rsidP="00CA6DAD">
            <w:pPr>
              <w:rPr>
                <w:rFonts w:ascii="Times New Roman" w:eastAsia="Times New Roman" w:hAnsi="Times New Roman"/>
                <w:sz w:val="24"/>
                <w:szCs w:val="24"/>
              </w:rPr>
            </w:pPr>
          </w:p>
        </w:tc>
      </w:tr>
      <w:tr w:rsidR="00CA6DAD" w:rsidRPr="00EA17FA" w14:paraId="24002A62" w14:textId="77777777" w:rsidTr="000F1CA9">
        <w:trPr>
          <w:gridAfter w:val="1"/>
          <w:tblCellSpacing w:w="0" w:type="dxa"/>
        </w:trPr>
        <w:tc>
          <w:tcPr>
            <w:tcW w:w="0" w:type="auto"/>
            <w:vMerge w:val="restart"/>
            <w:vAlign w:val="center"/>
            <w:hideMark/>
          </w:tcPr>
          <w:p w14:paraId="26C4BBA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2"/>
            <w:vAlign w:val="center"/>
            <w:hideMark/>
          </w:tcPr>
          <w:p w14:paraId="6460EBB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no meeting planned</w:t>
            </w:r>
          </w:p>
        </w:tc>
        <w:tc>
          <w:tcPr>
            <w:tcW w:w="0" w:type="auto"/>
            <w:gridSpan w:val="4"/>
            <w:vAlign w:val="center"/>
            <w:hideMark/>
          </w:tcPr>
          <w:p w14:paraId="753F755D"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6"/>
            <w:vAlign w:val="center"/>
            <w:hideMark/>
          </w:tcPr>
          <w:p w14:paraId="1E865F3B" w14:textId="77777777" w:rsidR="00CA6DAD" w:rsidRPr="00CA6DAD" w:rsidRDefault="00CA6DAD" w:rsidP="00CA6DAD">
            <w:pPr>
              <w:rPr>
                <w:rFonts w:ascii="Times New Roman" w:eastAsia="Times New Roman" w:hAnsi="Times New Roman"/>
                <w:sz w:val="24"/>
                <w:szCs w:val="24"/>
              </w:rPr>
            </w:pPr>
          </w:p>
        </w:tc>
      </w:tr>
      <w:tr w:rsidR="00CA6DAD" w:rsidRPr="00EA17FA" w14:paraId="6A581923" w14:textId="77777777" w:rsidTr="000F1CA9">
        <w:trPr>
          <w:gridAfter w:val="1"/>
          <w:tblCellSpacing w:w="0" w:type="dxa"/>
        </w:trPr>
        <w:tc>
          <w:tcPr>
            <w:tcW w:w="0" w:type="auto"/>
            <w:vMerge/>
            <w:vAlign w:val="center"/>
            <w:hideMark/>
          </w:tcPr>
          <w:p w14:paraId="3566C42C" w14:textId="77777777" w:rsidR="00CA6DAD" w:rsidRPr="00CA6DAD" w:rsidRDefault="00CA6DAD" w:rsidP="00CA6DAD">
            <w:pPr>
              <w:rPr>
                <w:rFonts w:ascii="Times New Roman" w:eastAsia="Times New Roman" w:hAnsi="Times New Roman"/>
                <w:b/>
                <w:bCs/>
                <w:sz w:val="24"/>
                <w:szCs w:val="24"/>
              </w:rPr>
            </w:pPr>
          </w:p>
        </w:tc>
        <w:tc>
          <w:tcPr>
            <w:tcW w:w="0" w:type="auto"/>
            <w:gridSpan w:val="2"/>
            <w:vAlign w:val="center"/>
            <w:hideMark/>
          </w:tcPr>
          <w:p w14:paraId="4280AC44"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5D5D9633" w14:textId="77777777" w:rsidR="00CA6DAD" w:rsidRPr="00CA6DAD" w:rsidRDefault="00CA6DAD" w:rsidP="00CA6DAD">
            <w:pPr>
              <w:rPr>
                <w:rFonts w:ascii="Times New Roman" w:eastAsia="Times New Roman" w:hAnsi="Times New Roman"/>
                <w:sz w:val="24"/>
                <w:szCs w:val="24"/>
              </w:rPr>
            </w:pPr>
          </w:p>
        </w:tc>
      </w:tr>
      <w:tr w:rsidR="00CA6DAD" w:rsidRPr="00EA17FA" w14:paraId="0300E74D" w14:textId="77777777" w:rsidTr="000F1CA9">
        <w:trPr>
          <w:gridAfter w:val="1"/>
          <w:tblCellSpacing w:w="0" w:type="dxa"/>
        </w:trPr>
        <w:tc>
          <w:tcPr>
            <w:tcW w:w="0" w:type="auto"/>
            <w:vAlign w:val="center"/>
            <w:hideMark/>
          </w:tcPr>
          <w:p w14:paraId="50C9422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53FBEEB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Omnidirectional MediA Format (OMAF)</w:t>
            </w:r>
          </w:p>
        </w:tc>
      </w:tr>
      <w:tr w:rsidR="00CA6DAD" w:rsidRPr="00EA17FA" w14:paraId="72827CEA" w14:textId="77777777" w:rsidTr="000F1CA9">
        <w:trPr>
          <w:gridAfter w:val="1"/>
          <w:tblCellSpacing w:w="0" w:type="dxa"/>
        </w:trPr>
        <w:tc>
          <w:tcPr>
            <w:tcW w:w="0" w:type="auto"/>
            <w:vAlign w:val="center"/>
            <w:hideMark/>
          </w:tcPr>
          <w:p w14:paraId="54B6372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6D6DFC1A" w14:textId="4C2A7800" w:rsidR="00CA6DAD" w:rsidRPr="000F1CA9" w:rsidRDefault="00CA6DAD" w:rsidP="007E648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the output documents of OMAF 2nd edition, and MPEG-I Parts 6 and 7 and solicit technical contributions for improvements per MPEG-I phase 1b requirements</w:t>
            </w:r>
          </w:p>
          <w:p w14:paraId="2F6D5FBE" w14:textId="7BC0CF24" w:rsidR="00CA6DAD" w:rsidRPr="000F1CA9" w:rsidRDefault="00CA6DAD" w:rsidP="007E648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the technologies under consideration and solicit contributions</w:t>
            </w:r>
          </w:p>
          <w:p w14:paraId="11FEBDE3" w14:textId="54A218D9" w:rsidR="00CA6DAD" w:rsidRPr="000F1CA9" w:rsidRDefault="00CA6DAD" w:rsidP="007E648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OMAFv1 reference software and conformance and solicit contributions on missing parts</w:t>
            </w:r>
          </w:p>
          <w:p w14:paraId="74C77A57" w14:textId="50DF4DA2" w:rsidR="00CA6DAD" w:rsidRPr="000F1CA9" w:rsidRDefault="00CA6DAD" w:rsidP="007E648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suitable manifest, and mesh mapping for late binding profile (jointly with DASH)</w:t>
            </w:r>
          </w:p>
          <w:p w14:paraId="23AD4362" w14:textId="5FE6DD49" w:rsidR="00CA6DAD" w:rsidRPr="000F1CA9" w:rsidRDefault="00CA6DAD" w:rsidP="007E648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relationship between MIV and OMAF</w:t>
            </w:r>
          </w:p>
          <w:p w14:paraId="48FED01B" w14:textId="77777777" w:rsidR="00CA6DAD" w:rsidRPr="000F1CA9" w:rsidRDefault="00CA6DAD" w:rsidP="007E648F">
            <w:pPr>
              <w:pStyle w:val="ListParagraph"/>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6) Collaborate with relevant SDOs, e.g. VRIF, 3GPP SA4</w:t>
            </w:r>
          </w:p>
        </w:tc>
      </w:tr>
      <w:tr w:rsidR="00CA6DAD" w:rsidRPr="00EA17FA" w14:paraId="7E627B61" w14:textId="77777777" w:rsidTr="000F1CA9">
        <w:trPr>
          <w:gridAfter w:val="1"/>
          <w:tblCellSpacing w:w="0" w:type="dxa"/>
        </w:trPr>
        <w:tc>
          <w:tcPr>
            <w:tcW w:w="0" w:type="auto"/>
            <w:vAlign w:val="center"/>
            <w:hideMark/>
          </w:tcPr>
          <w:p w14:paraId="12FF066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5CA699A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Sachin Deshpande, Ye-Kui Wang, Youngkwon Lim</w:t>
            </w:r>
          </w:p>
        </w:tc>
      </w:tr>
      <w:tr w:rsidR="00CA6DAD" w:rsidRPr="00EA17FA" w14:paraId="6AE5EBAD" w14:textId="77777777" w:rsidTr="000F1CA9">
        <w:trPr>
          <w:gridAfter w:val="1"/>
          <w:tblCellSpacing w:w="0" w:type="dxa"/>
        </w:trPr>
        <w:tc>
          <w:tcPr>
            <w:tcW w:w="0" w:type="auto"/>
            <w:vAlign w:val="center"/>
            <w:hideMark/>
          </w:tcPr>
          <w:p w14:paraId="232429E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3D6871E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the 128th MPEG Meeting</w:t>
            </w:r>
          </w:p>
        </w:tc>
      </w:tr>
      <w:tr w:rsidR="00CA6DAD" w:rsidRPr="00EA17FA" w14:paraId="364A3502" w14:textId="77777777" w:rsidTr="000F1CA9">
        <w:trPr>
          <w:gridAfter w:val="1"/>
          <w:tblCellSpacing w:w="0" w:type="dxa"/>
        </w:trPr>
        <w:tc>
          <w:tcPr>
            <w:tcW w:w="0" w:type="auto"/>
            <w:vAlign w:val="center"/>
            <w:hideMark/>
          </w:tcPr>
          <w:p w14:paraId="118F405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3FA4F4A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gen-sys@lists.aau.at</w:t>
            </w:r>
          </w:p>
        </w:tc>
      </w:tr>
      <w:tr w:rsidR="00CA6DAD" w:rsidRPr="00EA17FA" w14:paraId="4104FB01" w14:textId="77777777" w:rsidTr="000F1CA9">
        <w:trPr>
          <w:gridAfter w:val="1"/>
          <w:tblCellSpacing w:w="0" w:type="dxa"/>
        </w:trPr>
        <w:tc>
          <w:tcPr>
            <w:tcW w:w="0" w:type="auto"/>
            <w:vAlign w:val="center"/>
            <w:hideMark/>
          </w:tcPr>
          <w:p w14:paraId="57E06A1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5753B2F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http://lists.aau.at/mailman/listinfo/gen-sys</w:t>
            </w:r>
          </w:p>
        </w:tc>
      </w:tr>
      <w:tr w:rsidR="00CA6DAD" w:rsidRPr="00EA17FA" w14:paraId="47FC5A87" w14:textId="77777777" w:rsidTr="000F1CA9">
        <w:trPr>
          <w:gridAfter w:val="1"/>
          <w:tblCellSpacing w:w="0" w:type="dxa"/>
        </w:trPr>
        <w:tc>
          <w:tcPr>
            <w:tcW w:w="0" w:type="auto"/>
            <w:vAlign w:val="center"/>
            <w:hideMark/>
          </w:tcPr>
          <w:p w14:paraId="771E3053"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5C30CD9F"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574D3523" w14:textId="77777777" w:rsidR="00CA6DAD" w:rsidRPr="00CA6DAD" w:rsidRDefault="00CA6DAD" w:rsidP="00CA6DAD">
            <w:pPr>
              <w:rPr>
                <w:rFonts w:ascii="Times New Roman" w:eastAsia="Times New Roman" w:hAnsi="Times New Roman"/>
                <w:sz w:val="24"/>
                <w:szCs w:val="24"/>
              </w:rPr>
            </w:pPr>
          </w:p>
        </w:tc>
      </w:tr>
      <w:tr w:rsidR="00CA6DAD" w:rsidRPr="00EA17FA" w14:paraId="0C4C7D6E" w14:textId="77777777" w:rsidTr="000F1CA9">
        <w:trPr>
          <w:gridAfter w:val="1"/>
          <w:tblCellSpacing w:w="0" w:type="dxa"/>
        </w:trPr>
        <w:tc>
          <w:tcPr>
            <w:tcW w:w="0" w:type="auto"/>
            <w:vMerge w:val="restart"/>
            <w:vAlign w:val="center"/>
            <w:hideMark/>
          </w:tcPr>
          <w:p w14:paraId="3729CC9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10"/>
            <w:vAlign w:val="center"/>
            <w:hideMark/>
          </w:tcPr>
          <w:p w14:paraId="599A13F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6 October 2019 (Sunday), 2 PM to 9 PM</w:t>
            </w:r>
          </w:p>
        </w:tc>
        <w:tc>
          <w:tcPr>
            <w:tcW w:w="0" w:type="auto"/>
            <w:gridSpan w:val="2"/>
            <w:vAlign w:val="center"/>
            <w:hideMark/>
          </w:tcPr>
          <w:p w14:paraId="06FBFE03"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r>
      <w:tr w:rsidR="00CA6DAD" w:rsidRPr="00EA17FA" w14:paraId="306A51D8" w14:textId="77777777" w:rsidTr="000F1CA9">
        <w:trPr>
          <w:gridAfter w:val="1"/>
          <w:tblCellSpacing w:w="0" w:type="dxa"/>
        </w:trPr>
        <w:tc>
          <w:tcPr>
            <w:tcW w:w="0" w:type="auto"/>
            <w:vMerge/>
            <w:vAlign w:val="center"/>
            <w:hideMark/>
          </w:tcPr>
          <w:p w14:paraId="6D748B3F" w14:textId="77777777" w:rsidR="00CA6DAD" w:rsidRPr="00CA6DAD" w:rsidRDefault="00CA6DAD" w:rsidP="00CA6DAD">
            <w:pPr>
              <w:rPr>
                <w:rFonts w:ascii="Times New Roman" w:eastAsia="Times New Roman" w:hAnsi="Times New Roman"/>
                <w:b/>
                <w:bCs/>
                <w:sz w:val="24"/>
                <w:szCs w:val="24"/>
              </w:rPr>
            </w:pPr>
          </w:p>
        </w:tc>
        <w:tc>
          <w:tcPr>
            <w:tcW w:w="0" w:type="auto"/>
            <w:gridSpan w:val="10"/>
            <w:vAlign w:val="center"/>
            <w:hideMark/>
          </w:tcPr>
          <w:p w14:paraId="2B0EE91F"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Conference call on mandate 4 in week of 9 September 2019 with details to be announced</w:t>
            </w:r>
          </w:p>
        </w:tc>
        <w:tc>
          <w:tcPr>
            <w:tcW w:w="0" w:type="auto"/>
            <w:gridSpan w:val="2"/>
            <w:vAlign w:val="center"/>
            <w:hideMark/>
          </w:tcPr>
          <w:p w14:paraId="76122034" w14:textId="77777777" w:rsidR="00CA6DAD" w:rsidRPr="00CA6DAD" w:rsidRDefault="00CA6DAD" w:rsidP="00CA6DAD">
            <w:pPr>
              <w:rPr>
                <w:rFonts w:ascii="Times New Roman" w:eastAsia="Times New Roman" w:hAnsi="Times New Roman"/>
                <w:sz w:val="24"/>
                <w:szCs w:val="24"/>
              </w:rPr>
            </w:pPr>
          </w:p>
        </w:tc>
      </w:tr>
      <w:tr w:rsidR="00CA6DAD" w:rsidRPr="00EA17FA" w14:paraId="55CB52AB" w14:textId="77777777" w:rsidTr="000F1CA9">
        <w:trPr>
          <w:gridAfter w:val="1"/>
          <w:tblCellSpacing w:w="0" w:type="dxa"/>
        </w:trPr>
        <w:tc>
          <w:tcPr>
            <w:tcW w:w="0" w:type="auto"/>
            <w:vAlign w:val="center"/>
            <w:hideMark/>
          </w:tcPr>
          <w:p w14:paraId="79D2951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1EAFB54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MMT</w:t>
            </w:r>
          </w:p>
        </w:tc>
      </w:tr>
      <w:tr w:rsidR="00CA6DAD" w:rsidRPr="00EA17FA" w14:paraId="3B8A4F4A" w14:textId="77777777" w:rsidTr="000F1CA9">
        <w:trPr>
          <w:gridAfter w:val="1"/>
          <w:tblCellSpacing w:w="0" w:type="dxa"/>
        </w:trPr>
        <w:tc>
          <w:tcPr>
            <w:tcW w:w="0" w:type="auto"/>
            <w:vAlign w:val="center"/>
            <w:hideMark/>
          </w:tcPr>
          <w:p w14:paraId="742F4216"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54072945" w14:textId="5B60E2E6" w:rsidR="00CA6DAD" w:rsidRPr="000F1CA9" w:rsidRDefault="00CA6DAD" w:rsidP="007E648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 xml:space="preserve">Execute work plan on the conformance </w:t>
            </w:r>
          </w:p>
          <w:p w14:paraId="31C72FD5" w14:textId="5E2A8D30" w:rsidR="00CA6DAD" w:rsidRPr="000F1CA9" w:rsidRDefault="00CA6DAD" w:rsidP="007E648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 xml:space="preserve">Study working drafts and the documents related to MMT under ballot </w:t>
            </w:r>
          </w:p>
          <w:p w14:paraId="4182CA35" w14:textId="05101AA2" w:rsidR="00CA6DAD" w:rsidRPr="000F1CA9" w:rsidRDefault="00CA6DAD" w:rsidP="007E648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Work on Core Experiment on New Protocols and Payload Formats and on Hyper Media use cases and requirements</w:t>
            </w:r>
          </w:p>
          <w:p w14:paraId="51942633" w14:textId="77777777" w:rsidR="00CA6DAD" w:rsidRPr="000F1CA9" w:rsidRDefault="00CA6DAD" w:rsidP="007E648F">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4) Keep relevant SDOs informed about MMT (ITU-T SG 16, ARIB, 3GPP, ATSC, etc.))</w:t>
            </w:r>
          </w:p>
        </w:tc>
      </w:tr>
      <w:tr w:rsidR="00CA6DAD" w:rsidRPr="00EA17FA" w14:paraId="6E3748D4" w14:textId="77777777" w:rsidTr="000F1CA9">
        <w:trPr>
          <w:gridAfter w:val="1"/>
          <w:tblCellSpacing w:w="0" w:type="dxa"/>
        </w:trPr>
        <w:tc>
          <w:tcPr>
            <w:tcW w:w="0" w:type="auto"/>
            <w:vAlign w:val="center"/>
            <w:hideMark/>
          </w:tcPr>
          <w:p w14:paraId="44109EC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4CA80A6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Imed Bouazizi</w:t>
            </w:r>
          </w:p>
          <w:p w14:paraId="65A4615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Kyungmo Park</w:t>
            </w:r>
          </w:p>
        </w:tc>
      </w:tr>
      <w:tr w:rsidR="00CA6DAD" w:rsidRPr="00EA17FA" w14:paraId="163FAAFE" w14:textId="77777777" w:rsidTr="000F1CA9">
        <w:trPr>
          <w:gridAfter w:val="1"/>
          <w:tblCellSpacing w:w="0" w:type="dxa"/>
        </w:trPr>
        <w:tc>
          <w:tcPr>
            <w:tcW w:w="0" w:type="auto"/>
            <w:vAlign w:val="center"/>
            <w:hideMark/>
          </w:tcPr>
          <w:p w14:paraId="59F1E16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2F60238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MPEG meeting #128</w:t>
            </w:r>
          </w:p>
        </w:tc>
      </w:tr>
      <w:tr w:rsidR="00CA6DAD" w:rsidRPr="00EA17FA" w14:paraId="181D3E01" w14:textId="77777777" w:rsidTr="000F1CA9">
        <w:trPr>
          <w:gridAfter w:val="1"/>
          <w:tblCellSpacing w:w="0" w:type="dxa"/>
        </w:trPr>
        <w:tc>
          <w:tcPr>
            <w:tcW w:w="0" w:type="auto"/>
            <w:vAlign w:val="center"/>
            <w:hideMark/>
          </w:tcPr>
          <w:p w14:paraId="238F878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544FE55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MMT-TNT@listserv.uni-hannover.de</w:t>
            </w:r>
          </w:p>
        </w:tc>
      </w:tr>
      <w:tr w:rsidR="00CA6DAD" w:rsidRPr="00EA17FA" w14:paraId="218A0D83" w14:textId="77777777" w:rsidTr="000F1CA9">
        <w:trPr>
          <w:gridAfter w:val="1"/>
          <w:tblCellSpacing w:w="0" w:type="dxa"/>
        </w:trPr>
        <w:tc>
          <w:tcPr>
            <w:tcW w:w="0" w:type="auto"/>
            <w:vAlign w:val="center"/>
            <w:hideMark/>
          </w:tcPr>
          <w:p w14:paraId="34E05D3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1E64F14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MMT-TNT-request@listserv.uni-hannover.de</w:t>
            </w:r>
          </w:p>
        </w:tc>
      </w:tr>
      <w:tr w:rsidR="00CA6DAD" w:rsidRPr="00EA17FA" w14:paraId="0546BEE3" w14:textId="77777777" w:rsidTr="000F1CA9">
        <w:trPr>
          <w:gridAfter w:val="1"/>
          <w:tblCellSpacing w:w="0" w:type="dxa"/>
        </w:trPr>
        <w:tc>
          <w:tcPr>
            <w:tcW w:w="0" w:type="auto"/>
            <w:vAlign w:val="center"/>
            <w:hideMark/>
          </w:tcPr>
          <w:p w14:paraId="48351BB4" w14:textId="77777777" w:rsidR="00CA6DAD" w:rsidRPr="00CA6DAD" w:rsidRDefault="00CA6DAD" w:rsidP="00CA6DAD">
            <w:pPr>
              <w:rPr>
                <w:rFonts w:ascii="Times New Roman" w:eastAsia="Times New Roman" w:hAnsi="Times New Roman"/>
                <w:sz w:val="24"/>
                <w:szCs w:val="24"/>
              </w:rPr>
            </w:pPr>
          </w:p>
        </w:tc>
        <w:tc>
          <w:tcPr>
            <w:tcW w:w="0" w:type="auto"/>
            <w:gridSpan w:val="3"/>
            <w:vAlign w:val="center"/>
            <w:hideMark/>
          </w:tcPr>
          <w:p w14:paraId="38749C50" w14:textId="77777777" w:rsidR="00CA6DAD" w:rsidRPr="00CA6DAD" w:rsidRDefault="00CA6DAD" w:rsidP="00CA6DAD">
            <w:pPr>
              <w:rPr>
                <w:rFonts w:ascii="Times New Roman" w:eastAsia="Times New Roman" w:hAnsi="Times New Roman"/>
                <w:sz w:val="24"/>
                <w:szCs w:val="24"/>
              </w:rPr>
            </w:pPr>
          </w:p>
        </w:tc>
        <w:tc>
          <w:tcPr>
            <w:tcW w:w="0" w:type="auto"/>
            <w:gridSpan w:val="6"/>
            <w:vAlign w:val="center"/>
            <w:hideMark/>
          </w:tcPr>
          <w:p w14:paraId="6C9D6D52" w14:textId="77777777" w:rsidR="00CA6DAD" w:rsidRPr="00CA6DAD" w:rsidRDefault="00CA6DAD" w:rsidP="00CA6DAD">
            <w:pPr>
              <w:rPr>
                <w:rFonts w:ascii="Times New Roman" w:eastAsia="Times New Roman" w:hAnsi="Times New Roman"/>
                <w:sz w:val="24"/>
                <w:szCs w:val="24"/>
              </w:rPr>
            </w:pPr>
          </w:p>
        </w:tc>
        <w:tc>
          <w:tcPr>
            <w:tcW w:w="0" w:type="auto"/>
            <w:gridSpan w:val="3"/>
            <w:vAlign w:val="center"/>
            <w:hideMark/>
          </w:tcPr>
          <w:p w14:paraId="6E77CED5" w14:textId="77777777" w:rsidR="00CA6DAD" w:rsidRPr="00CA6DAD" w:rsidRDefault="00CA6DAD" w:rsidP="00CA6DAD">
            <w:pPr>
              <w:rPr>
                <w:rFonts w:ascii="Times New Roman" w:eastAsia="Times New Roman" w:hAnsi="Times New Roman"/>
                <w:sz w:val="24"/>
                <w:szCs w:val="24"/>
              </w:rPr>
            </w:pPr>
          </w:p>
        </w:tc>
      </w:tr>
      <w:tr w:rsidR="00CA6DAD" w:rsidRPr="00EA17FA" w14:paraId="74E93D37" w14:textId="77777777" w:rsidTr="000F1CA9">
        <w:trPr>
          <w:gridAfter w:val="1"/>
          <w:tblCellSpacing w:w="0" w:type="dxa"/>
        </w:trPr>
        <w:tc>
          <w:tcPr>
            <w:tcW w:w="0" w:type="auto"/>
            <w:vMerge w:val="restart"/>
            <w:vAlign w:val="center"/>
            <w:hideMark/>
          </w:tcPr>
          <w:p w14:paraId="0615C78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3"/>
            <w:vAlign w:val="center"/>
            <w:hideMark/>
          </w:tcPr>
          <w:p w14:paraId="0C9487AC"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Sunday before meeting:</w:t>
            </w:r>
          </w:p>
          <w:p w14:paraId="39258E1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14-18</w:t>
            </w:r>
          </w:p>
        </w:tc>
        <w:tc>
          <w:tcPr>
            <w:tcW w:w="0" w:type="auto"/>
            <w:gridSpan w:val="6"/>
            <w:vAlign w:val="center"/>
            <w:hideMark/>
          </w:tcPr>
          <w:p w14:paraId="70C95342"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3"/>
            <w:vAlign w:val="center"/>
            <w:hideMark/>
          </w:tcPr>
          <w:p w14:paraId="768C06A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15</w:t>
            </w:r>
          </w:p>
        </w:tc>
      </w:tr>
      <w:tr w:rsidR="00CA6DAD" w:rsidRPr="00EA17FA" w14:paraId="3CB7F9AB" w14:textId="77777777" w:rsidTr="000F1CA9">
        <w:trPr>
          <w:gridAfter w:val="1"/>
          <w:tblCellSpacing w:w="0" w:type="dxa"/>
        </w:trPr>
        <w:tc>
          <w:tcPr>
            <w:tcW w:w="0" w:type="auto"/>
            <w:vMerge/>
            <w:vAlign w:val="center"/>
            <w:hideMark/>
          </w:tcPr>
          <w:p w14:paraId="32DE587F" w14:textId="77777777" w:rsidR="00CA6DAD" w:rsidRPr="00CA6DAD" w:rsidRDefault="00CA6DAD" w:rsidP="00CA6DAD">
            <w:pPr>
              <w:rPr>
                <w:rFonts w:ascii="Times New Roman" w:eastAsia="Times New Roman" w:hAnsi="Times New Roman"/>
                <w:b/>
                <w:bCs/>
                <w:sz w:val="24"/>
                <w:szCs w:val="24"/>
              </w:rPr>
            </w:pPr>
          </w:p>
        </w:tc>
        <w:tc>
          <w:tcPr>
            <w:tcW w:w="0" w:type="auto"/>
            <w:gridSpan w:val="3"/>
            <w:vAlign w:val="center"/>
            <w:hideMark/>
          </w:tcPr>
          <w:p w14:paraId="16F5E12C" w14:textId="77777777" w:rsidR="00CA6DAD" w:rsidRPr="00CA6DAD" w:rsidRDefault="00CA6DAD" w:rsidP="00CA6DAD">
            <w:pPr>
              <w:rPr>
                <w:rFonts w:ascii="Times New Roman" w:eastAsia="Times New Roman" w:hAnsi="Times New Roman"/>
                <w:sz w:val="24"/>
                <w:szCs w:val="24"/>
              </w:rPr>
            </w:pPr>
          </w:p>
        </w:tc>
        <w:tc>
          <w:tcPr>
            <w:tcW w:w="0" w:type="auto"/>
            <w:gridSpan w:val="9"/>
            <w:vAlign w:val="center"/>
            <w:hideMark/>
          </w:tcPr>
          <w:p w14:paraId="71CC1113" w14:textId="77777777" w:rsidR="00CA6DAD" w:rsidRPr="00CA6DAD" w:rsidRDefault="00CA6DAD" w:rsidP="00CA6DAD">
            <w:pPr>
              <w:rPr>
                <w:rFonts w:ascii="Times New Roman" w:eastAsia="Times New Roman" w:hAnsi="Times New Roman"/>
                <w:sz w:val="24"/>
                <w:szCs w:val="24"/>
              </w:rPr>
            </w:pPr>
          </w:p>
        </w:tc>
      </w:tr>
      <w:tr w:rsidR="00CA6DAD" w:rsidRPr="00EA17FA" w14:paraId="6195DA5B" w14:textId="77777777" w:rsidTr="000F1CA9">
        <w:trPr>
          <w:gridAfter w:val="1"/>
          <w:tblCellSpacing w:w="0" w:type="dxa"/>
        </w:trPr>
        <w:tc>
          <w:tcPr>
            <w:tcW w:w="0" w:type="auto"/>
            <w:vAlign w:val="center"/>
            <w:hideMark/>
          </w:tcPr>
          <w:p w14:paraId="78F1E10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72527D1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Application Formats</w:t>
            </w:r>
          </w:p>
        </w:tc>
      </w:tr>
      <w:tr w:rsidR="00CA6DAD" w:rsidRPr="00EA17FA" w14:paraId="45BE5DD1" w14:textId="77777777" w:rsidTr="000F1CA9">
        <w:trPr>
          <w:gridAfter w:val="1"/>
          <w:tblCellSpacing w:w="0" w:type="dxa"/>
        </w:trPr>
        <w:tc>
          <w:tcPr>
            <w:tcW w:w="0" w:type="auto"/>
            <w:vAlign w:val="center"/>
            <w:hideMark/>
          </w:tcPr>
          <w:p w14:paraId="4CE6D0C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DE3C4C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CMAF (Common Media Application Format)</w:t>
            </w:r>
          </w:p>
          <w:p w14:paraId="3600A40A" w14:textId="26A6CB58" w:rsidR="00CA6DAD" w:rsidRPr="000F1CA9" w:rsidRDefault="00CA6DAD" w:rsidP="007E648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the TuC/DuI and solicit further input and feedback</w:t>
            </w:r>
          </w:p>
          <w:p w14:paraId="51A1F1BE" w14:textId="78DD6161" w:rsidR="00CA6DAD" w:rsidRPr="000F1CA9" w:rsidRDefault="00CA6DAD" w:rsidP="007E648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the Exploration document and provide feedback</w:t>
            </w:r>
          </w:p>
          <w:p w14:paraId="4CC3E542" w14:textId="4C2693CD" w:rsidR="00CA6DAD" w:rsidRPr="000F1CA9" w:rsidRDefault="00CA6DAD" w:rsidP="007E648F">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 xml:space="preserve">Solicit further contributions on CMAF conformance and test vectors </w:t>
            </w:r>
          </w:p>
          <w:p w14:paraId="1296428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MIAF (Multi-Image Application Format)</w:t>
            </w:r>
          </w:p>
          <w:p w14:paraId="2982D184" w14:textId="7AFAE401" w:rsidR="00CA6DAD" w:rsidRPr="000F1CA9" w:rsidRDefault="00CA6DAD" w:rsidP="007E648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conformance and reference software for MIAF</w:t>
            </w:r>
          </w:p>
          <w:p w14:paraId="1AAC8FB2" w14:textId="08F5EDC6" w:rsidR="00CA6DAD" w:rsidRPr="000F1CA9" w:rsidRDefault="00CA6DAD" w:rsidP="007E648F">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Study and comment on the TuC for MIAF</w:t>
            </w:r>
          </w:p>
          <w:p w14:paraId="07FF6000"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VIAF (Visual Identity Application Format)</w:t>
            </w:r>
          </w:p>
          <w:p w14:paraId="6B12A7DB" w14:textId="2962F845" w:rsidR="00CA6DAD" w:rsidRPr="000F1CA9" w:rsidRDefault="00CA6DAD" w:rsidP="007E648F">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To continue developing reference software and conformance</w:t>
            </w:r>
          </w:p>
        </w:tc>
      </w:tr>
      <w:tr w:rsidR="00CA6DAD" w:rsidRPr="00EA17FA" w14:paraId="07867374" w14:textId="77777777" w:rsidTr="000F1CA9">
        <w:trPr>
          <w:gridAfter w:val="1"/>
          <w:tblCellSpacing w:w="0" w:type="dxa"/>
        </w:trPr>
        <w:tc>
          <w:tcPr>
            <w:tcW w:w="0" w:type="auto"/>
            <w:vAlign w:val="center"/>
            <w:hideMark/>
          </w:tcPr>
          <w:p w14:paraId="3321EC1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376A63E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Krasimir Kolarov; Cyril Concolato</w:t>
            </w:r>
          </w:p>
        </w:tc>
      </w:tr>
      <w:tr w:rsidR="00CA6DAD" w:rsidRPr="00EA17FA" w14:paraId="766D2D4F" w14:textId="77777777" w:rsidTr="000F1CA9">
        <w:trPr>
          <w:gridAfter w:val="1"/>
          <w:tblCellSpacing w:w="0" w:type="dxa"/>
        </w:trPr>
        <w:tc>
          <w:tcPr>
            <w:tcW w:w="0" w:type="auto"/>
            <w:vAlign w:val="center"/>
            <w:hideMark/>
          </w:tcPr>
          <w:p w14:paraId="4C07CBE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622667E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128th meeting</w:t>
            </w:r>
          </w:p>
        </w:tc>
      </w:tr>
      <w:tr w:rsidR="00CA6DAD" w:rsidRPr="00EA17FA" w14:paraId="3920FB1F" w14:textId="77777777" w:rsidTr="000F1CA9">
        <w:trPr>
          <w:gridAfter w:val="1"/>
          <w:tblCellSpacing w:w="0" w:type="dxa"/>
        </w:trPr>
        <w:tc>
          <w:tcPr>
            <w:tcW w:w="0" w:type="auto"/>
            <w:vAlign w:val="center"/>
            <w:hideMark/>
          </w:tcPr>
          <w:p w14:paraId="55701D7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4927627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CMAF - mpeg-cmaf@lists.aau.at</w:t>
            </w:r>
          </w:p>
          <w:p w14:paraId="06F9D30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MIAF, VIAF - mpeg-maf-dev@lists.aau.at</w:t>
            </w:r>
          </w:p>
        </w:tc>
      </w:tr>
      <w:tr w:rsidR="00CA6DAD" w:rsidRPr="00EA17FA" w14:paraId="4770F96D" w14:textId="77777777" w:rsidTr="000F1CA9">
        <w:trPr>
          <w:gridAfter w:val="1"/>
          <w:tblCellSpacing w:w="0" w:type="dxa"/>
        </w:trPr>
        <w:tc>
          <w:tcPr>
            <w:tcW w:w="0" w:type="auto"/>
            <w:vAlign w:val="center"/>
            <w:hideMark/>
          </w:tcPr>
          <w:p w14:paraId="414EB6B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03C47E40"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CMAF - https://lists.aau.at/mailman/listinfo/mpeg-cmaf</w:t>
            </w:r>
          </w:p>
          <w:p w14:paraId="242C02B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MIAF, VIAF - https://lists.aau.at/mailman/listinfo/mpeg-maf-dev</w:t>
            </w:r>
          </w:p>
        </w:tc>
      </w:tr>
      <w:tr w:rsidR="00CA6DAD" w:rsidRPr="00EA17FA" w14:paraId="02316D9B" w14:textId="77777777" w:rsidTr="000F1CA9">
        <w:trPr>
          <w:gridAfter w:val="1"/>
          <w:tblCellSpacing w:w="0" w:type="dxa"/>
        </w:trPr>
        <w:tc>
          <w:tcPr>
            <w:tcW w:w="0" w:type="auto"/>
            <w:vAlign w:val="center"/>
            <w:hideMark/>
          </w:tcPr>
          <w:p w14:paraId="541DA75C"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10AA4952" w14:textId="77777777" w:rsidR="00CA6DAD" w:rsidRPr="00CA6DAD" w:rsidRDefault="00CA6DAD" w:rsidP="00CA6DAD">
            <w:pPr>
              <w:rPr>
                <w:rFonts w:ascii="Times New Roman" w:eastAsia="Times New Roman" w:hAnsi="Times New Roman"/>
                <w:sz w:val="24"/>
                <w:szCs w:val="24"/>
              </w:rPr>
            </w:pPr>
          </w:p>
        </w:tc>
        <w:tc>
          <w:tcPr>
            <w:tcW w:w="0" w:type="auto"/>
            <w:gridSpan w:val="3"/>
            <w:vAlign w:val="center"/>
            <w:hideMark/>
          </w:tcPr>
          <w:p w14:paraId="6FCB7A8B" w14:textId="77777777" w:rsidR="00CA6DAD" w:rsidRPr="00CA6DAD" w:rsidRDefault="00CA6DAD" w:rsidP="00CA6DAD">
            <w:pPr>
              <w:rPr>
                <w:rFonts w:ascii="Times New Roman" w:eastAsia="Times New Roman" w:hAnsi="Times New Roman"/>
                <w:sz w:val="24"/>
                <w:szCs w:val="24"/>
              </w:rPr>
            </w:pPr>
          </w:p>
        </w:tc>
        <w:tc>
          <w:tcPr>
            <w:tcW w:w="0" w:type="auto"/>
            <w:gridSpan w:val="5"/>
            <w:vAlign w:val="center"/>
            <w:hideMark/>
          </w:tcPr>
          <w:p w14:paraId="6C2929B1" w14:textId="77777777" w:rsidR="00CA6DAD" w:rsidRPr="00CA6DAD" w:rsidRDefault="00CA6DAD" w:rsidP="00CA6DAD">
            <w:pPr>
              <w:rPr>
                <w:rFonts w:ascii="Times New Roman" w:eastAsia="Times New Roman" w:hAnsi="Times New Roman"/>
                <w:sz w:val="24"/>
                <w:szCs w:val="24"/>
              </w:rPr>
            </w:pPr>
          </w:p>
        </w:tc>
      </w:tr>
      <w:tr w:rsidR="00CA6DAD" w:rsidRPr="00EA17FA" w14:paraId="32FE5CB0" w14:textId="77777777" w:rsidTr="000F1CA9">
        <w:trPr>
          <w:gridAfter w:val="1"/>
          <w:tblCellSpacing w:w="0" w:type="dxa"/>
        </w:trPr>
        <w:tc>
          <w:tcPr>
            <w:tcW w:w="0" w:type="auto"/>
            <w:vMerge w:val="restart"/>
            <w:vAlign w:val="center"/>
            <w:hideMark/>
          </w:tcPr>
          <w:p w14:paraId="3D4681F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54F5A6F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Conference Call on CMAF on Sept. 3, 2019; 7:30-9 am PT (4:30-6 pm CEST)</w:t>
            </w:r>
          </w:p>
        </w:tc>
        <w:tc>
          <w:tcPr>
            <w:tcW w:w="0" w:type="auto"/>
            <w:gridSpan w:val="3"/>
            <w:vAlign w:val="center"/>
            <w:hideMark/>
          </w:tcPr>
          <w:p w14:paraId="6F1363B0"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5"/>
            <w:vAlign w:val="center"/>
            <w:hideMark/>
          </w:tcPr>
          <w:p w14:paraId="55E450D8" w14:textId="77777777" w:rsidR="00CA6DAD" w:rsidRPr="00CA6DAD" w:rsidRDefault="00CA6DAD" w:rsidP="00CA6DAD">
            <w:pPr>
              <w:rPr>
                <w:rFonts w:ascii="Times New Roman" w:eastAsia="Times New Roman" w:hAnsi="Times New Roman"/>
                <w:sz w:val="24"/>
                <w:szCs w:val="24"/>
              </w:rPr>
            </w:pPr>
          </w:p>
        </w:tc>
      </w:tr>
      <w:tr w:rsidR="00CA6DAD" w:rsidRPr="00EA17FA" w14:paraId="3549F490" w14:textId="77777777" w:rsidTr="000F1CA9">
        <w:trPr>
          <w:gridAfter w:val="1"/>
          <w:tblCellSpacing w:w="0" w:type="dxa"/>
        </w:trPr>
        <w:tc>
          <w:tcPr>
            <w:tcW w:w="0" w:type="auto"/>
            <w:vMerge/>
            <w:vAlign w:val="center"/>
            <w:hideMark/>
          </w:tcPr>
          <w:p w14:paraId="6336AD31"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439F2829"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4BD4944C" w14:textId="77777777" w:rsidR="00CA6DAD" w:rsidRPr="00CA6DAD" w:rsidRDefault="00CA6DAD" w:rsidP="00CA6DAD">
            <w:pPr>
              <w:rPr>
                <w:rFonts w:ascii="Times New Roman" w:eastAsia="Times New Roman" w:hAnsi="Times New Roman"/>
                <w:sz w:val="24"/>
                <w:szCs w:val="24"/>
              </w:rPr>
            </w:pPr>
          </w:p>
        </w:tc>
      </w:tr>
      <w:tr w:rsidR="00CA6DAD" w:rsidRPr="00EA17FA" w14:paraId="1044380C" w14:textId="77777777" w:rsidTr="000F1CA9">
        <w:trPr>
          <w:gridAfter w:val="1"/>
          <w:tblCellSpacing w:w="0" w:type="dxa"/>
        </w:trPr>
        <w:tc>
          <w:tcPr>
            <w:tcW w:w="0" w:type="auto"/>
            <w:vAlign w:val="center"/>
            <w:hideMark/>
          </w:tcPr>
          <w:p w14:paraId="713800B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0C7F71F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MPEG-21 Contracts to Smart Contracts</w:t>
            </w:r>
          </w:p>
        </w:tc>
      </w:tr>
      <w:tr w:rsidR="00CA6DAD" w:rsidRPr="00EA17FA" w14:paraId="7D35EBDE" w14:textId="77777777" w:rsidTr="000F1CA9">
        <w:trPr>
          <w:gridAfter w:val="1"/>
          <w:tblCellSpacing w:w="0" w:type="dxa"/>
        </w:trPr>
        <w:tc>
          <w:tcPr>
            <w:tcW w:w="0" w:type="auto"/>
            <w:vAlign w:val="center"/>
            <w:hideMark/>
          </w:tcPr>
          <w:p w14:paraId="2426EEF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04AB3675" w14:textId="19C47F65" w:rsidR="00CA6DAD" w:rsidRPr="000F1CA9" w:rsidRDefault="00CA6DAD" w:rsidP="007E648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Solicit industry participation and contributions in the area of smart contracts</w:t>
            </w:r>
          </w:p>
          <w:p w14:paraId="3754D21D" w14:textId="6D0128FA" w:rsidR="00CA6DAD" w:rsidRPr="000F1CA9" w:rsidRDefault="00CA6DAD" w:rsidP="007E648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 xml:space="preserve">Get OMI use cases (on demand, streaming, broadcasting) </w:t>
            </w:r>
          </w:p>
          <w:p w14:paraId="4C0D716F" w14:textId="65525EF3" w:rsidR="00CA6DAD" w:rsidRPr="000F1CA9" w:rsidRDefault="00CA6DAD" w:rsidP="007E648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Create CEL/MCO/MVCO/AVCO contracts</w:t>
            </w:r>
          </w:p>
          <w:p w14:paraId="3AC5936E" w14:textId="4D07E69C" w:rsidR="00CA6DAD" w:rsidRPr="000F1CA9" w:rsidRDefault="00CA6DAD" w:rsidP="007E648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Identify tools for converting CEL XML &amp; MCO/MVCO/AVCO RDF contracts to JSON and then to Solidity/Move</w:t>
            </w:r>
          </w:p>
          <w:p w14:paraId="48B5B036" w14:textId="1F3ABE08" w:rsidR="00CA6DAD" w:rsidRPr="000F1CA9" w:rsidRDefault="00CA6DAD" w:rsidP="007E648F">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Convert CEL/MCO/MVCO/AVCO contracts to Solidity/Move</w:t>
            </w:r>
          </w:p>
        </w:tc>
      </w:tr>
      <w:tr w:rsidR="00CA6DAD" w:rsidRPr="00EA17FA" w14:paraId="7A3F76F0" w14:textId="77777777" w:rsidTr="000F1CA9">
        <w:trPr>
          <w:gridAfter w:val="1"/>
          <w:tblCellSpacing w:w="0" w:type="dxa"/>
        </w:trPr>
        <w:tc>
          <w:tcPr>
            <w:tcW w:w="0" w:type="auto"/>
            <w:vAlign w:val="center"/>
            <w:hideMark/>
          </w:tcPr>
          <w:p w14:paraId="18A6A53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4C1C719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Panos Kudumakis, Xin Wang</w:t>
            </w:r>
          </w:p>
        </w:tc>
      </w:tr>
      <w:tr w:rsidR="00CA6DAD" w:rsidRPr="00EA17FA" w14:paraId="65F62974" w14:textId="77777777" w:rsidTr="000F1CA9">
        <w:trPr>
          <w:gridAfter w:val="1"/>
          <w:tblCellSpacing w:w="0" w:type="dxa"/>
        </w:trPr>
        <w:tc>
          <w:tcPr>
            <w:tcW w:w="0" w:type="auto"/>
            <w:vAlign w:val="center"/>
            <w:hideMark/>
          </w:tcPr>
          <w:p w14:paraId="6FC2CC6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1F283E99"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next meeting</w:t>
            </w:r>
          </w:p>
        </w:tc>
      </w:tr>
      <w:tr w:rsidR="00CA6DAD" w:rsidRPr="00EA17FA" w14:paraId="7166BD61" w14:textId="77777777" w:rsidTr="000F1CA9">
        <w:trPr>
          <w:gridAfter w:val="1"/>
          <w:tblCellSpacing w:w="0" w:type="dxa"/>
        </w:trPr>
        <w:tc>
          <w:tcPr>
            <w:tcW w:w="0" w:type="auto"/>
            <w:vAlign w:val="center"/>
            <w:hideMark/>
          </w:tcPr>
          <w:p w14:paraId="2FA137F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56ED872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smart-contracts@lists.aau.at</w:t>
            </w:r>
          </w:p>
        </w:tc>
      </w:tr>
      <w:tr w:rsidR="00CA6DAD" w:rsidRPr="00EA17FA" w14:paraId="41FEED86" w14:textId="77777777" w:rsidTr="000F1CA9">
        <w:trPr>
          <w:gridAfter w:val="1"/>
          <w:tblCellSpacing w:w="0" w:type="dxa"/>
        </w:trPr>
        <w:tc>
          <w:tcPr>
            <w:tcW w:w="0" w:type="auto"/>
            <w:vAlign w:val="center"/>
            <w:hideMark/>
          </w:tcPr>
          <w:p w14:paraId="0D7C26C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6EE77EF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https://lists.aau.at/mailman/listinfo/smart-contracts</w:t>
            </w:r>
          </w:p>
        </w:tc>
      </w:tr>
      <w:tr w:rsidR="00CA6DAD" w:rsidRPr="00EA17FA" w14:paraId="41871258" w14:textId="77777777" w:rsidTr="000F1CA9">
        <w:trPr>
          <w:gridAfter w:val="1"/>
          <w:tblCellSpacing w:w="0" w:type="dxa"/>
        </w:trPr>
        <w:tc>
          <w:tcPr>
            <w:tcW w:w="0" w:type="auto"/>
            <w:vAlign w:val="center"/>
            <w:hideMark/>
          </w:tcPr>
          <w:p w14:paraId="6BEB0A37"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32F3C655" w14:textId="77777777" w:rsidR="00CA6DAD" w:rsidRPr="00CA6DAD" w:rsidRDefault="00CA6DAD" w:rsidP="00CA6DAD">
            <w:pPr>
              <w:rPr>
                <w:rFonts w:ascii="Times New Roman" w:eastAsia="Times New Roman" w:hAnsi="Times New Roman"/>
                <w:sz w:val="24"/>
                <w:szCs w:val="24"/>
              </w:rPr>
            </w:pPr>
          </w:p>
        </w:tc>
        <w:tc>
          <w:tcPr>
            <w:tcW w:w="0" w:type="auto"/>
            <w:gridSpan w:val="6"/>
            <w:vAlign w:val="center"/>
            <w:hideMark/>
          </w:tcPr>
          <w:p w14:paraId="4D0C8983"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7504503C" w14:textId="77777777" w:rsidR="00CA6DAD" w:rsidRPr="00CA6DAD" w:rsidRDefault="00CA6DAD" w:rsidP="00CA6DAD">
            <w:pPr>
              <w:rPr>
                <w:rFonts w:ascii="Times New Roman" w:eastAsia="Times New Roman" w:hAnsi="Times New Roman"/>
                <w:sz w:val="24"/>
                <w:szCs w:val="24"/>
              </w:rPr>
            </w:pPr>
          </w:p>
        </w:tc>
      </w:tr>
      <w:tr w:rsidR="00CA6DAD" w:rsidRPr="00EA17FA" w14:paraId="277ACAD2" w14:textId="77777777" w:rsidTr="000F1CA9">
        <w:trPr>
          <w:gridAfter w:val="1"/>
          <w:tblCellSpacing w:w="0" w:type="dxa"/>
        </w:trPr>
        <w:tc>
          <w:tcPr>
            <w:tcW w:w="0" w:type="auto"/>
            <w:vMerge w:val="restart"/>
            <w:vAlign w:val="center"/>
            <w:hideMark/>
          </w:tcPr>
          <w:p w14:paraId="75D7A03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6C2B686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None</w:t>
            </w:r>
          </w:p>
        </w:tc>
        <w:tc>
          <w:tcPr>
            <w:tcW w:w="0" w:type="auto"/>
            <w:gridSpan w:val="6"/>
            <w:vAlign w:val="center"/>
            <w:hideMark/>
          </w:tcPr>
          <w:p w14:paraId="58511740"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2"/>
            <w:vAlign w:val="center"/>
            <w:hideMark/>
          </w:tcPr>
          <w:p w14:paraId="39F5D86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10</w:t>
            </w:r>
          </w:p>
        </w:tc>
      </w:tr>
      <w:tr w:rsidR="00CA6DAD" w:rsidRPr="00EA17FA" w14:paraId="77EFA6F3" w14:textId="77777777" w:rsidTr="000F1CA9">
        <w:trPr>
          <w:gridAfter w:val="1"/>
          <w:tblCellSpacing w:w="0" w:type="dxa"/>
        </w:trPr>
        <w:tc>
          <w:tcPr>
            <w:tcW w:w="0" w:type="auto"/>
            <w:vMerge/>
            <w:vAlign w:val="center"/>
            <w:hideMark/>
          </w:tcPr>
          <w:p w14:paraId="2CC39C01"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6744914D"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4C8726FD" w14:textId="77777777" w:rsidR="00CA6DAD" w:rsidRPr="00CA6DAD" w:rsidRDefault="00CA6DAD" w:rsidP="00CA6DAD">
            <w:pPr>
              <w:rPr>
                <w:rFonts w:ascii="Times New Roman" w:eastAsia="Times New Roman" w:hAnsi="Times New Roman"/>
                <w:sz w:val="24"/>
                <w:szCs w:val="24"/>
              </w:rPr>
            </w:pPr>
          </w:p>
        </w:tc>
      </w:tr>
      <w:tr w:rsidR="00CA6DAD" w:rsidRPr="00EA17FA" w14:paraId="1E589D9B" w14:textId="77777777" w:rsidTr="000F1CA9">
        <w:trPr>
          <w:gridAfter w:val="1"/>
          <w:tblCellSpacing w:w="0" w:type="dxa"/>
        </w:trPr>
        <w:tc>
          <w:tcPr>
            <w:tcW w:w="0" w:type="auto"/>
            <w:vAlign w:val="center"/>
            <w:hideMark/>
          </w:tcPr>
          <w:p w14:paraId="3FE4BFD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459FCBC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 Roadmap</w:t>
            </w:r>
          </w:p>
        </w:tc>
      </w:tr>
      <w:tr w:rsidR="00CA6DAD" w:rsidRPr="00EA17FA" w14:paraId="014BCE4E" w14:textId="77777777" w:rsidTr="000F1CA9">
        <w:trPr>
          <w:gridAfter w:val="1"/>
          <w:tblCellSpacing w:w="0" w:type="dxa"/>
        </w:trPr>
        <w:tc>
          <w:tcPr>
            <w:tcW w:w="0" w:type="auto"/>
            <w:vAlign w:val="center"/>
            <w:hideMark/>
          </w:tcPr>
          <w:p w14:paraId="48A30BC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6B3644E" w14:textId="77777777" w:rsidR="000F1CA9" w:rsidRDefault="00CA6DAD" w:rsidP="007E648F">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review and improve the MPEG Standardisation Roadmap (presentation and document)</w:t>
            </w:r>
          </w:p>
          <w:p w14:paraId="57F58713" w14:textId="5B7CF99C" w:rsidR="00CA6DAD" w:rsidRPr="000F1CA9" w:rsidRDefault="00CA6DAD" w:rsidP="007E648F">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discuss and prepare promotional activities</w:t>
            </w:r>
          </w:p>
        </w:tc>
      </w:tr>
      <w:tr w:rsidR="00CA6DAD" w:rsidRPr="00EA17FA" w14:paraId="4D53317F" w14:textId="77777777" w:rsidTr="000F1CA9">
        <w:trPr>
          <w:gridAfter w:val="1"/>
          <w:tblCellSpacing w:w="0" w:type="dxa"/>
        </w:trPr>
        <w:tc>
          <w:tcPr>
            <w:tcW w:w="0" w:type="auto"/>
            <w:vAlign w:val="center"/>
            <w:hideMark/>
          </w:tcPr>
          <w:p w14:paraId="5436371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3EED36E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Rob Koenen, rob@tiledmedia.com</w:t>
            </w:r>
          </w:p>
          <w:p w14:paraId="2D5FA89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Walt Husak, WJH@dolby.com</w:t>
            </w:r>
          </w:p>
          <w:p w14:paraId="49D3619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Euee Jang, esjang@hanyang.ac.kr</w:t>
            </w:r>
          </w:p>
        </w:tc>
      </w:tr>
      <w:tr w:rsidR="00CA6DAD" w:rsidRPr="00EA17FA" w14:paraId="6D23C6EB" w14:textId="77777777" w:rsidTr="000F1CA9">
        <w:trPr>
          <w:gridAfter w:val="1"/>
          <w:tblCellSpacing w:w="0" w:type="dxa"/>
        </w:trPr>
        <w:tc>
          <w:tcPr>
            <w:tcW w:w="0" w:type="auto"/>
            <w:vAlign w:val="center"/>
            <w:hideMark/>
          </w:tcPr>
          <w:p w14:paraId="0B9EC0F6"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645D5F7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MPEG 128</w:t>
            </w:r>
          </w:p>
        </w:tc>
      </w:tr>
      <w:tr w:rsidR="00CA6DAD" w:rsidRPr="00EA17FA" w14:paraId="6F8E43FE" w14:textId="77777777" w:rsidTr="000F1CA9">
        <w:trPr>
          <w:gridAfter w:val="1"/>
          <w:tblCellSpacing w:w="0" w:type="dxa"/>
        </w:trPr>
        <w:tc>
          <w:tcPr>
            <w:tcW w:w="0" w:type="auto"/>
            <w:vAlign w:val="center"/>
            <w:hideMark/>
          </w:tcPr>
          <w:p w14:paraId="10932726"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7851A75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mpegvision@lists.aau.at</w:t>
            </w:r>
          </w:p>
        </w:tc>
      </w:tr>
      <w:tr w:rsidR="00CA6DAD" w:rsidRPr="00EA17FA" w14:paraId="6F0AE2C7" w14:textId="77777777" w:rsidTr="000F1CA9">
        <w:trPr>
          <w:gridAfter w:val="1"/>
          <w:tblCellSpacing w:w="0" w:type="dxa"/>
        </w:trPr>
        <w:tc>
          <w:tcPr>
            <w:tcW w:w="0" w:type="auto"/>
            <w:vAlign w:val="center"/>
            <w:hideMark/>
          </w:tcPr>
          <w:p w14:paraId="3FD363E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2BAB8B4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https://lists.aau.at/mailman/listinfo/mpegvision</w:t>
            </w:r>
          </w:p>
        </w:tc>
      </w:tr>
      <w:tr w:rsidR="00CA6DAD" w:rsidRPr="00EA17FA" w14:paraId="05A6F48A" w14:textId="77777777" w:rsidTr="000F1CA9">
        <w:trPr>
          <w:gridAfter w:val="1"/>
          <w:tblCellSpacing w:w="0" w:type="dxa"/>
        </w:trPr>
        <w:tc>
          <w:tcPr>
            <w:tcW w:w="0" w:type="auto"/>
            <w:vAlign w:val="center"/>
            <w:hideMark/>
          </w:tcPr>
          <w:p w14:paraId="0FAAF125"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2BF1CDDE" w14:textId="77777777" w:rsidR="00CA6DAD" w:rsidRPr="00CA6DAD" w:rsidRDefault="00CA6DAD" w:rsidP="00CA6DAD">
            <w:pPr>
              <w:rPr>
                <w:rFonts w:ascii="Times New Roman" w:eastAsia="Times New Roman" w:hAnsi="Times New Roman"/>
                <w:sz w:val="24"/>
                <w:szCs w:val="24"/>
              </w:rPr>
            </w:pPr>
          </w:p>
        </w:tc>
        <w:tc>
          <w:tcPr>
            <w:tcW w:w="0" w:type="auto"/>
            <w:gridSpan w:val="6"/>
            <w:vAlign w:val="center"/>
            <w:hideMark/>
          </w:tcPr>
          <w:p w14:paraId="767384AD"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48B5E88B" w14:textId="77777777" w:rsidR="00CA6DAD" w:rsidRPr="00CA6DAD" w:rsidRDefault="00CA6DAD" w:rsidP="00CA6DAD">
            <w:pPr>
              <w:rPr>
                <w:rFonts w:ascii="Times New Roman" w:eastAsia="Times New Roman" w:hAnsi="Times New Roman"/>
                <w:sz w:val="24"/>
                <w:szCs w:val="24"/>
              </w:rPr>
            </w:pPr>
          </w:p>
        </w:tc>
      </w:tr>
      <w:tr w:rsidR="00CA6DAD" w:rsidRPr="00EA17FA" w14:paraId="1EF94EC3" w14:textId="77777777" w:rsidTr="000F1CA9">
        <w:trPr>
          <w:gridAfter w:val="1"/>
          <w:tblCellSpacing w:w="0" w:type="dxa"/>
        </w:trPr>
        <w:tc>
          <w:tcPr>
            <w:tcW w:w="0" w:type="auto"/>
            <w:vMerge w:val="restart"/>
            <w:vAlign w:val="center"/>
            <w:hideMark/>
          </w:tcPr>
          <w:p w14:paraId="7100160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2B59870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None</w:t>
            </w:r>
          </w:p>
        </w:tc>
        <w:tc>
          <w:tcPr>
            <w:tcW w:w="0" w:type="auto"/>
            <w:gridSpan w:val="6"/>
            <w:vAlign w:val="center"/>
            <w:hideMark/>
          </w:tcPr>
          <w:p w14:paraId="249DB67E"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2"/>
            <w:vAlign w:val="center"/>
            <w:hideMark/>
          </w:tcPr>
          <w:p w14:paraId="516EB3EC" w14:textId="77777777" w:rsidR="00CA6DAD" w:rsidRPr="00CA6DAD" w:rsidRDefault="00CA6DAD" w:rsidP="00CA6DAD">
            <w:pPr>
              <w:rPr>
                <w:rFonts w:ascii="Times New Roman" w:eastAsia="Times New Roman" w:hAnsi="Times New Roman"/>
                <w:sz w:val="24"/>
                <w:szCs w:val="24"/>
              </w:rPr>
            </w:pPr>
          </w:p>
        </w:tc>
      </w:tr>
      <w:tr w:rsidR="00CA6DAD" w:rsidRPr="00EA17FA" w14:paraId="2D93416A" w14:textId="77777777" w:rsidTr="000F1CA9">
        <w:trPr>
          <w:gridAfter w:val="1"/>
          <w:tblCellSpacing w:w="0" w:type="dxa"/>
        </w:trPr>
        <w:tc>
          <w:tcPr>
            <w:tcW w:w="0" w:type="auto"/>
            <w:vMerge/>
            <w:vAlign w:val="center"/>
            <w:hideMark/>
          </w:tcPr>
          <w:p w14:paraId="5D4F4323"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44CF8DAD"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697AF844" w14:textId="77777777" w:rsidR="00CA6DAD" w:rsidRPr="00CA6DAD" w:rsidRDefault="00CA6DAD" w:rsidP="00CA6DAD">
            <w:pPr>
              <w:rPr>
                <w:rFonts w:ascii="Times New Roman" w:eastAsia="Times New Roman" w:hAnsi="Times New Roman"/>
                <w:sz w:val="24"/>
                <w:szCs w:val="24"/>
              </w:rPr>
            </w:pPr>
          </w:p>
        </w:tc>
      </w:tr>
      <w:tr w:rsidR="00CA6DAD" w:rsidRPr="00EA17FA" w14:paraId="786B93DA" w14:textId="77777777" w:rsidTr="000F1CA9">
        <w:trPr>
          <w:gridAfter w:val="1"/>
          <w:tblCellSpacing w:w="0" w:type="dxa"/>
        </w:trPr>
        <w:tc>
          <w:tcPr>
            <w:tcW w:w="0" w:type="auto"/>
            <w:vAlign w:val="center"/>
            <w:hideMark/>
          </w:tcPr>
          <w:p w14:paraId="05414AE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34E2B5F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Scene Description for MPEG-I</w:t>
            </w:r>
          </w:p>
        </w:tc>
      </w:tr>
      <w:tr w:rsidR="00CA6DAD" w:rsidRPr="00EA17FA" w14:paraId="5F1285A7" w14:textId="77777777" w:rsidTr="000F1CA9">
        <w:trPr>
          <w:gridAfter w:val="1"/>
          <w:tblCellSpacing w:w="0" w:type="dxa"/>
        </w:trPr>
        <w:tc>
          <w:tcPr>
            <w:tcW w:w="0" w:type="auto"/>
            <w:vAlign w:val="center"/>
            <w:hideMark/>
          </w:tcPr>
          <w:p w14:paraId="52140B3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65FEB137" w14:textId="40EF873B" w:rsidR="00CA6DAD" w:rsidRPr="000F1CA9" w:rsidRDefault="00CA6DAD" w:rsidP="007E648F">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Select and document set of existing external scene description formats to be used as reference for MPEG-I system design</w:t>
            </w:r>
          </w:p>
          <w:p w14:paraId="76E17753" w14:textId="1AF4C238" w:rsidR="00CA6DAD" w:rsidRPr="000F1CA9" w:rsidRDefault="00CA6DAD" w:rsidP="007E648F">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Refine the requirements in N17747 based on the findings in mandate 1</w:t>
            </w:r>
          </w:p>
          <w:p w14:paraId="42AB9E05" w14:textId="0BFEA660" w:rsidR="00CA6DAD" w:rsidRPr="000F1CA9" w:rsidRDefault="00CA6DAD" w:rsidP="007E648F">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 xml:space="preserve">Identify relevant MPEG standardization aspects based on the above two findings  </w:t>
            </w:r>
          </w:p>
          <w:p w14:paraId="4CD9EAD3" w14:textId="77777777" w:rsidR="00CA6DAD" w:rsidRPr="000F1CA9" w:rsidRDefault="00CA6DAD" w:rsidP="007E648F">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4) Integrate Audio requirements on Scene Graph</w:t>
            </w:r>
          </w:p>
        </w:tc>
      </w:tr>
      <w:tr w:rsidR="00CA6DAD" w:rsidRPr="00EA17FA" w14:paraId="6A80BE45" w14:textId="77777777" w:rsidTr="000F1CA9">
        <w:trPr>
          <w:gridAfter w:val="1"/>
          <w:tblCellSpacing w:w="0" w:type="dxa"/>
        </w:trPr>
        <w:tc>
          <w:tcPr>
            <w:tcW w:w="0" w:type="auto"/>
            <w:vAlign w:val="center"/>
            <w:hideMark/>
          </w:tcPr>
          <w:p w14:paraId="649E522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28C3618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Imed Bouazizi, Thomas Stockhammer, Frank Wefers</w:t>
            </w:r>
          </w:p>
        </w:tc>
      </w:tr>
      <w:tr w:rsidR="00CA6DAD" w:rsidRPr="00EA17FA" w14:paraId="26B13591" w14:textId="77777777" w:rsidTr="000F1CA9">
        <w:trPr>
          <w:gridAfter w:val="1"/>
          <w:tblCellSpacing w:w="0" w:type="dxa"/>
        </w:trPr>
        <w:tc>
          <w:tcPr>
            <w:tcW w:w="0" w:type="auto"/>
            <w:vAlign w:val="center"/>
            <w:hideMark/>
          </w:tcPr>
          <w:p w14:paraId="68105B8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5694D4B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next MPEG meeting</w:t>
            </w:r>
          </w:p>
        </w:tc>
      </w:tr>
      <w:tr w:rsidR="00CA6DAD" w:rsidRPr="00EA17FA" w14:paraId="21B6F70A" w14:textId="77777777" w:rsidTr="000F1CA9">
        <w:trPr>
          <w:gridAfter w:val="1"/>
          <w:tblCellSpacing w:w="0" w:type="dxa"/>
        </w:trPr>
        <w:tc>
          <w:tcPr>
            <w:tcW w:w="0" w:type="auto"/>
            <w:vAlign w:val="center"/>
            <w:hideMark/>
          </w:tcPr>
          <w:p w14:paraId="7760C14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55E3DD8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mpeg-i@lists.aau.at</w:t>
            </w:r>
          </w:p>
        </w:tc>
      </w:tr>
      <w:tr w:rsidR="00CA6DAD" w:rsidRPr="00EA17FA" w14:paraId="46ABFF79" w14:textId="77777777" w:rsidTr="000F1CA9">
        <w:trPr>
          <w:gridAfter w:val="1"/>
          <w:tblCellSpacing w:w="0" w:type="dxa"/>
        </w:trPr>
        <w:tc>
          <w:tcPr>
            <w:tcW w:w="0" w:type="auto"/>
            <w:vAlign w:val="center"/>
            <w:hideMark/>
          </w:tcPr>
          <w:p w14:paraId="032FF06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612795D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https://lists.aau.at/mailman/listinfo/mpeg-i</w:t>
            </w:r>
          </w:p>
        </w:tc>
      </w:tr>
      <w:tr w:rsidR="00CA6DAD" w:rsidRPr="00EA17FA" w14:paraId="7B2190AC" w14:textId="77777777" w:rsidTr="000F1CA9">
        <w:trPr>
          <w:gridAfter w:val="1"/>
          <w:tblCellSpacing w:w="0" w:type="dxa"/>
        </w:trPr>
        <w:tc>
          <w:tcPr>
            <w:tcW w:w="0" w:type="auto"/>
            <w:vAlign w:val="center"/>
            <w:hideMark/>
          </w:tcPr>
          <w:p w14:paraId="4F748F6F" w14:textId="77777777" w:rsidR="00CA6DAD" w:rsidRPr="00CA6DAD" w:rsidRDefault="00CA6DAD" w:rsidP="00CA6DAD">
            <w:pPr>
              <w:rPr>
                <w:rFonts w:ascii="Times New Roman" w:eastAsia="Times New Roman" w:hAnsi="Times New Roman"/>
                <w:sz w:val="24"/>
                <w:szCs w:val="24"/>
              </w:rPr>
            </w:pPr>
          </w:p>
        </w:tc>
        <w:tc>
          <w:tcPr>
            <w:tcW w:w="0" w:type="auto"/>
            <w:gridSpan w:val="5"/>
            <w:vAlign w:val="center"/>
            <w:hideMark/>
          </w:tcPr>
          <w:p w14:paraId="45AF844B" w14:textId="77777777" w:rsidR="00CA6DAD" w:rsidRPr="00CA6DAD" w:rsidRDefault="00CA6DAD" w:rsidP="00CA6DAD">
            <w:pPr>
              <w:rPr>
                <w:rFonts w:ascii="Times New Roman" w:eastAsia="Times New Roman" w:hAnsi="Times New Roman"/>
                <w:sz w:val="24"/>
                <w:szCs w:val="24"/>
              </w:rPr>
            </w:pPr>
          </w:p>
        </w:tc>
        <w:tc>
          <w:tcPr>
            <w:tcW w:w="0" w:type="auto"/>
            <w:gridSpan w:val="5"/>
            <w:vAlign w:val="center"/>
            <w:hideMark/>
          </w:tcPr>
          <w:p w14:paraId="79730B75"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4D8B7C04" w14:textId="77777777" w:rsidR="00CA6DAD" w:rsidRPr="00CA6DAD" w:rsidRDefault="00CA6DAD" w:rsidP="00CA6DAD">
            <w:pPr>
              <w:rPr>
                <w:rFonts w:ascii="Times New Roman" w:eastAsia="Times New Roman" w:hAnsi="Times New Roman"/>
                <w:sz w:val="24"/>
                <w:szCs w:val="24"/>
              </w:rPr>
            </w:pPr>
          </w:p>
        </w:tc>
      </w:tr>
      <w:tr w:rsidR="00CA6DAD" w:rsidRPr="00EA17FA" w14:paraId="28192424" w14:textId="77777777" w:rsidTr="000F1CA9">
        <w:trPr>
          <w:gridAfter w:val="1"/>
          <w:tblCellSpacing w:w="0" w:type="dxa"/>
        </w:trPr>
        <w:tc>
          <w:tcPr>
            <w:tcW w:w="0" w:type="auto"/>
            <w:vMerge w:val="restart"/>
            <w:vAlign w:val="center"/>
            <w:hideMark/>
          </w:tcPr>
          <w:p w14:paraId="51B813E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5"/>
            <w:vAlign w:val="center"/>
            <w:hideMark/>
          </w:tcPr>
          <w:p w14:paraId="1DE0D48C"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Sunday 14:00-16:00</w:t>
            </w:r>
          </w:p>
        </w:tc>
        <w:tc>
          <w:tcPr>
            <w:tcW w:w="0" w:type="auto"/>
            <w:gridSpan w:val="5"/>
            <w:vAlign w:val="center"/>
            <w:hideMark/>
          </w:tcPr>
          <w:p w14:paraId="5546BED9"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2"/>
            <w:vAlign w:val="center"/>
            <w:hideMark/>
          </w:tcPr>
          <w:p w14:paraId="1614695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30</w:t>
            </w:r>
          </w:p>
        </w:tc>
      </w:tr>
      <w:tr w:rsidR="00CA6DAD" w:rsidRPr="00EA17FA" w14:paraId="69D7AC70" w14:textId="77777777" w:rsidTr="000F1CA9">
        <w:trPr>
          <w:gridAfter w:val="1"/>
          <w:tblCellSpacing w:w="0" w:type="dxa"/>
        </w:trPr>
        <w:tc>
          <w:tcPr>
            <w:tcW w:w="0" w:type="auto"/>
            <w:vMerge/>
            <w:vAlign w:val="center"/>
            <w:hideMark/>
          </w:tcPr>
          <w:p w14:paraId="678C3924" w14:textId="77777777" w:rsidR="00CA6DAD" w:rsidRPr="00CA6DAD" w:rsidRDefault="00CA6DAD" w:rsidP="00CA6DAD">
            <w:pPr>
              <w:rPr>
                <w:rFonts w:ascii="Times New Roman" w:eastAsia="Times New Roman" w:hAnsi="Times New Roman"/>
                <w:b/>
                <w:bCs/>
                <w:sz w:val="24"/>
                <w:szCs w:val="24"/>
              </w:rPr>
            </w:pPr>
          </w:p>
        </w:tc>
        <w:tc>
          <w:tcPr>
            <w:tcW w:w="0" w:type="auto"/>
            <w:gridSpan w:val="5"/>
            <w:vAlign w:val="center"/>
            <w:hideMark/>
          </w:tcPr>
          <w:p w14:paraId="0978FF89" w14:textId="77777777" w:rsidR="00CA6DAD" w:rsidRPr="00CA6DAD" w:rsidRDefault="00CA6DAD" w:rsidP="00CA6DAD">
            <w:pPr>
              <w:rPr>
                <w:rFonts w:ascii="Times New Roman" w:eastAsia="Times New Roman" w:hAnsi="Times New Roman"/>
                <w:sz w:val="24"/>
                <w:szCs w:val="24"/>
              </w:rPr>
            </w:pPr>
          </w:p>
        </w:tc>
        <w:tc>
          <w:tcPr>
            <w:tcW w:w="0" w:type="auto"/>
            <w:gridSpan w:val="7"/>
            <w:vAlign w:val="center"/>
            <w:hideMark/>
          </w:tcPr>
          <w:p w14:paraId="01EFDC00" w14:textId="77777777" w:rsidR="00CA6DAD" w:rsidRPr="00CA6DAD" w:rsidRDefault="00CA6DAD" w:rsidP="00CA6DAD">
            <w:pPr>
              <w:rPr>
                <w:rFonts w:ascii="Times New Roman" w:eastAsia="Times New Roman" w:hAnsi="Times New Roman"/>
                <w:sz w:val="24"/>
                <w:szCs w:val="24"/>
              </w:rPr>
            </w:pPr>
          </w:p>
        </w:tc>
      </w:tr>
      <w:tr w:rsidR="00CA6DAD" w:rsidRPr="00EA17FA" w14:paraId="438D545C" w14:textId="77777777" w:rsidTr="000F1CA9">
        <w:trPr>
          <w:gridAfter w:val="1"/>
          <w:tblCellSpacing w:w="0" w:type="dxa"/>
        </w:trPr>
        <w:tc>
          <w:tcPr>
            <w:tcW w:w="0" w:type="auto"/>
            <w:vAlign w:val="center"/>
            <w:hideMark/>
          </w:tcPr>
          <w:p w14:paraId="11FF26A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04797BC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MPEG-I Architecture and Requirements</w:t>
            </w:r>
          </w:p>
        </w:tc>
      </w:tr>
      <w:tr w:rsidR="00CA6DAD" w:rsidRPr="00EA17FA" w14:paraId="13071FEC" w14:textId="77777777" w:rsidTr="000F1CA9">
        <w:trPr>
          <w:gridAfter w:val="1"/>
          <w:tblCellSpacing w:w="0" w:type="dxa"/>
        </w:trPr>
        <w:tc>
          <w:tcPr>
            <w:tcW w:w="0" w:type="auto"/>
            <w:vAlign w:val="center"/>
            <w:hideMark/>
          </w:tcPr>
          <w:p w14:paraId="1FEA1E9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73A39603" w14:textId="7B49BEA5" w:rsidR="00CA6DAD" w:rsidRPr="000F1CA9" w:rsidRDefault="00CA6DAD" w:rsidP="007E648F">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update the “Overview of Immersive Media Standards” (N18727)</w:t>
            </w:r>
          </w:p>
          <w:p w14:paraId="65BEDC29" w14:textId="70C621D3" w:rsidR="00CA6DAD" w:rsidRPr="000F1CA9" w:rsidRDefault="00CA6DAD" w:rsidP="007E648F">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refine and verify the architecture(s) for Immersive Services (N18344)</w:t>
            </w:r>
          </w:p>
          <w:p w14:paraId="66110076" w14:textId="3C320697" w:rsidR="00CA6DAD" w:rsidRPr="000F1CA9" w:rsidRDefault="00CA6DAD" w:rsidP="007E648F">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further develop the requirements MPEG-I phase 2</w:t>
            </w:r>
          </w:p>
          <w:p w14:paraId="354B9A77" w14:textId="2878F6FA" w:rsidR="00CA6DAD" w:rsidRPr="000F1CA9" w:rsidRDefault="00CA6DAD" w:rsidP="007E648F">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study split-rendering architectures with focus on requirements on MPEG codecs to be used in such architectures, accounting for the NBMP work, and to include these in the Architecture Document, and to derive requirements for them</w:t>
            </w:r>
          </w:p>
          <w:p w14:paraId="30719AC7" w14:textId="4242FE4A" w:rsidR="00CA6DAD" w:rsidRPr="000F1CA9" w:rsidRDefault="00CA6DAD" w:rsidP="007E648F">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study N18654 (Requirements for Immersive Media Access and Delivery); to finalize the Media Adaptation Requirements and further develop other requirements</w:t>
            </w:r>
          </w:p>
          <w:p w14:paraId="27C76D85" w14:textId="77777777" w:rsidR="000F1CA9" w:rsidRDefault="00CA6DAD" w:rsidP="007E648F">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solicit and review contributions on the Decoder Interface following the requirements in N18654</w:t>
            </w:r>
          </w:p>
          <w:p w14:paraId="1A498F32" w14:textId="4A12565D" w:rsidR="00CA6DAD" w:rsidRPr="000F1CA9" w:rsidRDefault="00CA6DAD" w:rsidP="007E648F">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study the existing file format concepts (tracks, groups, etc.) in the context of immersive media storage and identify any missing logical structures for immersive media storage</w:t>
            </w:r>
          </w:p>
        </w:tc>
      </w:tr>
      <w:tr w:rsidR="00CA6DAD" w:rsidRPr="00EA17FA" w14:paraId="3E458CFB" w14:textId="77777777" w:rsidTr="000F1CA9">
        <w:trPr>
          <w:gridAfter w:val="1"/>
          <w:tblCellSpacing w:w="0" w:type="dxa"/>
        </w:trPr>
        <w:tc>
          <w:tcPr>
            <w:tcW w:w="0" w:type="auto"/>
            <w:vAlign w:val="center"/>
            <w:hideMark/>
          </w:tcPr>
          <w:p w14:paraId="1360616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73855686" w14:textId="77777777" w:rsidR="00CA6DAD" w:rsidRPr="00CA6DAD" w:rsidRDefault="00CA6DAD" w:rsidP="007E648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Thomas Stockhammer (tsto@qti.qualcomm.com)</w:t>
            </w:r>
          </w:p>
          <w:p w14:paraId="5D555607" w14:textId="77777777" w:rsidR="00CA6DAD" w:rsidRPr="00CA6DAD" w:rsidRDefault="00CA6DAD" w:rsidP="007E648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Rob Koenen (rob@tiledmedia.com)</w:t>
            </w:r>
          </w:p>
          <w:p w14:paraId="2DD2346B" w14:textId="77777777" w:rsidR="00CA6DAD" w:rsidRPr="00CA6DAD" w:rsidRDefault="00CA6DAD" w:rsidP="007E648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Mary-Luc Champel (champelmaryluc@xiaomi.com)</w:t>
            </w:r>
          </w:p>
          <w:p w14:paraId="7431B998" w14:textId="77777777" w:rsidR="00CA6DAD" w:rsidRPr="00CA6DAD" w:rsidRDefault="00CA6DAD" w:rsidP="007E648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Jaeyeon Song (jy_song@samsung.com)</w:t>
            </w:r>
          </w:p>
          <w:p w14:paraId="32A9FC6C" w14:textId="77777777" w:rsidR="00CA6DAD" w:rsidRPr="00CA6DAD" w:rsidRDefault="00CA6DAD" w:rsidP="007E648F">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Schuyler Quackenbush (srq@audioresearchlabs.com)</w:t>
            </w:r>
          </w:p>
        </w:tc>
      </w:tr>
      <w:tr w:rsidR="00CA6DAD" w:rsidRPr="00EA17FA" w14:paraId="48772713" w14:textId="77777777" w:rsidTr="000F1CA9">
        <w:trPr>
          <w:gridAfter w:val="1"/>
          <w:tblCellSpacing w:w="0" w:type="dxa"/>
        </w:trPr>
        <w:tc>
          <w:tcPr>
            <w:tcW w:w="0" w:type="auto"/>
            <w:vAlign w:val="center"/>
            <w:hideMark/>
          </w:tcPr>
          <w:p w14:paraId="0D3E598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2BFDF39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MPEG 128</w:t>
            </w:r>
          </w:p>
        </w:tc>
      </w:tr>
      <w:tr w:rsidR="00CA6DAD" w:rsidRPr="00EA17FA" w14:paraId="73DBF66B" w14:textId="77777777" w:rsidTr="000F1CA9">
        <w:trPr>
          <w:gridAfter w:val="1"/>
          <w:tblCellSpacing w:w="0" w:type="dxa"/>
        </w:trPr>
        <w:tc>
          <w:tcPr>
            <w:tcW w:w="0" w:type="auto"/>
            <w:vAlign w:val="center"/>
            <w:hideMark/>
          </w:tcPr>
          <w:p w14:paraId="1E22CC5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3806B1B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mpeg-i@lists.aau.at</w:t>
            </w:r>
          </w:p>
        </w:tc>
      </w:tr>
      <w:tr w:rsidR="00CA6DAD" w:rsidRPr="00EA17FA" w14:paraId="36F2239C" w14:textId="77777777" w:rsidTr="000F1CA9">
        <w:trPr>
          <w:gridAfter w:val="1"/>
          <w:tblCellSpacing w:w="0" w:type="dxa"/>
        </w:trPr>
        <w:tc>
          <w:tcPr>
            <w:tcW w:w="0" w:type="auto"/>
            <w:vAlign w:val="center"/>
            <w:hideMark/>
          </w:tcPr>
          <w:p w14:paraId="5889514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26FF9B3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https://lists.aau.at/mailman/listinfo/mpeg-i</w:t>
            </w:r>
          </w:p>
        </w:tc>
      </w:tr>
      <w:tr w:rsidR="00CA6DAD" w:rsidRPr="00EA17FA" w14:paraId="3D463328" w14:textId="77777777" w:rsidTr="000F1CA9">
        <w:trPr>
          <w:gridAfter w:val="1"/>
          <w:tblCellSpacing w:w="0" w:type="dxa"/>
        </w:trPr>
        <w:tc>
          <w:tcPr>
            <w:tcW w:w="0" w:type="auto"/>
            <w:vAlign w:val="center"/>
            <w:hideMark/>
          </w:tcPr>
          <w:p w14:paraId="024CEBF8"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5C0549D5"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51EE47D2" w14:textId="77777777" w:rsidR="00CA6DAD" w:rsidRPr="00CA6DAD" w:rsidRDefault="00CA6DAD" w:rsidP="00CA6DAD">
            <w:pPr>
              <w:rPr>
                <w:rFonts w:ascii="Times New Roman" w:eastAsia="Times New Roman" w:hAnsi="Times New Roman"/>
                <w:sz w:val="24"/>
                <w:szCs w:val="24"/>
              </w:rPr>
            </w:pPr>
          </w:p>
        </w:tc>
      </w:tr>
      <w:tr w:rsidR="00CA6DAD" w:rsidRPr="00EA17FA" w14:paraId="45A1B420" w14:textId="77777777" w:rsidTr="000F1CA9">
        <w:trPr>
          <w:gridAfter w:val="1"/>
          <w:tblCellSpacing w:w="0" w:type="dxa"/>
        </w:trPr>
        <w:tc>
          <w:tcPr>
            <w:tcW w:w="0" w:type="auto"/>
            <w:vMerge w:val="restart"/>
            <w:vAlign w:val="center"/>
            <w:hideMark/>
          </w:tcPr>
          <w:p w14:paraId="492566A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10"/>
            <w:vAlign w:val="center"/>
            <w:hideMark/>
          </w:tcPr>
          <w:p w14:paraId="3ADF64A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Sunday before MPEG128, 09:00 - 14:00; end time to be coordinated with Scene Description AHG</w:t>
            </w:r>
          </w:p>
        </w:tc>
        <w:tc>
          <w:tcPr>
            <w:tcW w:w="0" w:type="auto"/>
            <w:gridSpan w:val="2"/>
            <w:vAlign w:val="center"/>
            <w:hideMark/>
          </w:tcPr>
          <w:p w14:paraId="2724B0DC"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r>
      <w:tr w:rsidR="00CA6DAD" w:rsidRPr="00EA17FA" w14:paraId="39DFD6BE" w14:textId="77777777" w:rsidTr="000F1CA9">
        <w:trPr>
          <w:gridAfter w:val="1"/>
          <w:tblCellSpacing w:w="0" w:type="dxa"/>
        </w:trPr>
        <w:tc>
          <w:tcPr>
            <w:tcW w:w="0" w:type="auto"/>
            <w:vMerge/>
            <w:vAlign w:val="center"/>
            <w:hideMark/>
          </w:tcPr>
          <w:p w14:paraId="6787FF0C" w14:textId="77777777" w:rsidR="00CA6DAD" w:rsidRPr="00CA6DAD" w:rsidRDefault="00CA6DAD" w:rsidP="00CA6DAD">
            <w:pPr>
              <w:rPr>
                <w:rFonts w:ascii="Times New Roman" w:eastAsia="Times New Roman" w:hAnsi="Times New Roman"/>
                <w:b/>
                <w:bCs/>
                <w:sz w:val="24"/>
                <w:szCs w:val="24"/>
              </w:rPr>
            </w:pPr>
          </w:p>
        </w:tc>
        <w:tc>
          <w:tcPr>
            <w:tcW w:w="0" w:type="auto"/>
            <w:gridSpan w:val="10"/>
            <w:vAlign w:val="center"/>
            <w:hideMark/>
          </w:tcPr>
          <w:p w14:paraId="67505DE0"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One call may be organized</w:t>
            </w:r>
          </w:p>
        </w:tc>
        <w:tc>
          <w:tcPr>
            <w:tcW w:w="0" w:type="auto"/>
            <w:gridSpan w:val="2"/>
            <w:vAlign w:val="center"/>
            <w:hideMark/>
          </w:tcPr>
          <w:p w14:paraId="112E5782" w14:textId="77777777" w:rsidR="00CA6DAD" w:rsidRPr="00CA6DAD" w:rsidRDefault="00CA6DAD" w:rsidP="00CA6DAD">
            <w:pPr>
              <w:rPr>
                <w:rFonts w:ascii="Times New Roman" w:eastAsia="Times New Roman" w:hAnsi="Times New Roman"/>
                <w:sz w:val="24"/>
                <w:szCs w:val="24"/>
              </w:rPr>
            </w:pPr>
          </w:p>
        </w:tc>
      </w:tr>
      <w:tr w:rsidR="00CA6DAD" w:rsidRPr="00EA17FA" w14:paraId="3A5B4F66" w14:textId="77777777" w:rsidTr="000F1CA9">
        <w:trPr>
          <w:gridAfter w:val="1"/>
          <w:tblCellSpacing w:w="0" w:type="dxa"/>
        </w:trPr>
        <w:tc>
          <w:tcPr>
            <w:tcW w:w="0" w:type="auto"/>
            <w:vAlign w:val="center"/>
            <w:hideMark/>
          </w:tcPr>
          <w:p w14:paraId="5B3DF98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739BC82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 DASH</w:t>
            </w:r>
          </w:p>
        </w:tc>
      </w:tr>
      <w:tr w:rsidR="00CA6DAD" w:rsidRPr="00EA17FA" w14:paraId="4614321A" w14:textId="77777777" w:rsidTr="000F1CA9">
        <w:trPr>
          <w:gridAfter w:val="1"/>
          <w:tblCellSpacing w:w="0" w:type="dxa"/>
        </w:trPr>
        <w:tc>
          <w:tcPr>
            <w:tcW w:w="0" w:type="auto"/>
            <w:vAlign w:val="center"/>
            <w:hideMark/>
          </w:tcPr>
          <w:p w14:paraId="5C01C90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B891A1B" w14:textId="06A94587" w:rsidR="00CA6DAD" w:rsidRPr="00CA6DAD" w:rsidRDefault="00CA6DAD" w:rsidP="007E648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ad-insertion tools of TuC and finalize a solution for preroll and early ad termination.</w:t>
            </w:r>
          </w:p>
          <w:p w14:paraId="65BB697B" w14:textId="7B5C0277" w:rsidR="00CA6DAD" w:rsidRPr="00CA6DAD" w:rsidRDefault="00CA6DAD" w:rsidP="007E648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signaling random-access points in DASH segments.</w:t>
            </w:r>
          </w:p>
          <w:p w14:paraId="61CA6E32" w14:textId="15FB031F" w:rsidR="00CA6DAD" w:rsidRPr="00CA6DAD" w:rsidRDefault="00CA6DAD" w:rsidP="007E648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Study technologies under consideration (TuC; N18582) and defects under investigation (DuI; N18594).</w:t>
            </w:r>
          </w:p>
          <w:p w14:paraId="2DF25E30" w14:textId="16900EC0" w:rsidR="00CA6DAD" w:rsidRPr="00CA6DAD" w:rsidRDefault="00CA6DAD" w:rsidP="007E648F">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Continue to work on conformance and reference software.</w:t>
            </w:r>
          </w:p>
        </w:tc>
      </w:tr>
      <w:tr w:rsidR="00CA6DAD" w:rsidRPr="00EA17FA" w14:paraId="10DE1C38" w14:textId="77777777" w:rsidTr="000F1CA9">
        <w:trPr>
          <w:gridAfter w:val="1"/>
          <w:tblCellSpacing w:w="0" w:type="dxa"/>
        </w:trPr>
        <w:tc>
          <w:tcPr>
            <w:tcW w:w="0" w:type="auto"/>
            <w:vAlign w:val="center"/>
            <w:hideMark/>
          </w:tcPr>
          <w:p w14:paraId="0FD2E10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2810356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Iraj Sodagar, Christian Timmerer, Ali C. Begen</w:t>
            </w:r>
          </w:p>
        </w:tc>
      </w:tr>
      <w:tr w:rsidR="00CA6DAD" w:rsidRPr="00EA17FA" w14:paraId="639CC9E0" w14:textId="77777777" w:rsidTr="000F1CA9">
        <w:trPr>
          <w:gridAfter w:val="1"/>
          <w:tblCellSpacing w:w="0" w:type="dxa"/>
        </w:trPr>
        <w:tc>
          <w:tcPr>
            <w:tcW w:w="0" w:type="auto"/>
            <w:vAlign w:val="center"/>
            <w:hideMark/>
          </w:tcPr>
          <w:p w14:paraId="33ED5BB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33E497B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MPEG 128</w:t>
            </w:r>
          </w:p>
        </w:tc>
      </w:tr>
      <w:tr w:rsidR="00CA6DAD" w:rsidRPr="00EA17FA" w14:paraId="4FFB5593" w14:textId="77777777" w:rsidTr="000F1CA9">
        <w:trPr>
          <w:gridAfter w:val="1"/>
          <w:tblCellSpacing w:w="0" w:type="dxa"/>
        </w:trPr>
        <w:tc>
          <w:tcPr>
            <w:tcW w:w="0" w:type="auto"/>
            <w:vAlign w:val="center"/>
            <w:hideMark/>
          </w:tcPr>
          <w:p w14:paraId="10F98F6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50FE89D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dash@lists.aau.at</w:t>
            </w:r>
          </w:p>
        </w:tc>
      </w:tr>
      <w:tr w:rsidR="00CA6DAD" w:rsidRPr="00EA17FA" w14:paraId="253FF514" w14:textId="77777777" w:rsidTr="000F1CA9">
        <w:trPr>
          <w:gridAfter w:val="1"/>
          <w:tblCellSpacing w:w="0" w:type="dxa"/>
        </w:trPr>
        <w:tc>
          <w:tcPr>
            <w:tcW w:w="0" w:type="auto"/>
            <w:vAlign w:val="center"/>
            <w:hideMark/>
          </w:tcPr>
          <w:p w14:paraId="780EB906"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67DD061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https://lists.aau.at/mailman/listinfo/dash</w:t>
            </w:r>
          </w:p>
        </w:tc>
      </w:tr>
      <w:tr w:rsidR="00CA6DAD" w:rsidRPr="00EA17FA" w14:paraId="05F56BDC" w14:textId="77777777" w:rsidTr="000F1CA9">
        <w:trPr>
          <w:gridAfter w:val="1"/>
          <w:tblCellSpacing w:w="0" w:type="dxa"/>
        </w:trPr>
        <w:tc>
          <w:tcPr>
            <w:tcW w:w="0" w:type="auto"/>
            <w:vAlign w:val="center"/>
            <w:hideMark/>
          </w:tcPr>
          <w:p w14:paraId="21A9CDBE"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0A46C4D3"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57F97B1D" w14:textId="77777777" w:rsidR="00CA6DAD" w:rsidRPr="00CA6DAD" w:rsidRDefault="00CA6DAD" w:rsidP="00CA6DAD">
            <w:pPr>
              <w:rPr>
                <w:rFonts w:ascii="Times New Roman" w:eastAsia="Times New Roman" w:hAnsi="Times New Roman"/>
                <w:sz w:val="24"/>
                <w:szCs w:val="24"/>
              </w:rPr>
            </w:pPr>
          </w:p>
        </w:tc>
        <w:tc>
          <w:tcPr>
            <w:tcW w:w="0" w:type="auto"/>
            <w:gridSpan w:val="7"/>
            <w:vAlign w:val="center"/>
            <w:hideMark/>
          </w:tcPr>
          <w:p w14:paraId="18F4E4AC" w14:textId="77777777" w:rsidR="00CA6DAD" w:rsidRPr="00CA6DAD" w:rsidRDefault="00CA6DAD" w:rsidP="00CA6DAD">
            <w:pPr>
              <w:rPr>
                <w:rFonts w:ascii="Times New Roman" w:eastAsia="Times New Roman" w:hAnsi="Times New Roman"/>
                <w:sz w:val="24"/>
                <w:szCs w:val="24"/>
              </w:rPr>
            </w:pPr>
          </w:p>
        </w:tc>
      </w:tr>
      <w:tr w:rsidR="00CA6DAD" w:rsidRPr="00EA17FA" w14:paraId="514EF149" w14:textId="77777777" w:rsidTr="000F1CA9">
        <w:trPr>
          <w:gridAfter w:val="1"/>
          <w:tblCellSpacing w:w="0" w:type="dxa"/>
        </w:trPr>
        <w:tc>
          <w:tcPr>
            <w:tcW w:w="0" w:type="auto"/>
            <w:vMerge w:val="restart"/>
            <w:vAlign w:val="center"/>
            <w:hideMark/>
          </w:tcPr>
          <w:p w14:paraId="3337947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vAlign w:val="center"/>
            <w:hideMark/>
          </w:tcPr>
          <w:p w14:paraId="76466B6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None</w:t>
            </w:r>
          </w:p>
        </w:tc>
        <w:tc>
          <w:tcPr>
            <w:tcW w:w="0" w:type="auto"/>
            <w:gridSpan w:val="4"/>
            <w:vAlign w:val="center"/>
            <w:hideMark/>
          </w:tcPr>
          <w:p w14:paraId="0692F250"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7"/>
            <w:vAlign w:val="center"/>
            <w:hideMark/>
          </w:tcPr>
          <w:p w14:paraId="4E669AD6" w14:textId="77777777" w:rsidR="00CA6DAD" w:rsidRPr="00CA6DAD" w:rsidRDefault="00CA6DAD" w:rsidP="00CA6DAD">
            <w:pPr>
              <w:rPr>
                <w:rFonts w:ascii="Times New Roman" w:eastAsia="Times New Roman" w:hAnsi="Times New Roman"/>
                <w:sz w:val="24"/>
                <w:szCs w:val="24"/>
              </w:rPr>
            </w:pPr>
          </w:p>
        </w:tc>
      </w:tr>
      <w:tr w:rsidR="00CA6DAD" w:rsidRPr="00EA17FA" w14:paraId="6B908E4F" w14:textId="77777777" w:rsidTr="000F1CA9">
        <w:trPr>
          <w:gridAfter w:val="1"/>
          <w:tblCellSpacing w:w="0" w:type="dxa"/>
        </w:trPr>
        <w:tc>
          <w:tcPr>
            <w:tcW w:w="0" w:type="auto"/>
            <w:vMerge/>
            <w:vAlign w:val="center"/>
            <w:hideMark/>
          </w:tcPr>
          <w:p w14:paraId="5C8B6CC9" w14:textId="77777777" w:rsidR="00CA6DAD" w:rsidRPr="00CA6DAD" w:rsidRDefault="00CA6DAD" w:rsidP="00CA6DAD">
            <w:pPr>
              <w:rPr>
                <w:rFonts w:ascii="Times New Roman" w:eastAsia="Times New Roman" w:hAnsi="Times New Roman"/>
                <w:b/>
                <w:bCs/>
                <w:sz w:val="24"/>
                <w:szCs w:val="24"/>
              </w:rPr>
            </w:pPr>
          </w:p>
        </w:tc>
        <w:tc>
          <w:tcPr>
            <w:tcW w:w="0" w:type="auto"/>
            <w:vAlign w:val="center"/>
            <w:hideMark/>
          </w:tcPr>
          <w:p w14:paraId="6BD9511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Conference calls for mandate 1:</w:t>
            </w:r>
          </w:p>
          <w:p w14:paraId="0B095CD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   - Dates: Sept 10, Sept 24 </w:t>
            </w:r>
          </w:p>
          <w:p w14:paraId="013B6A7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   - Time: 8-9 AM PST</w:t>
            </w:r>
          </w:p>
        </w:tc>
        <w:tc>
          <w:tcPr>
            <w:tcW w:w="0" w:type="auto"/>
            <w:gridSpan w:val="11"/>
            <w:vAlign w:val="center"/>
            <w:hideMark/>
          </w:tcPr>
          <w:p w14:paraId="5F702036" w14:textId="77777777" w:rsidR="00CA6DAD" w:rsidRPr="00CA6DAD" w:rsidRDefault="00CA6DAD" w:rsidP="00CA6DAD">
            <w:pPr>
              <w:rPr>
                <w:rFonts w:ascii="Times New Roman" w:eastAsia="Times New Roman" w:hAnsi="Times New Roman"/>
                <w:sz w:val="24"/>
                <w:szCs w:val="24"/>
              </w:rPr>
            </w:pPr>
          </w:p>
        </w:tc>
      </w:tr>
      <w:tr w:rsidR="00CA6DAD" w:rsidRPr="00EA17FA" w14:paraId="1EA57B83" w14:textId="77777777" w:rsidTr="000F1CA9">
        <w:trPr>
          <w:gridAfter w:val="1"/>
          <w:tblCellSpacing w:w="0" w:type="dxa"/>
        </w:trPr>
        <w:tc>
          <w:tcPr>
            <w:tcW w:w="0" w:type="auto"/>
            <w:vAlign w:val="center"/>
            <w:hideMark/>
          </w:tcPr>
          <w:p w14:paraId="23B0581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3F2F8F9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 &amp; 5G</w:t>
            </w:r>
          </w:p>
        </w:tc>
      </w:tr>
      <w:tr w:rsidR="00CA6DAD" w:rsidRPr="00EA17FA" w14:paraId="23935CE4" w14:textId="77777777" w:rsidTr="000F1CA9">
        <w:trPr>
          <w:gridAfter w:val="1"/>
          <w:tblCellSpacing w:w="0" w:type="dxa"/>
        </w:trPr>
        <w:tc>
          <w:tcPr>
            <w:tcW w:w="0" w:type="auto"/>
            <w:vAlign w:val="center"/>
            <w:hideMark/>
          </w:tcPr>
          <w:p w14:paraId="4D8025A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83097E9" w14:textId="649EC0A8" w:rsidR="00CA6DAD" w:rsidRPr="000F1CA9" w:rsidRDefault="00CA6DAD" w:rsidP="007E648F">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study 5G use cases and requirements, specifications and ongoing activities that could be relevant to MPEG work.</w:t>
            </w:r>
          </w:p>
          <w:p w14:paraId="16669774" w14:textId="77777777" w:rsidR="000F1CA9" w:rsidRDefault="00CA6DAD" w:rsidP="007E648F">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identify potential new MPEG activities that can help the industry deploy applications, including media services, over 5G.</w:t>
            </w:r>
          </w:p>
          <w:p w14:paraId="4869F2C5" w14:textId="5B1E7506" w:rsidR="00CA6DAD" w:rsidRPr="000F1CA9" w:rsidRDefault="00CA6DAD" w:rsidP="007E648F">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provide initial requirements for the identified new MPEG activities.</w:t>
            </w:r>
          </w:p>
        </w:tc>
      </w:tr>
      <w:tr w:rsidR="00CA6DAD" w:rsidRPr="00EA17FA" w14:paraId="4B2B3DF6" w14:textId="77777777" w:rsidTr="000F1CA9">
        <w:trPr>
          <w:gridAfter w:val="1"/>
          <w:tblCellSpacing w:w="0" w:type="dxa"/>
        </w:trPr>
        <w:tc>
          <w:tcPr>
            <w:tcW w:w="0" w:type="auto"/>
            <w:vAlign w:val="center"/>
            <w:hideMark/>
          </w:tcPr>
          <w:p w14:paraId="675F4AD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4DC6831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Per Fröjdh, per.frojdh@ericsson.com </w:t>
            </w:r>
          </w:p>
          <w:p w14:paraId="53A05F5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Emmanuel Thomas, emmanuel.thomas@tno.nl</w:t>
            </w:r>
          </w:p>
          <w:p w14:paraId="4A76D08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Igor Curcio, igor.curcio@nokia.com</w:t>
            </w:r>
          </w:p>
        </w:tc>
      </w:tr>
      <w:tr w:rsidR="00CA6DAD" w:rsidRPr="00EA17FA" w14:paraId="6F1D1243" w14:textId="77777777" w:rsidTr="000F1CA9">
        <w:trPr>
          <w:gridAfter w:val="1"/>
          <w:tblCellSpacing w:w="0" w:type="dxa"/>
        </w:trPr>
        <w:tc>
          <w:tcPr>
            <w:tcW w:w="0" w:type="auto"/>
            <w:vAlign w:val="center"/>
            <w:hideMark/>
          </w:tcPr>
          <w:p w14:paraId="54F4DB8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5097EAF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MPEG 128</w:t>
            </w:r>
          </w:p>
        </w:tc>
      </w:tr>
      <w:tr w:rsidR="00CA6DAD" w:rsidRPr="00EA17FA" w14:paraId="28FDFD9D" w14:textId="77777777" w:rsidTr="000F1CA9">
        <w:trPr>
          <w:gridAfter w:val="1"/>
          <w:tblCellSpacing w:w="0" w:type="dxa"/>
        </w:trPr>
        <w:tc>
          <w:tcPr>
            <w:tcW w:w="0" w:type="auto"/>
            <w:vAlign w:val="center"/>
            <w:hideMark/>
          </w:tcPr>
          <w:p w14:paraId="4952981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00A0843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mpeg-and-5g@lists.aau.at</w:t>
            </w:r>
          </w:p>
        </w:tc>
      </w:tr>
      <w:tr w:rsidR="00CA6DAD" w:rsidRPr="00EA17FA" w14:paraId="7F20C12D" w14:textId="77777777" w:rsidTr="000F1CA9">
        <w:trPr>
          <w:gridAfter w:val="1"/>
          <w:tblCellSpacing w:w="0" w:type="dxa"/>
        </w:trPr>
        <w:tc>
          <w:tcPr>
            <w:tcW w:w="0" w:type="auto"/>
            <w:vAlign w:val="center"/>
            <w:hideMark/>
          </w:tcPr>
          <w:p w14:paraId="32F747A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5383B76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https://lists.aau.at/mailman/listinfo/mpeg-and-5g</w:t>
            </w:r>
          </w:p>
        </w:tc>
      </w:tr>
      <w:tr w:rsidR="00CA6DAD" w:rsidRPr="00EA17FA" w14:paraId="31E800BA" w14:textId="77777777" w:rsidTr="000F1CA9">
        <w:trPr>
          <w:gridAfter w:val="1"/>
          <w:tblCellSpacing w:w="0" w:type="dxa"/>
        </w:trPr>
        <w:tc>
          <w:tcPr>
            <w:tcW w:w="0" w:type="auto"/>
            <w:vAlign w:val="center"/>
            <w:hideMark/>
          </w:tcPr>
          <w:p w14:paraId="269FC526"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5A5B0890"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71645A45" w14:textId="77777777" w:rsidR="00CA6DAD" w:rsidRPr="00CA6DAD" w:rsidRDefault="00CA6DAD" w:rsidP="00CA6DAD">
            <w:pPr>
              <w:rPr>
                <w:rFonts w:ascii="Times New Roman" w:eastAsia="Times New Roman" w:hAnsi="Times New Roman"/>
                <w:sz w:val="24"/>
                <w:szCs w:val="24"/>
              </w:rPr>
            </w:pPr>
          </w:p>
        </w:tc>
      </w:tr>
      <w:tr w:rsidR="00CA6DAD" w:rsidRPr="00EA17FA" w14:paraId="0D4B0B3F" w14:textId="77777777" w:rsidTr="000F1CA9">
        <w:trPr>
          <w:gridAfter w:val="1"/>
          <w:tblCellSpacing w:w="0" w:type="dxa"/>
        </w:trPr>
        <w:tc>
          <w:tcPr>
            <w:tcW w:w="0" w:type="auto"/>
            <w:vMerge w:val="restart"/>
            <w:vAlign w:val="center"/>
            <w:hideMark/>
          </w:tcPr>
          <w:p w14:paraId="2C70BC8F"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8"/>
            <w:vAlign w:val="center"/>
            <w:hideMark/>
          </w:tcPr>
          <w:p w14:paraId="7BFE7D6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Saturday before MPEG 128 at 14:00-18:00</w:t>
            </w:r>
          </w:p>
        </w:tc>
        <w:tc>
          <w:tcPr>
            <w:tcW w:w="0" w:type="auto"/>
            <w:gridSpan w:val="4"/>
            <w:vAlign w:val="center"/>
            <w:hideMark/>
          </w:tcPr>
          <w:p w14:paraId="6D1D04B8"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r>
      <w:tr w:rsidR="00CA6DAD" w:rsidRPr="00EA17FA" w14:paraId="2866505D" w14:textId="77777777" w:rsidTr="000F1CA9">
        <w:trPr>
          <w:gridAfter w:val="1"/>
          <w:tblCellSpacing w:w="0" w:type="dxa"/>
        </w:trPr>
        <w:tc>
          <w:tcPr>
            <w:tcW w:w="0" w:type="auto"/>
            <w:vMerge/>
            <w:vAlign w:val="center"/>
            <w:hideMark/>
          </w:tcPr>
          <w:p w14:paraId="12FB21DE" w14:textId="77777777" w:rsidR="00CA6DAD" w:rsidRPr="00CA6DAD" w:rsidRDefault="00CA6DAD" w:rsidP="00CA6DAD">
            <w:pPr>
              <w:rPr>
                <w:rFonts w:ascii="Times New Roman" w:eastAsia="Times New Roman" w:hAnsi="Times New Roman"/>
                <w:b/>
                <w:bCs/>
                <w:sz w:val="24"/>
                <w:szCs w:val="24"/>
              </w:rPr>
            </w:pPr>
          </w:p>
        </w:tc>
        <w:tc>
          <w:tcPr>
            <w:tcW w:w="0" w:type="auto"/>
            <w:gridSpan w:val="8"/>
            <w:vAlign w:val="center"/>
            <w:hideMark/>
          </w:tcPr>
          <w:p w14:paraId="474EFB0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Conference call in the week of Sep 23. Details to be provided later.</w:t>
            </w:r>
          </w:p>
        </w:tc>
        <w:tc>
          <w:tcPr>
            <w:tcW w:w="0" w:type="auto"/>
            <w:gridSpan w:val="4"/>
            <w:vAlign w:val="center"/>
            <w:hideMark/>
          </w:tcPr>
          <w:p w14:paraId="3C01B415" w14:textId="77777777" w:rsidR="00CA6DAD" w:rsidRPr="00CA6DAD" w:rsidRDefault="00CA6DAD" w:rsidP="00CA6DAD">
            <w:pPr>
              <w:rPr>
                <w:rFonts w:ascii="Times New Roman" w:eastAsia="Times New Roman" w:hAnsi="Times New Roman"/>
                <w:sz w:val="24"/>
                <w:szCs w:val="24"/>
              </w:rPr>
            </w:pPr>
          </w:p>
        </w:tc>
      </w:tr>
      <w:tr w:rsidR="00CA6DAD" w:rsidRPr="00EA17FA" w14:paraId="70C70963" w14:textId="77777777" w:rsidTr="000F1CA9">
        <w:trPr>
          <w:gridAfter w:val="1"/>
          <w:tblCellSpacing w:w="0" w:type="dxa"/>
        </w:trPr>
        <w:tc>
          <w:tcPr>
            <w:tcW w:w="0" w:type="auto"/>
            <w:vAlign w:val="center"/>
            <w:hideMark/>
          </w:tcPr>
          <w:p w14:paraId="7825C53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5C0CC3F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Network Based Media Processing (NBMP)</w:t>
            </w:r>
          </w:p>
        </w:tc>
      </w:tr>
      <w:tr w:rsidR="00CA6DAD" w:rsidRPr="00EA17FA" w14:paraId="122CB3FB" w14:textId="77777777" w:rsidTr="000F1CA9">
        <w:trPr>
          <w:gridAfter w:val="1"/>
          <w:tblCellSpacing w:w="0" w:type="dxa"/>
        </w:trPr>
        <w:tc>
          <w:tcPr>
            <w:tcW w:w="0" w:type="auto"/>
            <w:vAlign w:val="center"/>
            <w:hideMark/>
          </w:tcPr>
          <w:p w14:paraId="1EC0045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77259E3" w14:textId="734F2636" w:rsidR="00CA6DAD" w:rsidRPr="000F1CA9" w:rsidRDefault="00CA6DAD" w:rsidP="007E648F">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Study the TuC of NBMP and solicit technical contributions to improve it.</w:t>
            </w:r>
          </w:p>
          <w:p w14:paraId="08EF37BA" w14:textId="22E262C5" w:rsidR="00CA6DAD" w:rsidRPr="000F1CA9" w:rsidRDefault="00CA6DAD" w:rsidP="007E648F">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 xml:space="preserve">Conduct the NBMP Validation Experiment for NBMP Function Template </w:t>
            </w:r>
          </w:p>
          <w:p w14:paraId="5C39A160" w14:textId="2EEEB1DC" w:rsidR="00CA6DAD" w:rsidRPr="000F1CA9" w:rsidRDefault="00CA6DAD" w:rsidP="007E648F">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Study and develop the interoperability requirements in NBMP media plane.</w:t>
            </w:r>
          </w:p>
          <w:p w14:paraId="29F0D2AB" w14:textId="28933584" w:rsidR="00CA6DAD" w:rsidRPr="000F1CA9" w:rsidRDefault="00CA6DAD" w:rsidP="007E648F">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Study the workplan to develop the reference S/W.</w:t>
            </w:r>
          </w:p>
          <w:p w14:paraId="16CEA817" w14:textId="1775CEC2" w:rsidR="00CA6DAD" w:rsidRPr="000F1CA9" w:rsidRDefault="00CA6DAD" w:rsidP="007E648F">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Explore the synergies between NBMP and other ISO related standards (e.g., Point Cloud and Big Data).</w:t>
            </w:r>
          </w:p>
          <w:p w14:paraId="3064D36E" w14:textId="77777777" w:rsidR="000F1CA9" w:rsidRDefault="00CA6DAD" w:rsidP="007E648F">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Study network based support of MPEG-I use cases. (e.g. Hyper Media)</w:t>
            </w:r>
          </w:p>
          <w:p w14:paraId="291127B3" w14:textId="26CCB909" w:rsidR="00CA6DAD" w:rsidRPr="000F1CA9" w:rsidRDefault="00CA6DAD" w:rsidP="007E648F">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Develop the plan for collaboration with other relevant SDOs, e.g., 3GPP SA4.</w:t>
            </w:r>
          </w:p>
        </w:tc>
      </w:tr>
      <w:tr w:rsidR="00CA6DAD" w:rsidRPr="00EA17FA" w14:paraId="61E2D1CF" w14:textId="77777777" w:rsidTr="000F1CA9">
        <w:trPr>
          <w:gridAfter w:val="1"/>
          <w:tblCellSpacing w:w="0" w:type="dxa"/>
        </w:trPr>
        <w:tc>
          <w:tcPr>
            <w:tcW w:w="0" w:type="auto"/>
            <w:vAlign w:val="center"/>
            <w:hideMark/>
          </w:tcPr>
          <w:p w14:paraId="58014F4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454ACE8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Kyungmo Park (SK Telecom) and Imed Bouazizi (Samsung)</w:t>
            </w:r>
          </w:p>
        </w:tc>
      </w:tr>
      <w:tr w:rsidR="00CA6DAD" w:rsidRPr="00EA17FA" w14:paraId="241AF2F1" w14:textId="77777777" w:rsidTr="000F1CA9">
        <w:trPr>
          <w:gridAfter w:val="1"/>
          <w:tblCellSpacing w:w="0" w:type="dxa"/>
        </w:trPr>
        <w:tc>
          <w:tcPr>
            <w:tcW w:w="0" w:type="auto"/>
            <w:vAlign w:val="center"/>
            <w:hideMark/>
          </w:tcPr>
          <w:p w14:paraId="5597E33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3EF3A55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MPEG 128</w:t>
            </w:r>
          </w:p>
        </w:tc>
      </w:tr>
      <w:tr w:rsidR="00CA6DAD" w:rsidRPr="00EA17FA" w14:paraId="30F5F45B" w14:textId="77777777" w:rsidTr="000F1CA9">
        <w:trPr>
          <w:gridAfter w:val="1"/>
          <w:tblCellSpacing w:w="0" w:type="dxa"/>
        </w:trPr>
        <w:tc>
          <w:tcPr>
            <w:tcW w:w="0" w:type="auto"/>
            <w:vAlign w:val="center"/>
            <w:hideMark/>
          </w:tcPr>
          <w:p w14:paraId="38E6D67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0ABDDDE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mpeg-nbmp@lists.aau.at</w:t>
            </w:r>
          </w:p>
        </w:tc>
      </w:tr>
      <w:tr w:rsidR="00CA6DAD" w:rsidRPr="00EA17FA" w14:paraId="6445E63E" w14:textId="77777777" w:rsidTr="000F1CA9">
        <w:trPr>
          <w:gridAfter w:val="1"/>
          <w:tblCellSpacing w:w="0" w:type="dxa"/>
        </w:trPr>
        <w:tc>
          <w:tcPr>
            <w:tcW w:w="0" w:type="auto"/>
            <w:vAlign w:val="center"/>
            <w:hideMark/>
          </w:tcPr>
          <w:p w14:paraId="66AC04F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7046B97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https://lists.aau.at/mailman/listinfo/mpeg-nbmp</w:t>
            </w:r>
          </w:p>
        </w:tc>
      </w:tr>
      <w:tr w:rsidR="00CA6DAD" w:rsidRPr="00EA17FA" w14:paraId="4F5EE5F4" w14:textId="77777777" w:rsidTr="000F1CA9">
        <w:trPr>
          <w:gridAfter w:val="1"/>
          <w:tblCellSpacing w:w="0" w:type="dxa"/>
        </w:trPr>
        <w:tc>
          <w:tcPr>
            <w:tcW w:w="0" w:type="auto"/>
            <w:vAlign w:val="center"/>
            <w:hideMark/>
          </w:tcPr>
          <w:p w14:paraId="689EB475"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2B7DE7D6"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1833D5D6" w14:textId="77777777" w:rsidR="00CA6DAD" w:rsidRPr="00CA6DAD" w:rsidRDefault="00CA6DAD" w:rsidP="00CA6DAD">
            <w:pPr>
              <w:rPr>
                <w:rFonts w:ascii="Times New Roman" w:eastAsia="Times New Roman" w:hAnsi="Times New Roman"/>
                <w:sz w:val="24"/>
                <w:szCs w:val="24"/>
              </w:rPr>
            </w:pPr>
          </w:p>
        </w:tc>
        <w:tc>
          <w:tcPr>
            <w:tcW w:w="0" w:type="auto"/>
            <w:gridSpan w:val="7"/>
            <w:vAlign w:val="center"/>
            <w:hideMark/>
          </w:tcPr>
          <w:p w14:paraId="179F2519" w14:textId="77777777" w:rsidR="00CA6DAD" w:rsidRPr="00CA6DAD" w:rsidRDefault="00CA6DAD" w:rsidP="00CA6DAD">
            <w:pPr>
              <w:rPr>
                <w:rFonts w:ascii="Times New Roman" w:eastAsia="Times New Roman" w:hAnsi="Times New Roman"/>
                <w:sz w:val="24"/>
                <w:szCs w:val="24"/>
              </w:rPr>
            </w:pPr>
          </w:p>
        </w:tc>
      </w:tr>
      <w:tr w:rsidR="00CA6DAD" w:rsidRPr="00EA17FA" w14:paraId="0E4C0167" w14:textId="77777777" w:rsidTr="000F1CA9">
        <w:trPr>
          <w:gridAfter w:val="1"/>
          <w:tblCellSpacing w:w="0" w:type="dxa"/>
        </w:trPr>
        <w:tc>
          <w:tcPr>
            <w:tcW w:w="0" w:type="auto"/>
            <w:vMerge w:val="restart"/>
            <w:vAlign w:val="center"/>
            <w:hideMark/>
          </w:tcPr>
          <w:p w14:paraId="06A8B27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10D407A8"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Saturday before MPEG</w:t>
            </w:r>
          </w:p>
        </w:tc>
        <w:tc>
          <w:tcPr>
            <w:tcW w:w="0" w:type="auto"/>
            <w:vAlign w:val="center"/>
            <w:hideMark/>
          </w:tcPr>
          <w:p w14:paraId="31366BE2"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7"/>
            <w:vAlign w:val="center"/>
            <w:hideMark/>
          </w:tcPr>
          <w:p w14:paraId="0FD58B4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30</w:t>
            </w:r>
          </w:p>
        </w:tc>
      </w:tr>
      <w:tr w:rsidR="00CA6DAD" w:rsidRPr="00EA17FA" w14:paraId="0B6EE8B7" w14:textId="77777777" w:rsidTr="000F1CA9">
        <w:trPr>
          <w:gridAfter w:val="1"/>
          <w:tblCellSpacing w:w="0" w:type="dxa"/>
        </w:trPr>
        <w:tc>
          <w:tcPr>
            <w:tcW w:w="0" w:type="auto"/>
            <w:vMerge/>
            <w:vAlign w:val="center"/>
            <w:hideMark/>
          </w:tcPr>
          <w:p w14:paraId="14DE7628"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356796AD"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620C42E3" w14:textId="77777777" w:rsidR="00CA6DAD" w:rsidRPr="00CA6DAD" w:rsidRDefault="00CA6DAD" w:rsidP="00CA6DAD">
            <w:pPr>
              <w:rPr>
                <w:rFonts w:ascii="Times New Roman" w:eastAsia="Times New Roman" w:hAnsi="Times New Roman"/>
                <w:sz w:val="24"/>
                <w:szCs w:val="24"/>
              </w:rPr>
            </w:pPr>
          </w:p>
        </w:tc>
      </w:tr>
      <w:tr w:rsidR="00CA6DAD" w:rsidRPr="00EA17FA" w14:paraId="6AE70187" w14:textId="77777777" w:rsidTr="000F1CA9">
        <w:trPr>
          <w:gridAfter w:val="1"/>
          <w:tblCellSpacing w:w="0" w:type="dxa"/>
        </w:trPr>
        <w:tc>
          <w:tcPr>
            <w:tcW w:w="0" w:type="auto"/>
            <w:vAlign w:val="center"/>
            <w:hideMark/>
          </w:tcPr>
          <w:p w14:paraId="38E27DB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63FC8E2B"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Font Format</w:t>
            </w:r>
          </w:p>
        </w:tc>
      </w:tr>
      <w:tr w:rsidR="00CA6DAD" w:rsidRPr="00EA17FA" w14:paraId="36BDBFBF" w14:textId="77777777" w:rsidTr="000F1CA9">
        <w:trPr>
          <w:gridAfter w:val="1"/>
          <w:tblCellSpacing w:w="0" w:type="dxa"/>
        </w:trPr>
        <w:tc>
          <w:tcPr>
            <w:tcW w:w="0" w:type="auto"/>
            <w:vAlign w:val="center"/>
            <w:hideMark/>
          </w:tcPr>
          <w:p w14:paraId="3B32863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598E7F64" w14:textId="77777777" w:rsidR="000F1CA9" w:rsidRDefault="00CA6DAD" w:rsidP="007E648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study the text of the ISO/IEC 14496-22:2019/DAM1 and discuss and submit ballot comments.</w:t>
            </w:r>
          </w:p>
          <w:p w14:paraId="2CB1A96F" w14:textId="458021C5" w:rsidR="00CA6DAD" w:rsidRPr="000F1CA9" w:rsidRDefault="00CA6DAD" w:rsidP="007E648F">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evaluate the feature set for vertical layout, discuss implementation details, and proposed changes and clarifications to ensure compatibility between different implementations.</w:t>
            </w:r>
          </w:p>
        </w:tc>
      </w:tr>
      <w:tr w:rsidR="00CA6DAD" w:rsidRPr="00EA17FA" w14:paraId="0E75B6FD" w14:textId="77777777" w:rsidTr="000F1CA9">
        <w:trPr>
          <w:gridAfter w:val="1"/>
          <w:tblCellSpacing w:w="0" w:type="dxa"/>
        </w:trPr>
        <w:tc>
          <w:tcPr>
            <w:tcW w:w="0" w:type="auto"/>
            <w:vAlign w:val="center"/>
            <w:hideMark/>
          </w:tcPr>
          <w:p w14:paraId="2871D39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31CFDD9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Vladimir Levantovsky (Monotype)</w:t>
            </w:r>
          </w:p>
        </w:tc>
      </w:tr>
      <w:tr w:rsidR="00CA6DAD" w:rsidRPr="00EA17FA" w14:paraId="4FFB6075" w14:textId="77777777" w:rsidTr="000F1CA9">
        <w:trPr>
          <w:gridAfter w:val="1"/>
          <w:tblCellSpacing w:w="0" w:type="dxa"/>
        </w:trPr>
        <w:tc>
          <w:tcPr>
            <w:tcW w:w="0" w:type="auto"/>
            <w:vAlign w:val="center"/>
            <w:hideMark/>
          </w:tcPr>
          <w:p w14:paraId="54F9D16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0EE3B09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the 128th WG11 meeting</w:t>
            </w:r>
          </w:p>
        </w:tc>
      </w:tr>
      <w:tr w:rsidR="00CA6DAD" w:rsidRPr="00EA17FA" w14:paraId="13E5FA3A" w14:textId="77777777" w:rsidTr="000F1CA9">
        <w:trPr>
          <w:gridAfter w:val="1"/>
          <w:tblCellSpacing w:w="0" w:type="dxa"/>
        </w:trPr>
        <w:tc>
          <w:tcPr>
            <w:tcW w:w="0" w:type="auto"/>
            <w:vAlign w:val="center"/>
            <w:hideMark/>
          </w:tcPr>
          <w:p w14:paraId="79B0582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7D32760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 - OTspec @ yahoogroups . com [remove spaces]</w:t>
            </w:r>
          </w:p>
        </w:tc>
      </w:tr>
      <w:tr w:rsidR="00CA6DAD" w:rsidRPr="00EA17FA" w14:paraId="23E2C858" w14:textId="77777777" w:rsidTr="000F1CA9">
        <w:trPr>
          <w:gridAfter w:val="1"/>
          <w:tblCellSpacing w:w="0" w:type="dxa"/>
        </w:trPr>
        <w:tc>
          <w:tcPr>
            <w:tcW w:w="0" w:type="auto"/>
            <w:vAlign w:val="center"/>
            <w:hideMark/>
          </w:tcPr>
          <w:p w14:paraId="78BD524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1209FAAF"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http://groups.yahoo.com/group/mpeg-OTspec/join</w:t>
            </w:r>
          </w:p>
        </w:tc>
      </w:tr>
      <w:tr w:rsidR="00CA6DAD" w:rsidRPr="00EA17FA" w14:paraId="7D58D510" w14:textId="77777777" w:rsidTr="000F1CA9">
        <w:trPr>
          <w:gridAfter w:val="1"/>
          <w:tblCellSpacing w:w="0" w:type="dxa"/>
        </w:trPr>
        <w:tc>
          <w:tcPr>
            <w:tcW w:w="0" w:type="auto"/>
            <w:vAlign w:val="center"/>
            <w:hideMark/>
          </w:tcPr>
          <w:p w14:paraId="4E2C975C"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1FB77186"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5B8AF7FF" w14:textId="77777777" w:rsidR="00CA6DAD" w:rsidRPr="00CA6DAD" w:rsidRDefault="00CA6DAD" w:rsidP="00CA6DAD">
            <w:pPr>
              <w:rPr>
                <w:rFonts w:ascii="Times New Roman" w:eastAsia="Times New Roman" w:hAnsi="Times New Roman"/>
                <w:sz w:val="24"/>
                <w:szCs w:val="24"/>
              </w:rPr>
            </w:pPr>
          </w:p>
        </w:tc>
      </w:tr>
      <w:tr w:rsidR="00CA6DAD" w:rsidRPr="00EA17FA" w14:paraId="78E9064F" w14:textId="77777777" w:rsidTr="000F1CA9">
        <w:trPr>
          <w:gridAfter w:val="1"/>
          <w:tblCellSpacing w:w="0" w:type="dxa"/>
        </w:trPr>
        <w:tc>
          <w:tcPr>
            <w:tcW w:w="0" w:type="auto"/>
            <w:vMerge w:val="restart"/>
            <w:vAlign w:val="center"/>
            <w:hideMark/>
          </w:tcPr>
          <w:p w14:paraId="53F2C87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10"/>
            <w:vAlign w:val="center"/>
            <w:hideMark/>
          </w:tcPr>
          <w:p w14:paraId="240053D2" w14:textId="77777777" w:rsidR="00CA6DAD" w:rsidRPr="00CA6DAD" w:rsidRDefault="00CA6DAD" w:rsidP="00CA6DAD">
            <w:pPr>
              <w:rPr>
                <w:rFonts w:ascii="Times New Roman" w:eastAsia="Times New Roman" w:hAnsi="Times New Roman"/>
                <w:b/>
                <w:bCs/>
                <w:sz w:val="24"/>
                <w:szCs w:val="24"/>
              </w:rPr>
            </w:pPr>
          </w:p>
        </w:tc>
        <w:tc>
          <w:tcPr>
            <w:tcW w:w="0" w:type="auto"/>
            <w:gridSpan w:val="2"/>
            <w:vAlign w:val="center"/>
            <w:hideMark/>
          </w:tcPr>
          <w:p w14:paraId="3B9C5EAE"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r>
      <w:tr w:rsidR="00CA6DAD" w:rsidRPr="00EA17FA" w14:paraId="56981295" w14:textId="77777777" w:rsidTr="000F1CA9">
        <w:trPr>
          <w:gridAfter w:val="1"/>
          <w:tblCellSpacing w:w="0" w:type="dxa"/>
        </w:trPr>
        <w:tc>
          <w:tcPr>
            <w:tcW w:w="0" w:type="auto"/>
            <w:vMerge/>
            <w:vAlign w:val="center"/>
            <w:hideMark/>
          </w:tcPr>
          <w:p w14:paraId="1EA40162" w14:textId="77777777" w:rsidR="00CA6DAD" w:rsidRPr="00CA6DAD" w:rsidRDefault="00CA6DAD" w:rsidP="00CA6DAD">
            <w:pPr>
              <w:rPr>
                <w:rFonts w:ascii="Times New Roman" w:eastAsia="Times New Roman" w:hAnsi="Times New Roman"/>
                <w:b/>
                <w:bCs/>
                <w:sz w:val="24"/>
                <w:szCs w:val="24"/>
              </w:rPr>
            </w:pPr>
          </w:p>
        </w:tc>
        <w:tc>
          <w:tcPr>
            <w:tcW w:w="0" w:type="auto"/>
            <w:gridSpan w:val="10"/>
            <w:vAlign w:val="center"/>
            <w:hideMark/>
          </w:tcPr>
          <w:p w14:paraId="14D5C9AC"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68A68062" w14:textId="77777777" w:rsidR="00CA6DAD" w:rsidRPr="00CA6DAD" w:rsidRDefault="00CA6DAD" w:rsidP="00CA6DAD">
            <w:pPr>
              <w:rPr>
                <w:rFonts w:ascii="Times New Roman" w:eastAsia="Times New Roman" w:hAnsi="Times New Roman"/>
                <w:sz w:val="24"/>
                <w:szCs w:val="24"/>
              </w:rPr>
            </w:pPr>
          </w:p>
        </w:tc>
      </w:tr>
      <w:tr w:rsidR="00CA6DAD" w:rsidRPr="00EA17FA" w14:paraId="7506EB8B" w14:textId="77777777" w:rsidTr="000F1CA9">
        <w:trPr>
          <w:gridAfter w:val="1"/>
          <w:tblCellSpacing w:w="0" w:type="dxa"/>
        </w:trPr>
        <w:tc>
          <w:tcPr>
            <w:tcW w:w="0" w:type="auto"/>
            <w:vAlign w:val="center"/>
            <w:hideMark/>
          </w:tcPr>
          <w:p w14:paraId="230DB5F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6009DA4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Video Coding for Machines</w:t>
            </w:r>
          </w:p>
        </w:tc>
      </w:tr>
      <w:tr w:rsidR="00CA6DAD" w:rsidRPr="00EA17FA" w14:paraId="1ECE848C" w14:textId="77777777" w:rsidTr="000F1CA9">
        <w:trPr>
          <w:gridAfter w:val="1"/>
          <w:tblCellSpacing w:w="0" w:type="dxa"/>
        </w:trPr>
        <w:tc>
          <w:tcPr>
            <w:tcW w:w="0" w:type="auto"/>
            <w:vAlign w:val="center"/>
            <w:hideMark/>
          </w:tcPr>
          <w:p w14:paraId="25871DF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B959147" w14:textId="3FC036A2" w:rsidR="00CA6DAD" w:rsidRPr="000F1CA9" w:rsidRDefault="00CA6DAD" w:rsidP="007E648F">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collect use cases and related requirements for description and compression of video for machine analysis</w:t>
            </w:r>
          </w:p>
          <w:p w14:paraId="43F336FF" w14:textId="24C536B5" w:rsidR="00CA6DAD" w:rsidRPr="000F1CA9" w:rsidRDefault="00CA6DAD" w:rsidP="007E648F">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collect use cases and related requirements for combined human/machine-oriented video representation and compression</w:t>
            </w:r>
          </w:p>
          <w:p w14:paraId="6491A52F" w14:textId="33562805" w:rsidR="00CA6DAD" w:rsidRPr="000F1CA9" w:rsidRDefault="00CA6DAD" w:rsidP="007E648F">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promote video coding for machine and invite video compression and machine vision experts</w:t>
            </w:r>
          </w:p>
          <w:p w14:paraId="427AE007" w14:textId="57951B24" w:rsidR="00CA6DAD" w:rsidRPr="000F1CA9" w:rsidRDefault="00CA6DAD" w:rsidP="007E648F">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collect data sets, ground truth and metrics</w:t>
            </w:r>
          </w:p>
          <w:p w14:paraId="7E3BD0D5" w14:textId="77777777" w:rsidR="000F1CA9" w:rsidRDefault="00CA6DAD" w:rsidP="007E648F">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compare performance of analysis using original data vs. analysis using compressed features at different bit rates in the typical cases of object detection</w:t>
            </w:r>
          </w:p>
          <w:p w14:paraId="0AEC1AD8" w14:textId="3DDE2372" w:rsidR="00CA6DAD" w:rsidRPr="000F1CA9" w:rsidRDefault="00CA6DAD" w:rsidP="007E648F">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To collect evidence on the level of achievability of combined human/machine-oriented video representation and compression</w:t>
            </w:r>
          </w:p>
        </w:tc>
      </w:tr>
      <w:tr w:rsidR="00CA6DAD" w:rsidRPr="00EA17FA" w14:paraId="7A236105" w14:textId="77777777" w:rsidTr="000F1CA9">
        <w:trPr>
          <w:gridAfter w:val="1"/>
          <w:tblCellSpacing w:w="0" w:type="dxa"/>
        </w:trPr>
        <w:tc>
          <w:tcPr>
            <w:tcW w:w="0" w:type="auto"/>
            <w:vAlign w:val="center"/>
            <w:hideMark/>
          </w:tcPr>
          <w:p w14:paraId="73BFAB8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1B251F0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Yuan Zhang (China Telecom), zhangyuan1.sh@chinatelecom.cn, Patrick Dong (Gyrfalcon Tech), patrick.dong@gyrfalcontech.com</w:t>
            </w:r>
          </w:p>
        </w:tc>
      </w:tr>
      <w:tr w:rsidR="00CA6DAD" w:rsidRPr="00EA17FA" w14:paraId="39DEDC51" w14:textId="77777777" w:rsidTr="000F1CA9">
        <w:trPr>
          <w:gridAfter w:val="1"/>
          <w:tblCellSpacing w:w="0" w:type="dxa"/>
        </w:trPr>
        <w:tc>
          <w:tcPr>
            <w:tcW w:w="0" w:type="auto"/>
            <w:vAlign w:val="center"/>
            <w:hideMark/>
          </w:tcPr>
          <w:p w14:paraId="3A4E0017"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5D66552F"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MPEG 128</w:t>
            </w:r>
          </w:p>
        </w:tc>
      </w:tr>
      <w:tr w:rsidR="00CA6DAD" w:rsidRPr="00EA17FA" w14:paraId="742595CB" w14:textId="77777777" w:rsidTr="000F1CA9">
        <w:trPr>
          <w:gridAfter w:val="1"/>
          <w:tblCellSpacing w:w="0" w:type="dxa"/>
        </w:trPr>
        <w:tc>
          <w:tcPr>
            <w:tcW w:w="0" w:type="auto"/>
            <w:vAlign w:val="center"/>
            <w:hideMark/>
          </w:tcPr>
          <w:p w14:paraId="35B6ED0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45AF60E9"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mpeg-vcm@lists.aau.at</w:t>
            </w:r>
          </w:p>
        </w:tc>
      </w:tr>
      <w:tr w:rsidR="00CA6DAD" w:rsidRPr="00EA17FA" w14:paraId="5F36AA05" w14:textId="77777777" w:rsidTr="000F1CA9">
        <w:trPr>
          <w:gridAfter w:val="1"/>
          <w:tblCellSpacing w:w="0" w:type="dxa"/>
        </w:trPr>
        <w:tc>
          <w:tcPr>
            <w:tcW w:w="0" w:type="auto"/>
            <w:vAlign w:val="center"/>
            <w:hideMark/>
          </w:tcPr>
          <w:p w14:paraId="60F0941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086D2BD1"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https://lists.aau.at/mailman/listinfo/mpeg-vcm</w:t>
            </w:r>
          </w:p>
        </w:tc>
      </w:tr>
      <w:tr w:rsidR="00CA6DAD" w:rsidRPr="00EA17FA" w14:paraId="31951077" w14:textId="77777777" w:rsidTr="000F1CA9">
        <w:trPr>
          <w:gridAfter w:val="1"/>
          <w:tblCellSpacing w:w="0" w:type="dxa"/>
        </w:trPr>
        <w:tc>
          <w:tcPr>
            <w:tcW w:w="0" w:type="auto"/>
            <w:vAlign w:val="center"/>
            <w:hideMark/>
          </w:tcPr>
          <w:p w14:paraId="4F256B64"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6995B28B"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2EEF68D2" w14:textId="77777777" w:rsidR="00CA6DAD" w:rsidRPr="00CA6DAD" w:rsidRDefault="00CA6DAD" w:rsidP="00CA6DAD">
            <w:pPr>
              <w:rPr>
                <w:rFonts w:ascii="Times New Roman" w:eastAsia="Times New Roman" w:hAnsi="Times New Roman"/>
                <w:sz w:val="24"/>
                <w:szCs w:val="24"/>
              </w:rPr>
            </w:pPr>
          </w:p>
        </w:tc>
      </w:tr>
      <w:tr w:rsidR="00CA6DAD" w:rsidRPr="00EA17FA" w14:paraId="2E25640A" w14:textId="77777777" w:rsidTr="000F1CA9">
        <w:trPr>
          <w:gridAfter w:val="1"/>
          <w:tblCellSpacing w:w="0" w:type="dxa"/>
        </w:trPr>
        <w:tc>
          <w:tcPr>
            <w:tcW w:w="0" w:type="auto"/>
            <w:vMerge w:val="restart"/>
            <w:vAlign w:val="center"/>
            <w:hideMark/>
          </w:tcPr>
          <w:p w14:paraId="3EA5665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10"/>
            <w:vAlign w:val="center"/>
            <w:hideMark/>
          </w:tcPr>
          <w:p w14:paraId="6A5411E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14:00-18:00 Sunday before MPEG 128</w:t>
            </w:r>
          </w:p>
        </w:tc>
        <w:tc>
          <w:tcPr>
            <w:tcW w:w="0" w:type="auto"/>
            <w:gridSpan w:val="2"/>
            <w:vAlign w:val="center"/>
            <w:hideMark/>
          </w:tcPr>
          <w:p w14:paraId="363F1C17"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r>
      <w:tr w:rsidR="00CA6DAD" w:rsidRPr="00EA17FA" w14:paraId="38853F43" w14:textId="77777777" w:rsidTr="000F1CA9">
        <w:trPr>
          <w:gridAfter w:val="1"/>
          <w:tblCellSpacing w:w="0" w:type="dxa"/>
        </w:trPr>
        <w:tc>
          <w:tcPr>
            <w:tcW w:w="0" w:type="auto"/>
            <w:vMerge/>
            <w:vAlign w:val="center"/>
            <w:hideMark/>
          </w:tcPr>
          <w:p w14:paraId="6B7BAA9F" w14:textId="77777777" w:rsidR="00CA6DAD" w:rsidRPr="00CA6DAD" w:rsidRDefault="00CA6DAD" w:rsidP="00CA6DAD">
            <w:pPr>
              <w:rPr>
                <w:rFonts w:ascii="Times New Roman" w:eastAsia="Times New Roman" w:hAnsi="Times New Roman"/>
                <w:b/>
                <w:bCs/>
                <w:sz w:val="24"/>
                <w:szCs w:val="24"/>
              </w:rPr>
            </w:pPr>
          </w:p>
        </w:tc>
        <w:tc>
          <w:tcPr>
            <w:tcW w:w="0" w:type="auto"/>
            <w:gridSpan w:val="10"/>
            <w:vAlign w:val="center"/>
            <w:hideMark/>
          </w:tcPr>
          <w:p w14:paraId="024D918C"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74D55E08" w14:textId="77777777" w:rsidR="00CA6DAD" w:rsidRPr="00CA6DAD" w:rsidRDefault="00CA6DAD" w:rsidP="00CA6DAD">
            <w:pPr>
              <w:rPr>
                <w:rFonts w:ascii="Times New Roman" w:eastAsia="Times New Roman" w:hAnsi="Times New Roman"/>
                <w:sz w:val="24"/>
                <w:szCs w:val="24"/>
              </w:rPr>
            </w:pPr>
          </w:p>
        </w:tc>
      </w:tr>
      <w:tr w:rsidR="00CA6DAD" w:rsidRPr="00EA17FA" w14:paraId="1B592985" w14:textId="77777777" w:rsidTr="000F1CA9">
        <w:trPr>
          <w:gridAfter w:val="1"/>
          <w:tblCellSpacing w:w="0" w:type="dxa"/>
        </w:trPr>
        <w:tc>
          <w:tcPr>
            <w:tcW w:w="0" w:type="auto"/>
            <w:vAlign w:val="center"/>
            <w:hideMark/>
          </w:tcPr>
          <w:p w14:paraId="6AD8BC8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17C5D3C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MPEG-I Audio and Audio Maintenance</w:t>
            </w:r>
          </w:p>
        </w:tc>
      </w:tr>
      <w:tr w:rsidR="00CA6DAD" w:rsidRPr="00EA17FA" w14:paraId="5BC97AA1" w14:textId="77777777" w:rsidTr="000F1CA9">
        <w:trPr>
          <w:gridAfter w:val="1"/>
          <w:tblCellSpacing w:w="0" w:type="dxa"/>
        </w:trPr>
        <w:tc>
          <w:tcPr>
            <w:tcW w:w="0" w:type="auto"/>
            <w:vAlign w:val="center"/>
            <w:hideMark/>
          </w:tcPr>
          <w:p w14:paraId="469A92B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32FAF6DB" w14:textId="3AC260A2" w:rsidR="00CA6DAD" w:rsidRPr="000F1CA9" w:rsidRDefault="00CA6DAD" w:rsidP="007E648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Execute Workplan on MPEG-I Audio</w:t>
            </w:r>
          </w:p>
          <w:p w14:paraId="60DD05E0" w14:textId="1FDECDCF" w:rsidR="00CA6DAD" w:rsidRPr="000F1CA9" w:rsidRDefault="00CA6DAD" w:rsidP="007E648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 xml:space="preserve">Study Draft Documentation for the MPEG-I Audio Evaluation Platform  </w:t>
            </w:r>
          </w:p>
          <w:p w14:paraId="1A3745CF" w14:textId="46543328" w:rsidR="00CA6DAD" w:rsidRPr="000F1CA9" w:rsidRDefault="00CA6DAD" w:rsidP="007E648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 xml:space="preserve">Study MPEG-I Test and Evaluation Procedures </w:t>
            </w:r>
          </w:p>
          <w:p w14:paraId="2D37781B" w14:textId="77777777" w:rsidR="000F1CA9" w:rsidRDefault="00CA6DAD" w:rsidP="007E648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Collect test material that conforms to MPEG-I Audio Encoder Input Format</w:t>
            </w:r>
          </w:p>
          <w:p w14:paraId="55E56110" w14:textId="1906CB86" w:rsidR="00CA6DAD" w:rsidRPr="000F1CA9" w:rsidRDefault="00CA6DAD" w:rsidP="007E648F">
            <w:pPr>
              <w:pStyle w:val="ListParagraph"/>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Maintain Audio-related conformance data and reference software</w:t>
            </w:r>
          </w:p>
        </w:tc>
      </w:tr>
      <w:tr w:rsidR="00CA6DAD" w:rsidRPr="00EA17FA" w14:paraId="4317AD63" w14:textId="77777777" w:rsidTr="000F1CA9">
        <w:trPr>
          <w:gridAfter w:val="1"/>
          <w:tblCellSpacing w:w="0" w:type="dxa"/>
        </w:trPr>
        <w:tc>
          <w:tcPr>
            <w:tcW w:w="0" w:type="auto"/>
            <w:vAlign w:val="center"/>
            <w:hideMark/>
          </w:tcPr>
          <w:p w14:paraId="5B7247D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4A3A8BF2"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Schuyler Quackenbush (ARL) srq at audioresearchlabs . com</w:t>
            </w:r>
          </w:p>
        </w:tc>
      </w:tr>
      <w:tr w:rsidR="00CA6DAD" w:rsidRPr="00EA17FA" w14:paraId="335AA076" w14:textId="77777777" w:rsidTr="000F1CA9">
        <w:trPr>
          <w:gridAfter w:val="1"/>
          <w:tblCellSpacing w:w="0" w:type="dxa"/>
        </w:trPr>
        <w:tc>
          <w:tcPr>
            <w:tcW w:w="0" w:type="auto"/>
            <w:vAlign w:val="center"/>
            <w:hideMark/>
          </w:tcPr>
          <w:p w14:paraId="7E638D1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4C27F12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128th MPEG Meeting</w:t>
            </w:r>
          </w:p>
        </w:tc>
      </w:tr>
      <w:tr w:rsidR="00CA6DAD" w:rsidRPr="00EA17FA" w14:paraId="640E1995" w14:textId="77777777" w:rsidTr="000F1CA9">
        <w:trPr>
          <w:gridAfter w:val="1"/>
          <w:tblCellSpacing w:w="0" w:type="dxa"/>
        </w:trPr>
        <w:tc>
          <w:tcPr>
            <w:tcW w:w="0" w:type="auto"/>
            <w:vAlign w:val="center"/>
            <w:hideMark/>
          </w:tcPr>
          <w:p w14:paraId="36CA930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14783EC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mpeg-audio-call@audioresearchlabs.com</w:t>
            </w:r>
          </w:p>
        </w:tc>
      </w:tr>
      <w:tr w:rsidR="00CA6DAD" w:rsidRPr="00EA17FA" w14:paraId="1E4CA549" w14:textId="77777777" w:rsidTr="000F1CA9">
        <w:trPr>
          <w:gridAfter w:val="1"/>
          <w:tblCellSpacing w:w="0" w:type="dxa"/>
        </w:trPr>
        <w:tc>
          <w:tcPr>
            <w:tcW w:w="0" w:type="auto"/>
            <w:vAlign w:val="center"/>
            <w:hideMark/>
          </w:tcPr>
          <w:p w14:paraId="0BF8648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4F73889C" w14:textId="763874A9" w:rsidR="00CA6DAD" w:rsidRPr="00CA6DAD" w:rsidRDefault="00CA6DAD" w:rsidP="000F1C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w:t>
            </w:r>
            <w:r w:rsidRPr="00CA6DAD">
              <w:rPr>
                <w:rFonts w:ascii="Times New Roman" w:eastAsia="Times New Roman" w:hAnsi="Times New Roman"/>
                <w:sz w:val="24"/>
                <w:szCs w:val="24"/>
              </w:rPr>
              <w:tab/>
              <w:t>To subscribe or unsubscribe to the list, send email to</w:t>
            </w:r>
            <w:r w:rsidR="000F1CA9">
              <w:rPr>
                <w:rFonts w:ascii="Times New Roman" w:eastAsia="Times New Roman" w:hAnsi="Times New Roman"/>
                <w:sz w:val="24"/>
                <w:szCs w:val="24"/>
              </w:rPr>
              <w:t xml:space="preserve"> </w:t>
            </w:r>
            <w:r w:rsidRPr="00CA6DAD">
              <w:rPr>
                <w:rFonts w:ascii="Times New Roman" w:eastAsia="Times New Roman" w:hAnsi="Times New Roman"/>
                <w:sz w:val="24"/>
                <w:szCs w:val="24"/>
              </w:rPr>
              <w:t>the AhG Chair</w:t>
            </w:r>
          </w:p>
        </w:tc>
      </w:tr>
      <w:tr w:rsidR="00CA6DAD" w:rsidRPr="00EA17FA" w14:paraId="016C911F" w14:textId="77777777" w:rsidTr="000F1CA9">
        <w:trPr>
          <w:gridAfter w:val="1"/>
          <w:tblCellSpacing w:w="0" w:type="dxa"/>
        </w:trPr>
        <w:tc>
          <w:tcPr>
            <w:tcW w:w="0" w:type="auto"/>
            <w:vAlign w:val="center"/>
            <w:hideMark/>
          </w:tcPr>
          <w:p w14:paraId="7D6DA879" w14:textId="77777777" w:rsidR="00CA6DAD" w:rsidRPr="00CA6DAD" w:rsidRDefault="00CA6DAD" w:rsidP="00CA6DAD">
            <w:pPr>
              <w:rPr>
                <w:rFonts w:ascii="Times New Roman" w:eastAsia="Times New Roman" w:hAnsi="Times New Roman"/>
                <w:sz w:val="24"/>
                <w:szCs w:val="24"/>
              </w:rPr>
            </w:pPr>
          </w:p>
        </w:tc>
        <w:tc>
          <w:tcPr>
            <w:tcW w:w="0" w:type="auto"/>
            <w:gridSpan w:val="10"/>
            <w:vAlign w:val="center"/>
            <w:hideMark/>
          </w:tcPr>
          <w:p w14:paraId="72E52AAE"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5CA357CF" w14:textId="77777777" w:rsidR="00CA6DAD" w:rsidRPr="00CA6DAD" w:rsidRDefault="00CA6DAD" w:rsidP="00CA6DAD">
            <w:pPr>
              <w:rPr>
                <w:rFonts w:ascii="Times New Roman" w:eastAsia="Times New Roman" w:hAnsi="Times New Roman"/>
                <w:sz w:val="24"/>
                <w:szCs w:val="24"/>
              </w:rPr>
            </w:pPr>
          </w:p>
        </w:tc>
      </w:tr>
      <w:tr w:rsidR="00CA6DAD" w:rsidRPr="00EA17FA" w14:paraId="07230639" w14:textId="77777777" w:rsidTr="000F1CA9">
        <w:trPr>
          <w:gridAfter w:val="1"/>
          <w:tblCellSpacing w:w="0" w:type="dxa"/>
        </w:trPr>
        <w:tc>
          <w:tcPr>
            <w:tcW w:w="0" w:type="auto"/>
            <w:vMerge w:val="restart"/>
            <w:vAlign w:val="center"/>
            <w:hideMark/>
          </w:tcPr>
          <w:p w14:paraId="3D07FB79"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10"/>
            <w:vAlign w:val="center"/>
            <w:hideMark/>
          </w:tcPr>
          <w:p w14:paraId="7647270C"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Web AhG meetings as follows:</w:t>
            </w:r>
          </w:p>
          <w:p w14:paraId="22B1F7B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Date: </w:t>
            </w:r>
            <w:r w:rsidRPr="00CA6DAD">
              <w:rPr>
                <w:rFonts w:ascii="Times New Roman" w:eastAsia="Times New Roman" w:hAnsi="Times New Roman"/>
                <w:sz w:val="24"/>
                <w:szCs w:val="24"/>
              </w:rPr>
              <w:tab/>
              <w:t>September 11, 1000-1200 Eastern</w:t>
            </w:r>
          </w:p>
          <w:p w14:paraId="2078E0C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Topic: </w:t>
            </w:r>
            <w:r w:rsidRPr="00CA6DAD">
              <w:rPr>
                <w:rFonts w:ascii="Times New Roman" w:eastAsia="Times New Roman" w:hAnsi="Times New Roman"/>
                <w:sz w:val="24"/>
                <w:szCs w:val="24"/>
              </w:rPr>
              <w:tab/>
              <w:t>Status of Workplan and Preparation for 127th meeting</w:t>
            </w:r>
          </w:p>
          <w:p w14:paraId="5854F09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p>
          <w:p w14:paraId="4D9E9BB5"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F2F meeting prior to 127th MPEG meeting at MPEG meeting venue on MPEG-I topics:</w:t>
            </w:r>
          </w:p>
          <w:p w14:paraId="58C85A33" w14:textId="2F5D2346" w:rsidR="00CA6DAD" w:rsidRPr="000F1CA9" w:rsidRDefault="00CA6DAD" w:rsidP="007E648F">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 xml:space="preserve">1300-1800 on Saturday </w:t>
            </w:r>
          </w:p>
          <w:p w14:paraId="19394280" w14:textId="3F9B4C4F" w:rsidR="00CA6DAD" w:rsidRPr="000F1CA9" w:rsidRDefault="00CA6DAD" w:rsidP="007E648F">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sz w:val="24"/>
                <w:szCs w:val="24"/>
              </w:rPr>
            </w:pPr>
            <w:r w:rsidRPr="000F1CA9">
              <w:rPr>
                <w:rFonts w:ascii="Times New Roman" w:eastAsia="Times New Roman" w:hAnsi="Times New Roman"/>
                <w:sz w:val="24"/>
                <w:szCs w:val="24"/>
              </w:rPr>
              <w:t>0900-1800 on Sunday</w:t>
            </w:r>
          </w:p>
        </w:tc>
        <w:tc>
          <w:tcPr>
            <w:tcW w:w="0" w:type="auto"/>
            <w:gridSpan w:val="2"/>
            <w:vAlign w:val="center"/>
            <w:hideMark/>
          </w:tcPr>
          <w:p w14:paraId="44B8F886"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r>
      <w:tr w:rsidR="00CA6DAD" w:rsidRPr="00EA17FA" w14:paraId="7C28C6CD" w14:textId="77777777" w:rsidTr="000F1CA9">
        <w:trPr>
          <w:gridAfter w:val="1"/>
          <w:tblCellSpacing w:w="0" w:type="dxa"/>
        </w:trPr>
        <w:tc>
          <w:tcPr>
            <w:tcW w:w="0" w:type="auto"/>
            <w:vMerge/>
            <w:vAlign w:val="center"/>
            <w:hideMark/>
          </w:tcPr>
          <w:p w14:paraId="65B26E81" w14:textId="77777777" w:rsidR="00CA6DAD" w:rsidRPr="00CA6DAD" w:rsidRDefault="00CA6DAD" w:rsidP="00CA6DAD">
            <w:pPr>
              <w:rPr>
                <w:rFonts w:ascii="Times New Roman" w:eastAsia="Times New Roman" w:hAnsi="Times New Roman"/>
                <w:b/>
                <w:bCs/>
                <w:sz w:val="24"/>
                <w:szCs w:val="24"/>
              </w:rPr>
            </w:pPr>
          </w:p>
        </w:tc>
        <w:tc>
          <w:tcPr>
            <w:tcW w:w="0" w:type="auto"/>
            <w:gridSpan w:val="10"/>
            <w:vAlign w:val="center"/>
            <w:hideMark/>
          </w:tcPr>
          <w:p w14:paraId="094634BE" w14:textId="77777777" w:rsidR="00CA6DAD" w:rsidRPr="00CA6DAD" w:rsidRDefault="00CA6DAD" w:rsidP="00CA6DAD">
            <w:pPr>
              <w:rPr>
                <w:rFonts w:ascii="Times New Roman" w:eastAsia="Times New Roman" w:hAnsi="Times New Roman"/>
                <w:sz w:val="24"/>
                <w:szCs w:val="24"/>
              </w:rPr>
            </w:pPr>
          </w:p>
        </w:tc>
        <w:tc>
          <w:tcPr>
            <w:tcW w:w="0" w:type="auto"/>
            <w:gridSpan w:val="2"/>
            <w:vAlign w:val="center"/>
            <w:hideMark/>
          </w:tcPr>
          <w:p w14:paraId="65620363" w14:textId="77777777" w:rsidR="00CA6DAD" w:rsidRPr="00CA6DAD" w:rsidRDefault="00CA6DAD" w:rsidP="00CA6DAD">
            <w:pPr>
              <w:rPr>
                <w:rFonts w:ascii="Times New Roman" w:eastAsia="Times New Roman" w:hAnsi="Times New Roman"/>
                <w:sz w:val="24"/>
                <w:szCs w:val="24"/>
              </w:rPr>
            </w:pPr>
          </w:p>
        </w:tc>
      </w:tr>
      <w:tr w:rsidR="00CA6DAD" w:rsidRPr="00EA17FA" w14:paraId="2219CD5E" w14:textId="77777777" w:rsidTr="000F1CA9">
        <w:trPr>
          <w:gridAfter w:val="1"/>
          <w:tblCellSpacing w:w="0" w:type="dxa"/>
        </w:trPr>
        <w:tc>
          <w:tcPr>
            <w:tcW w:w="0" w:type="auto"/>
            <w:vAlign w:val="center"/>
            <w:hideMark/>
          </w:tcPr>
          <w:p w14:paraId="435F9E82"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4650BAC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Point Cloud Compression</w:t>
            </w:r>
          </w:p>
        </w:tc>
      </w:tr>
      <w:tr w:rsidR="00CA6DAD" w:rsidRPr="00EA17FA" w14:paraId="63ACBCE7" w14:textId="77777777" w:rsidTr="000F1CA9">
        <w:trPr>
          <w:gridAfter w:val="1"/>
          <w:tblCellSpacing w:w="0" w:type="dxa"/>
        </w:trPr>
        <w:tc>
          <w:tcPr>
            <w:tcW w:w="0" w:type="auto"/>
            <w:vAlign w:val="center"/>
            <w:hideMark/>
          </w:tcPr>
          <w:p w14:paraId="52E852A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35B7EA1F"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Finalize editing of V-PCC DIS</w:t>
            </w:r>
          </w:p>
          <w:p w14:paraId="6B9D8119"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 xml:space="preserve">Improve documentation material for G-PCC </w:t>
            </w:r>
          </w:p>
          <w:p w14:paraId="146E941F"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Update the TMs (SW and documentation) during the editing period</w:t>
            </w:r>
          </w:p>
          <w:p w14:paraId="71351C6F"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Coordinate activities on the V-PCC Reference SW and G-PCC Reference SW</w:t>
            </w:r>
          </w:p>
          <w:p w14:paraId="1D90D0DA"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Update the CTC and provide updated anchor points</w:t>
            </w:r>
          </w:p>
          <w:p w14:paraId="57A8FEDB"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Conduct the PCC Core Experiments, Exploration Experiments and Validation Experiment</w:t>
            </w:r>
          </w:p>
          <w:p w14:paraId="0945F23A"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Solicit contributions on profiles and conformance for V-PCC</w:t>
            </w:r>
          </w:p>
          <w:p w14:paraId="5B6A464D"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Solicit contributions on additional PCC use cases</w:t>
            </w:r>
          </w:p>
          <w:p w14:paraId="1717F0C3"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Solicit contributions on SEI messages for V-PCC and G-PCC</w:t>
            </w:r>
          </w:p>
          <w:p w14:paraId="0C7C14D4"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Coordinate scientific and technical dissemination of PCC</w:t>
            </w:r>
          </w:p>
          <w:p w14:paraId="0F37AE09"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Coordinate communications of PCC to fairs, exhibitions, workshops and enrich www.mpeg-pcc.org with relevant information about PCC</w:t>
            </w:r>
          </w:p>
          <w:p w14:paraId="661C3867" w14:textId="77777777" w:rsidR="00CA6DAD" w:rsidRPr="00CA6DAD" w:rsidRDefault="00CA6DAD" w:rsidP="007E648F">
            <w:pPr>
              <w:pStyle w:val="ListParagraph"/>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6"/>
              <w:rPr>
                <w:rFonts w:ascii="Times New Roman" w:eastAsia="Times New Roman" w:hAnsi="Times New Roman"/>
                <w:sz w:val="24"/>
                <w:szCs w:val="24"/>
              </w:rPr>
            </w:pPr>
            <w:r w:rsidRPr="00CA6DAD">
              <w:rPr>
                <w:rFonts w:ascii="Times New Roman" w:eastAsia="Times New Roman" w:hAnsi="Times New Roman"/>
                <w:sz w:val="24"/>
                <w:szCs w:val="24"/>
              </w:rPr>
              <w:t>Solicit additional data sets for all categories</w:t>
            </w:r>
          </w:p>
        </w:tc>
      </w:tr>
      <w:tr w:rsidR="00CA6DAD" w:rsidRPr="00EA17FA" w14:paraId="68ED8CDC" w14:textId="77777777" w:rsidTr="000F1CA9">
        <w:trPr>
          <w:gridAfter w:val="1"/>
          <w:tblCellSpacing w:w="0" w:type="dxa"/>
        </w:trPr>
        <w:tc>
          <w:tcPr>
            <w:tcW w:w="0" w:type="auto"/>
            <w:vAlign w:val="center"/>
            <w:hideMark/>
          </w:tcPr>
          <w:p w14:paraId="74D7E2E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1929855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Ralf Schaefer (Chair), Khaled Mammou, Madhukar Budagavi</w:t>
            </w:r>
          </w:p>
        </w:tc>
      </w:tr>
      <w:tr w:rsidR="00CA6DAD" w:rsidRPr="00EA17FA" w14:paraId="7980012A" w14:textId="77777777" w:rsidTr="000F1CA9">
        <w:trPr>
          <w:gridAfter w:val="1"/>
          <w:tblCellSpacing w:w="0" w:type="dxa"/>
        </w:trPr>
        <w:tc>
          <w:tcPr>
            <w:tcW w:w="0" w:type="auto"/>
            <w:vAlign w:val="center"/>
            <w:hideMark/>
          </w:tcPr>
          <w:p w14:paraId="7C41B27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7F68FB5C"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128th MPEG Meeting</w:t>
            </w:r>
          </w:p>
        </w:tc>
      </w:tr>
      <w:tr w:rsidR="00CA6DAD" w:rsidRPr="00EA17FA" w14:paraId="020F179B" w14:textId="77777777" w:rsidTr="000F1CA9">
        <w:trPr>
          <w:gridAfter w:val="1"/>
          <w:tblCellSpacing w:w="0" w:type="dxa"/>
        </w:trPr>
        <w:tc>
          <w:tcPr>
            <w:tcW w:w="0" w:type="auto"/>
            <w:vAlign w:val="center"/>
            <w:hideMark/>
          </w:tcPr>
          <w:p w14:paraId="3EB9952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709AE9F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mpeg-3dgc AT gti. ssr. upm. es</w:t>
            </w:r>
          </w:p>
        </w:tc>
      </w:tr>
      <w:tr w:rsidR="00CA6DAD" w:rsidRPr="00EA17FA" w14:paraId="4CB912C2" w14:textId="77777777" w:rsidTr="000F1CA9">
        <w:trPr>
          <w:gridAfter w:val="1"/>
          <w:tblCellSpacing w:w="0" w:type="dxa"/>
        </w:trPr>
        <w:tc>
          <w:tcPr>
            <w:tcW w:w="0" w:type="auto"/>
            <w:vAlign w:val="center"/>
            <w:hideMark/>
          </w:tcPr>
          <w:p w14:paraId="18094B7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37A1940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To subscribe, send email to https://mx.gti.ssr.upm.es/mailman/listinfo/mpeg-3dgc</w:t>
            </w:r>
          </w:p>
        </w:tc>
      </w:tr>
      <w:tr w:rsidR="00CA6DAD" w:rsidRPr="00EA17FA" w14:paraId="030F6E0F" w14:textId="77777777" w:rsidTr="000F1CA9">
        <w:trPr>
          <w:tblCellSpacing w:w="0" w:type="dxa"/>
        </w:trPr>
        <w:tc>
          <w:tcPr>
            <w:tcW w:w="0" w:type="auto"/>
            <w:vAlign w:val="center"/>
            <w:hideMark/>
          </w:tcPr>
          <w:p w14:paraId="73116F1F"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7EE0DF82"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13EB8A1F"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4E1E7F88" w14:textId="77777777" w:rsidR="00CA6DAD" w:rsidRPr="00CA6DAD" w:rsidRDefault="00CA6DAD" w:rsidP="00CA6DAD">
            <w:pPr>
              <w:rPr>
                <w:rFonts w:ascii="Times New Roman" w:eastAsia="Times New Roman" w:hAnsi="Times New Roman"/>
                <w:sz w:val="24"/>
                <w:szCs w:val="24"/>
              </w:rPr>
            </w:pPr>
          </w:p>
        </w:tc>
      </w:tr>
      <w:tr w:rsidR="00CA6DAD" w:rsidRPr="00EA17FA" w14:paraId="7EED4AFD" w14:textId="77777777" w:rsidTr="000F1CA9">
        <w:trPr>
          <w:tblCellSpacing w:w="0" w:type="dxa"/>
        </w:trPr>
        <w:tc>
          <w:tcPr>
            <w:tcW w:w="0" w:type="auto"/>
            <w:vMerge w:val="restart"/>
            <w:vAlign w:val="center"/>
            <w:hideMark/>
          </w:tcPr>
          <w:p w14:paraId="01FDED46"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05845646"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Slot 1 September 5th and 6th (+-1 day)</w:t>
            </w:r>
          </w:p>
          <w:p w14:paraId="40EE7C9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 xml:space="preserve">or </w:t>
            </w:r>
          </w:p>
          <w:p w14:paraId="182F664C"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Slot 2 September 9th and 10th (+- 1 day)</w:t>
            </w:r>
          </w:p>
        </w:tc>
        <w:tc>
          <w:tcPr>
            <w:tcW w:w="0" w:type="auto"/>
            <w:vAlign w:val="center"/>
            <w:hideMark/>
          </w:tcPr>
          <w:p w14:paraId="6D74345E"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8"/>
            <w:vAlign w:val="center"/>
            <w:hideMark/>
          </w:tcPr>
          <w:p w14:paraId="1E09F449"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place to be established  Option 1 Paris Option US</w:t>
            </w:r>
          </w:p>
        </w:tc>
      </w:tr>
      <w:tr w:rsidR="00CA6DAD" w:rsidRPr="00EA17FA" w14:paraId="0515094C" w14:textId="77777777" w:rsidTr="000F1CA9">
        <w:trPr>
          <w:gridAfter w:val="1"/>
          <w:tblCellSpacing w:w="0" w:type="dxa"/>
        </w:trPr>
        <w:tc>
          <w:tcPr>
            <w:tcW w:w="0" w:type="auto"/>
            <w:vMerge/>
            <w:vAlign w:val="center"/>
            <w:hideMark/>
          </w:tcPr>
          <w:p w14:paraId="7062CE22"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198AE2DE"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Sunday before the MPEG meeting</w:t>
            </w:r>
          </w:p>
        </w:tc>
        <w:tc>
          <w:tcPr>
            <w:tcW w:w="0" w:type="auto"/>
            <w:gridSpan w:val="8"/>
            <w:vAlign w:val="center"/>
            <w:hideMark/>
          </w:tcPr>
          <w:p w14:paraId="002E2383"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70: 09h00 to 18h00</w:t>
            </w:r>
          </w:p>
        </w:tc>
      </w:tr>
      <w:tr w:rsidR="00CA6DAD" w:rsidRPr="00EA17FA" w14:paraId="2726859F" w14:textId="77777777" w:rsidTr="000F1CA9">
        <w:trPr>
          <w:gridAfter w:val="1"/>
          <w:tblCellSpacing w:w="0" w:type="dxa"/>
        </w:trPr>
        <w:tc>
          <w:tcPr>
            <w:tcW w:w="0" w:type="auto"/>
            <w:vAlign w:val="center"/>
            <w:hideMark/>
          </w:tcPr>
          <w:p w14:paraId="13125EA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42C553A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IoMT</w:t>
            </w:r>
          </w:p>
        </w:tc>
      </w:tr>
      <w:tr w:rsidR="00CA6DAD" w:rsidRPr="00EA17FA" w14:paraId="1E96E65C" w14:textId="77777777" w:rsidTr="000F1CA9">
        <w:trPr>
          <w:gridAfter w:val="1"/>
          <w:tblCellSpacing w:w="0" w:type="dxa"/>
        </w:trPr>
        <w:tc>
          <w:tcPr>
            <w:tcW w:w="0" w:type="auto"/>
            <w:vAlign w:val="center"/>
            <w:hideMark/>
          </w:tcPr>
          <w:p w14:paraId="0BE0E80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E32F28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Elaborate further new IoMT use cases</w:t>
            </w:r>
          </w:p>
          <w:p w14:paraId="138FA4B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Solicit contributions related to IoMT White paper</w:t>
            </w:r>
          </w:p>
          <w:p w14:paraId="08AE3794"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Coordinate the activities related to IoMT Dissemination</w:t>
            </w:r>
          </w:p>
        </w:tc>
      </w:tr>
      <w:tr w:rsidR="00CA6DAD" w:rsidRPr="00EA17FA" w14:paraId="7788442E" w14:textId="77777777" w:rsidTr="000F1CA9">
        <w:trPr>
          <w:gridAfter w:val="1"/>
          <w:tblCellSpacing w:w="0" w:type="dxa"/>
        </w:trPr>
        <w:tc>
          <w:tcPr>
            <w:tcW w:w="0" w:type="auto"/>
            <w:vAlign w:val="center"/>
            <w:hideMark/>
          </w:tcPr>
          <w:p w14:paraId="1E1016BD"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6A4516C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Mihai Mitrea, Sang-Kyun Kim, Sungmoon Chun</w:t>
            </w:r>
          </w:p>
        </w:tc>
      </w:tr>
      <w:tr w:rsidR="00CA6DAD" w:rsidRPr="00EA17FA" w14:paraId="77ADFEE4" w14:textId="77777777" w:rsidTr="000F1CA9">
        <w:trPr>
          <w:gridAfter w:val="1"/>
          <w:tblCellSpacing w:w="0" w:type="dxa"/>
        </w:trPr>
        <w:tc>
          <w:tcPr>
            <w:tcW w:w="0" w:type="auto"/>
            <w:vAlign w:val="center"/>
            <w:hideMark/>
          </w:tcPr>
          <w:p w14:paraId="41ACA221"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16D4AAE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128th MPEG Meeting</w:t>
            </w:r>
          </w:p>
        </w:tc>
      </w:tr>
      <w:tr w:rsidR="00CA6DAD" w:rsidRPr="00EA17FA" w14:paraId="19E411BE" w14:textId="77777777" w:rsidTr="000F1CA9">
        <w:trPr>
          <w:gridAfter w:val="1"/>
          <w:tblCellSpacing w:w="0" w:type="dxa"/>
        </w:trPr>
        <w:tc>
          <w:tcPr>
            <w:tcW w:w="0" w:type="auto"/>
            <w:vAlign w:val="center"/>
            <w:hideMark/>
          </w:tcPr>
          <w:p w14:paraId="691864E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67E3669A"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MIoTW@lists.aau.at</w:t>
            </w:r>
          </w:p>
        </w:tc>
      </w:tr>
      <w:tr w:rsidR="00CA6DAD" w:rsidRPr="00EA17FA" w14:paraId="2D58F9F0" w14:textId="77777777" w:rsidTr="000F1CA9">
        <w:trPr>
          <w:gridAfter w:val="1"/>
          <w:tblCellSpacing w:w="0" w:type="dxa"/>
        </w:trPr>
        <w:tc>
          <w:tcPr>
            <w:tcW w:w="0" w:type="auto"/>
            <w:vAlign w:val="center"/>
            <w:hideMark/>
          </w:tcPr>
          <w:p w14:paraId="5D8959CC"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7946D4A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http://lists.uni-klu.ac.at/mailman/options/MIoTW</w:t>
            </w:r>
          </w:p>
        </w:tc>
      </w:tr>
      <w:tr w:rsidR="00CA6DAD" w:rsidRPr="00EA17FA" w14:paraId="5BB28FF7" w14:textId="77777777" w:rsidTr="000F1CA9">
        <w:trPr>
          <w:gridAfter w:val="1"/>
          <w:tblCellSpacing w:w="0" w:type="dxa"/>
        </w:trPr>
        <w:tc>
          <w:tcPr>
            <w:tcW w:w="0" w:type="auto"/>
            <w:vAlign w:val="center"/>
            <w:hideMark/>
          </w:tcPr>
          <w:p w14:paraId="49793BFC" w14:textId="77777777" w:rsidR="00CA6DAD" w:rsidRPr="00CA6DAD" w:rsidRDefault="00CA6DAD" w:rsidP="00CA6DAD">
            <w:pPr>
              <w:rPr>
                <w:rFonts w:ascii="Times New Roman" w:eastAsia="Times New Roman" w:hAnsi="Times New Roman"/>
                <w:sz w:val="24"/>
                <w:szCs w:val="24"/>
              </w:rPr>
            </w:pPr>
          </w:p>
        </w:tc>
        <w:tc>
          <w:tcPr>
            <w:tcW w:w="0" w:type="auto"/>
            <w:gridSpan w:val="4"/>
            <w:vAlign w:val="center"/>
            <w:hideMark/>
          </w:tcPr>
          <w:p w14:paraId="4AFF1D8B"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381D4606" w14:textId="77777777" w:rsidR="00CA6DAD" w:rsidRPr="00CA6DAD" w:rsidRDefault="00CA6DAD" w:rsidP="00CA6DAD">
            <w:pPr>
              <w:rPr>
                <w:rFonts w:ascii="Times New Roman" w:eastAsia="Times New Roman" w:hAnsi="Times New Roman"/>
                <w:sz w:val="24"/>
                <w:szCs w:val="24"/>
              </w:rPr>
            </w:pPr>
          </w:p>
        </w:tc>
        <w:tc>
          <w:tcPr>
            <w:tcW w:w="0" w:type="auto"/>
            <w:gridSpan w:val="7"/>
            <w:vAlign w:val="center"/>
            <w:hideMark/>
          </w:tcPr>
          <w:p w14:paraId="56141691" w14:textId="77777777" w:rsidR="00CA6DAD" w:rsidRPr="00CA6DAD" w:rsidRDefault="00CA6DAD" w:rsidP="00CA6DAD">
            <w:pPr>
              <w:rPr>
                <w:rFonts w:ascii="Times New Roman" w:eastAsia="Times New Roman" w:hAnsi="Times New Roman"/>
                <w:sz w:val="24"/>
                <w:szCs w:val="24"/>
              </w:rPr>
            </w:pPr>
          </w:p>
        </w:tc>
      </w:tr>
      <w:tr w:rsidR="00CA6DAD" w:rsidRPr="00EA17FA" w14:paraId="4FB01047" w14:textId="77777777" w:rsidTr="000F1CA9">
        <w:trPr>
          <w:gridAfter w:val="1"/>
          <w:tblCellSpacing w:w="0" w:type="dxa"/>
        </w:trPr>
        <w:tc>
          <w:tcPr>
            <w:tcW w:w="0" w:type="auto"/>
            <w:vMerge w:val="restart"/>
            <w:vAlign w:val="center"/>
            <w:hideMark/>
          </w:tcPr>
          <w:p w14:paraId="6C49E805"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gridSpan w:val="4"/>
            <w:vAlign w:val="center"/>
            <w:hideMark/>
          </w:tcPr>
          <w:p w14:paraId="6A56FA3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Sunday before the MPEG meeting</w:t>
            </w:r>
          </w:p>
        </w:tc>
        <w:tc>
          <w:tcPr>
            <w:tcW w:w="0" w:type="auto"/>
            <w:vAlign w:val="center"/>
            <w:hideMark/>
          </w:tcPr>
          <w:p w14:paraId="25CA915C"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7"/>
            <w:vAlign w:val="center"/>
            <w:hideMark/>
          </w:tcPr>
          <w:p w14:paraId="67374DC9"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20</w:t>
            </w:r>
          </w:p>
        </w:tc>
      </w:tr>
      <w:tr w:rsidR="00CA6DAD" w:rsidRPr="00EA17FA" w14:paraId="45DDD745" w14:textId="77777777" w:rsidTr="000F1CA9">
        <w:trPr>
          <w:gridAfter w:val="1"/>
          <w:tblCellSpacing w:w="0" w:type="dxa"/>
        </w:trPr>
        <w:tc>
          <w:tcPr>
            <w:tcW w:w="0" w:type="auto"/>
            <w:vMerge/>
            <w:vAlign w:val="center"/>
            <w:hideMark/>
          </w:tcPr>
          <w:p w14:paraId="306D6217" w14:textId="77777777" w:rsidR="00CA6DAD" w:rsidRPr="00CA6DAD" w:rsidRDefault="00CA6DAD" w:rsidP="00CA6DAD">
            <w:pPr>
              <w:rPr>
                <w:rFonts w:ascii="Times New Roman" w:eastAsia="Times New Roman" w:hAnsi="Times New Roman"/>
                <w:b/>
                <w:bCs/>
                <w:sz w:val="24"/>
                <w:szCs w:val="24"/>
              </w:rPr>
            </w:pPr>
          </w:p>
        </w:tc>
        <w:tc>
          <w:tcPr>
            <w:tcW w:w="0" w:type="auto"/>
            <w:gridSpan w:val="4"/>
            <w:vAlign w:val="center"/>
            <w:hideMark/>
          </w:tcPr>
          <w:p w14:paraId="6F58CE37"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14h00 to 18h00</w:t>
            </w:r>
          </w:p>
        </w:tc>
        <w:tc>
          <w:tcPr>
            <w:tcW w:w="0" w:type="auto"/>
            <w:gridSpan w:val="8"/>
            <w:vAlign w:val="center"/>
            <w:hideMark/>
          </w:tcPr>
          <w:p w14:paraId="3CEC0739" w14:textId="77777777" w:rsidR="00CA6DAD" w:rsidRPr="00CA6DAD" w:rsidRDefault="00CA6DAD" w:rsidP="00CA6DAD">
            <w:pPr>
              <w:rPr>
                <w:rFonts w:ascii="Times New Roman" w:eastAsia="Times New Roman" w:hAnsi="Times New Roman"/>
                <w:sz w:val="24"/>
                <w:szCs w:val="24"/>
              </w:rPr>
            </w:pPr>
          </w:p>
        </w:tc>
      </w:tr>
      <w:tr w:rsidR="00CA6DAD" w:rsidRPr="00C86B89" w14:paraId="6A76C7A3" w14:textId="77777777" w:rsidTr="000F1CA9">
        <w:trPr>
          <w:gridAfter w:val="1"/>
          <w:tblCellSpacing w:w="0" w:type="dxa"/>
        </w:trPr>
        <w:tc>
          <w:tcPr>
            <w:tcW w:w="0" w:type="auto"/>
            <w:vAlign w:val="center"/>
            <w:hideMark/>
          </w:tcPr>
          <w:p w14:paraId="6A98496E"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Name</w:t>
            </w:r>
          </w:p>
        </w:tc>
        <w:tc>
          <w:tcPr>
            <w:tcW w:w="0" w:type="auto"/>
            <w:gridSpan w:val="12"/>
            <w:vAlign w:val="center"/>
            <w:hideMark/>
          </w:tcPr>
          <w:p w14:paraId="6F45F938"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AHG on Compression of Machine Tool Data</w:t>
            </w:r>
          </w:p>
        </w:tc>
      </w:tr>
      <w:tr w:rsidR="00CA6DAD" w:rsidRPr="00C86B89" w14:paraId="4F8CA200" w14:textId="77777777" w:rsidTr="000F1CA9">
        <w:trPr>
          <w:gridAfter w:val="1"/>
          <w:tblCellSpacing w:w="0" w:type="dxa"/>
        </w:trPr>
        <w:tc>
          <w:tcPr>
            <w:tcW w:w="0" w:type="auto"/>
            <w:vAlign w:val="center"/>
            <w:hideMark/>
          </w:tcPr>
          <w:p w14:paraId="69D5A070"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Mandates</w:t>
            </w:r>
          </w:p>
        </w:tc>
        <w:tc>
          <w:tcPr>
            <w:tcW w:w="0" w:type="auto"/>
            <w:gridSpan w:val="12"/>
            <w:vAlign w:val="center"/>
            <w:hideMark/>
          </w:tcPr>
          <w:p w14:paraId="4378DBED" w14:textId="6EA1FAE0" w:rsidR="00CA6DAD" w:rsidRPr="000F1CA9" w:rsidRDefault="00CA6DAD" w:rsidP="007E648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Collect use cases and requirements for the compression of machine tool data</w:t>
            </w:r>
          </w:p>
          <w:p w14:paraId="0E99FAE0" w14:textId="340F521F" w:rsidR="00CA6DAD" w:rsidRPr="000F1CA9" w:rsidRDefault="00CA6DAD" w:rsidP="007E648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Collect test data from machine tools typically stored for factory performance analysis and optimzation</w:t>
            </w:r>
          </w:p>
          <w:p w14:paraId="69BE4C39" w14:textId="77777777" w:rsidR="000F1CA9" w:rsidRDefault="00CA6DAD" w:rsidP="007E648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 xml:space="preserve">Produce a report on the use cases </w:t>
            </w:r>
          </w:p>
          <w:p w14:paraId="06D5B4FA" w14:textId="560E5DC4" w:rsidR="00CA6DAD" w:rsidRPr="000F1CA9" w:rsidRDefault="00CA6DAD" w:rsidP="007E648F">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0F1CA9">
              <w:rPr>
                <w:rFonts w:ascii="Times New Roman" w:eastAsia="Times New Roman" w:hAnsi="Times New Roman"/>
                <w:sz w:val="24"/>
                <w:szCs w:val="24"/>
              </w:rPr>
              <w:t>Reach out to industry to promote the activity</w:t>
            </w:r>
          </w:p>
        </w:tc>
      </w:tr>
      <w:tr w:rsidR="00CA6DAD" w:rsidRPr="00C86B89" w14:paraId="6F21C869" w14:textId="77777777" w:rsidTr="000F1CA9">
        <w:trPr>
          <w:gridAfter w:val="1"/>
          <w:tblCellSpacing w:w="0" w:type="dxa"/>
        </w:trPr>
        <w:tc>
          <w:tcPr>
            <w:tcW w:w="0" w:type="auto"/>
            <w:vAlign w:val="center"/>
            <w:hideMark/>
          </w:tcPr>
          <w:p w14:paraId="612FC94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Chairmen</w:t>
            </w:r>
          </w:p>
        </w:tc>
        <w:tc>
          <w:tcPr>
            <w:tcW w:w="0" w:type="auto"/>
            <w:gridSpan w:val="12"/>
            <w:vAlign w:val="center"/>
            <w:hideMark/>
          </w:tcPr>
          <w:p w14:paraId="01492BC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Jörn Ostermann</w:t>
            </w:r>
          </w:p>
        </w:tc>
      </w:tr>
      <w:tr w:rsidR="00CA6DAD" w:rsidRPr="00C86B89" w14:paraId="15B2C274" w14:textId="77777777" w:rsidTr="000F1CA9">
        <w:trPr>
          <w:gridAfter w:val="1"/>
          <w:tblCellSpacing w:w="0" w:type="dxa"/>
        </w:trPr>
        <w:tc>
          <w:tcPr>
            <w:tcW w:w="0" w:type="auto"/>
            <w:vAlign w:val="center"/>
            <w:hideMark/>
          </w:tcPr>
          <w:p w14:paraId="7E1250CA"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Duration</w:t>
            </w:r>
          </w:p>
        </w:tc>
        <w:tc>
          <w:tcPr>
            <w:tcW w:w="0" w:type="auto"/>
            <w:gridSpan w:val="12"/>
            <w:vAlign w:val="center"/>
            <w:hideMark/>
          </w:tcPr>
          <w:p w14:paraId="1FB2494D"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until 128th meeting</w:t>
            </w:r>
          </w:p>
        </w:tc>
      </w:tr>
      <w:tr w:rsidR="00CA6DAD" w:rsidRPr="00C86B89" w14:paraId="135DDFD9" w14:textId="77777777" w:rsidTr="000F1CA9">
        <w:trPr>
          <w:gridAfter w:val="1"/>
          <w:tblCellSpacing w:w="0" w:type="dxa"/>
        </w:trPr>
        <w:tc>
          <w:tcPr>
            <w:tcW w:w="0" w:type="auto"/>
            <w:vAlign w:val="center"/>
            <w:hideMark/>
          </w:tcPr>
          <w:p w14:paraId="05DA8774"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Reflector(s)</w:t>
            </w:r>
          </w:p>
        </w:tc>
        <w:tc>
          <w:tcPr>
            <w:tcW w:w="0" w:type="auto"/>
            <w:gridSpan w:val="12"/>
            <w:vAlign w:val="center"/>
            <w:hideMark/>
          </w:tcPr>
          <w:p w14:paraId="2B8B202B"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mpeg-mc@lists.aau.at</w:t>
            </w:r>
          </w:p>
        </w:tc>
      </w:tr>
      <w:tr w:rsidR="00CA6DAD" w:rsidRPr="00C86B89" w14:paraId="3204757A" w14:textId="77777777" w:rsidTr="000F1CA9">
        <w:trPr>
          <w:gridAfter w:val="1"/>
          <w:tblCellSpacing w:w="0" w:type="dxa"/>
        </w:trPr>
        <w:tc>
          <w:tcPr>
            <w:tcW w:w="0" w:type="auto"/>
            <w:vAlign w:val="center"/>
            <w:hideMark/>
          </w:tcPr>
          <w:p w14:paraId="13615396"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Subscribe</w:t>
            </w:r>
          </w:p>
        </w:tc>
        <w:tc>
          <w:tcPr>
            <w:tcW w:w="0" w:type="auto"/>
            <w:gridSpan w:val="12"/>
            <w:vAlign w:val="center"/>
            <w:hideMark/>
          </w:tcPr>
          <w:p w14:paraId="17D06D79" w14:textId="77777777" w:rsidR="00CA6DAD" w:rsidRPr="00CA6DAD" w:rsidRDefault="00CA6DAD" w:rsidP="00CA6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4"/>
                <w:szCs w:val="24"/>
              </w:rPr>
            </w:pPr>
            <w:r w:rsidRPr="00CA6DAD">
              <w:rPr>
                <w:rFonts w:ascii="Times New Roman" w:eastAsia="Times New Roman" w:hAnsi="Times New Roman"/>
                <w:sz w:val="24"/>
                <w:szCs w:val="24"/>
              </w:rPr>
              <w:t>https://lists.aau.at/mailman/listinfo/mpeg-mc</w:t>
            </w:r>
          </w:p>
        </w:tc>
      </w:tr>
      <w:tr w:rsidR="00CA6DAD" w:rsidRPr="00C86B89" w14:paraId="2ED790BC" w14:textId="77777777" w:rsidTr="000F1CA9">
        <w:trPr>
          <w:gridAfter w:val="1"/>
          <w:tblCellSpacing w:w="0" w:type="dxa"/>
        </w:trPr>
        <w:tc>
          <w:tcPr>
            <w:tcW w:w="0" w:type="auto"/>
            <w:vAlign w:val="center"/>
            <w:hideMark/>
          </w:tcPr>
          <w:p w14:paraId="701B9DD6" w14:textId="77777777" w:rsidR="00CA6DAD" w:rsidRPr="00CA6DAD" w:rsidRDefault="00CA6DAD" w:rsidP="00CA6DAD">
            <w:pPr>
              <w:rPr>
                <w:rFonts w:ascii="Times New Roman" w:eastAsia="Times New Roman" w:hAnsi="Times New Roman"/>
                <w:sz w:val="24"/>
                <w:szCs w:val="24"/>
              </w:rPr>
            </w:pPr>
          </w:p>
        </w:tc>
        <w:tc>
          <w:tcPr>
            <w:tcW w:w="0" w:type="auto"/>
            <w:vAlign w:val="center"/>
            <w:hideMark/>
          </w:tcPr>
          <w:p w14:paraId="6E8316BF" w14:textId="77777777" w:rsidR="00CA6DAD" w:rsidRPr="00CA6DAD" w:rsidRDefault="00CA6DAD" w:rsidP="00CA6DAD">
            <w:pPr>
              <w:rPr>
                <w:rFonts w:ascii="Times New Roman" w:eastAsia="Times New Roman" w:hAnsi="Times New Roman"/>
                <w:sz w:val="24"/>
                <w:szCs w:val="24"/>
              </w:rPr>
            </w:pPr>
          </w:p>
        </w:tc>
        <w:tc>
          <w:tcPr>
            <w:tcW w:w="0" w:type="auto"/>
            <w:gridSpan w:val="3"/>
            <w:vAlign w:val="center"/>
            <w:hideMark/>
          </w:tcPr>
          <w:p w14:paraId="360C8EE7" w14:textId="77777777" w:rsidR="00CA6DAD" w:rsidRPr="00CA6DAD" w:rsidRDefault="00CA6DAD" w:rsidP="00CA6DAD">
            <w:pPr>
              <w:rPr>
                <w:rFonts w:ascii="Times New Roman" w:eastAsia="Times New Roman" w:hAnsi="Times New Roman"/>
                <w:sz w:val="24"/>
                <w:szCs w:val="24"/>
              </w:rPr>
            </w:pPr>
          </w:p>
        </w:tc>
        <w:tc>
          <w:tcPr>
            <w:tcW w:w="0" w:type="auto"/>
            <w:gridSpan w:val="8"/>
            <w:vAlign w:val="center"/>
            <w:hideMark/>
          </w:tcPr>
          <w:p w14:paraId="1AD314F4" w14:textId="77777777" w:rsidR="00CA6DAD" w:rsidRPr="00CA6DAD" w:rsidRDefault="00CA6DAD" w:rsidP="00CA6DAD">
            <w:pPr>
              <w:rPr>
                <w:rFonts w:ascii="Times New Roman" w:eastAsia="Times New Roman" w:hAnsi="Times New Roman"/>
                <w:sz w:val="24"/>
                <w:szCs w:val="24"/>
              </w:rPr>
            </w:pPr>
          </w:p>
        </w:tc>
      </w:tr>
      <w:tr w:rsidR="00CA6DAD" w:rsidRPr="00C86B89" w14:paraId="2B2F0F05" w14:textId="77777777" w:rsidTr="000F1CA9">
        <w:trPr>
          <w:gridAfter w:val="1"/>
          <w:tblCellSpacing w:w="0" w:type="dxa"/>
        </w:trPr>
        <w:tc>
          <w:tcPr>
            <w:tcW w:w="0" w:type="auto"/>
            <w:vMerge w:val="restart"/>
            <w:vAlign w:val="center"/>
            <w:hideMark/>
          </w:tcPr>
          <w:p w14:paraId="1ED849B3" w14:textId="77777777" w:rsidR="00CA6DAD" w:rsidRPr="00CA6DAD" w:rsidRDefault="00CA6DAD" w:rsidP="00CA6DAD">
            <w:pPr>
              <w:jc w:val="center"/>
              <w:rPr>
                <w:rFonts w:ascii="Times New Roman" w:eastAsia="Times New Roman" w:hAnsi="Times New Roman"/>
                <w:b/>
                <w:bCs/>
                <w:sz w:val="24"/>
                <w:szCs w:val="24"/>
              </w:rPr>
            </w:pPr>
            <w:r w:rsidRPr="00CA6DAD">
              <w:rPr>
                <w:rFonts w:ascii="Times New Roman" w:eastAsia="Times New Roman" w:hAnsi="Times New Roman"/>
                <w:b/>
                <w:bCs/>
                <w:sz w:val="24"/>
                <w:szCs w:val="24"/>
              </w:rPr>
              <w:t>Meeting</w:t>
            </w:r>
          </w:p>
        </w:tc>
        <w:tc>
          <w:tcPr>
            <w:tcW w:w="0" w:type="auto"/>
            <w:vAlign w:val="center"/>
            <w:hideMark/>
          </w:tcPr>
          <w:p w14:paraId="6A9023DA" w14:textId="77777777" w:rsidR="00CA6DAD" w:rsidRPr="00CA6DAD" w:rsidRDefault="00CA6DAD" w:rsidP="00CA6DAD">
            <w:pPr>
              <w:rPr>
                <w:rFonts w:ascii="Times New Roman" w:eastAsia="Times New Roman" w:hAnsi="Times New Roman"/>
                <w:b/>
                <w:bCs/>
                <w:sz w:val="24"/>
                <w:szCs w:val="24"/>
              </w:rPr>
            </w:pPr>
          </w:p>
        </w:tc>
        <w:tc>
          <w:tcPr>
            <w:tcW w:w="0" w:type="auto"/>
            <w:gridSpan w:val="3"/>
            <w:vAlign w:val="center"/>
            <w:hideMark/>
          </w:tcPr>
          <w:p w14:paraId="36BC5B81" w14:textId="77777777" w:rsidR="00CA6DAD" w:rsidRPr="00CA6DAD" w:rsidRDefault="00CA6DAD" w:rsidP="00CA6DAD">
            <w:pPr>
              <w:rPr>
                <w:rFonts w:ascii="Times New Roman" w:eastAsia="Times New Roman" w:hAnsi="Times New Roman"/>
                <w:sz w:val="24"/>
                <w:szCs w:val="24"/>
              </w:rPr>
            </w:pPr>
            <w:r w:rsidRPr="00CA6DAD">
              <w:rPr>
                <w:rFonts w:ascii="Times New Roman" w:eastAsia="Times New Roman" w:hAnsi="Times New Roman"/>
                <w:sz w:val="24"/>
                <w:szCs w:val="24"/>
              </w:rPr>
              <w:t>Room Size</w:t>
            </w:r>
          </w:p>
        </w:tc>
        <w:tc>
          <w:tcPr>
            <w:tcW w:w="0" w:type="auto"/>
            <w:gridSpan w:val="8"/>
            <w:vAlign w:val="center"/>
            <w:hideMark/>
          </w:tcPr>
          <w:p w14:paraId="730F409F" w14:textId="77777777" w:rsidR="00CA6DAD" w:rsidRPr="00CA6DAD" w:rsidRDefault="00CA6DAD" w:rsidP="00CA6DAD">
            <w:pPr>
              <w:rPr>
                <w:rFonts w:ascii="Times New Roman" w:eastAsia="Times New Roman" w:hAnsi="Times New Roman"/>
                <w:sz w:val="24"/>
                <w:szCs w:val="24"/>
              </w:rPr>
            </w:pPr>
          </w:p>
        </w:tc>
      </w:tr>
      <w:tr w:rsidR="00CA6DAD" w:rsidRPr="00C86B89" w14:paraId="4300C633" w14:textId="77777777" w:rsidTr="000F1CA9">
        <w:trPr>
          <w:gridAfter w:val="1"/>
          <w:tblCellSpacing w:w="0" w:type="dxa"/>
        </w:trPr>
        <w:tc>
          <w:tcPr>
            <w:tcW w:w="0" w:type="auto"/>
            <w:vMerge/>
            <w:vAlign w:val="center"/>
            <w:hideMark/>
          </w:tcPr>
          <w:p w14:paraId="47600503" w14:textId="77777777" w:rsidR="00CA6DAD" w:rsidRPr="00CA6DAD" w:rsidRDefault="00CA6DAD" w:rsidP="00CA6DAD">
            <w:pPr>
              <w:rPr>
                <w:rFonts w:ascii="Times New Roman" w:eastAsia="Times New Roman" w:hAnsi="Times New Roman"/>
                <w:b/>
                <w:bCs/>
                <w:sz w:val="24"/>
                <w:szCs w:val="24"/>
              </w:rPr>
            </w:pPr>
          </w:p>
        </w:tc>
        <w:tc>
          <w:tcPr>
            <w:tcW w:w="0" w:type="auto"/>
            <w:vAlign w:val="center"/>
            <w:hideMark/>
          </w:tcPr>
          <w:p w14:paraId="49AD27E5" w14:textId="77777777" w:rsidR="00CA6DAD" w:rsidRPr="00CA6DAD" w:rsidRDefault="00CA6DAD" w:rsidP="00CA6DAD">
            <w:pPr>
              <w:rPr>
                <w:rFonts w:ascii="Times New Roman" w:eastAsia="Times New Roman" w:hAnsi="Times New Roman"/>
                <w:sz w:val="24"/>
                <w:szCs w:val="24"/>
              </w:rPr>
            </w:pPr>
          </w:p>
        </w:tc>
        <w:tc>
          <w:tcPr>
            <w:tcW w:w="0" w:type="auto"/>
            <w:gridSpan w:val="11"/>
            <w:vAlign w:val="center"/>
            <w:hideMark/>
          </w:tcPr>
          <w:p w14:paraId="12E053EF" w14:textId="77777777" w:rsidR="00CA6DAD" w:rsidRPr="00CA6DAD" w:rsidRDefault="00CA6DAD" w:rsidP="00CA6DAD">
            <w:pPr>
              <w:rPr>
                <w:rFonts w:ascii="Times New Roman" w:eastAsia="Times New Roman" w:hAnsi="Times New Roman"/>
                <w:sz w:val="24"/>
                <w:szCs w:val="24"/>
              </w:rPr>
            </w:pPr>
          </w:p>
        </w:tc>
      </w:tr>
    </w:tbl>
    <w:p w14:paraId="74F60EB4" w14:textId="77777777" w:rsidR="00CA6DAD" w:rsidRPr="00CB6FF9" w:rsidRDefault="00CA6DAD" w:rsidP="00CB6FF9">
      <w:pPr>
        <w:widowControl/>
        <w:spacing w:after="0" w:line="240" w:lineRule="auto"/>
        <w:rPr>
          <w:rFonts w:ascii="Times New Roman" w:eastAsia="SimSun" w:hAnsi="Times New Roman"/>
          <w:sz w:val="24"/>
          <w:szCs w:val="24"/>
          <w:lang w:val="en-GB" w:eastAsia="zh-CN"/>
        </w:rPr>
      </w:pPr>
    </w:p>
    <w:p w14:paraId="620D385C" w14:textId="77777777" w:rsidR="00CB6FF9" w:rsidRPr="00EA17FA" w:rsidRDefault="00CB6FF9" w:rsidP="00CB6FF9">
      <w:pPr>
        <w:widowControl/>
        <w:spacing w:after="0" w:line="240" w:lineRule="auto"/>
        <w:rPr>
          <w:rFonts w:ascii="Times New Roman" w:eastAsia="SimSun" w:hAnsi="Times New Roman"/>
          <w:sz w:val="24"/>
          <w:szCs w:val="24"/>
          <w:lang w:val="en-GB" w:eastAsia="zh-CN"/>
        </w:rPr>
      </w:pPr>
    </w:p>
    <w:sectPr w:rsidR="00CB6FF9" w:rsidRPr="00EA17FA" w:rsidSect="00CA6DAD">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9A73E" w14:textId="77777777" w:rsidR="007E648F" w:rsidRDefault="007E648F" w:rsidP="00717E1B">
      <w:pPr>
        <w:spacing w:after="0" w:line="240" w:lineRule="auto"/>
      </w:pPr>
      <w:r>
        <w:separator/>
      </w:r>
    </w:p>
  </w:endnote>
  <w:endnote w:type="continuationSeparator" w:id="0">
    <w:p w14:paraId="70A734B7" w14:textId="77777777" w:rsidR="007E648F" w:rsidRDefault="007E648F" w:rsidP="00717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A1EBA" w14:textId="77777777" w:rsidR="007E648F" w:rsidRDefault="007E648F" w:rsidP="00717E1B">
      <w:pPr>
        <w:spacing w:after="0" w:line="240" w:lineRule="auto"/>
      </w:pPr>
      <w:r>
        <w:separator/>
      </w:r>
    </w:p>
  </w:footnote>
  <w:footnote w:type="continuationSeparator" w:id="0">
    <w:p w14:paraId="4DC3AA18" w14:textId="77777777" w:rsidR="007E648F" w:rsidRDefault="007E648F" w:rsidP="00717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9DD"/>
    <w:multiLevelType w:val="hybridMultilevel"/>
    <w:tmpl w:val="63508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94485"/>
    <w:multiLevelType w:val="hybridMultilevel"/>
    <w:tmpl w:val="80466CAC"/>
    <w:lvl w:ilvl="0" w:tplc="0809000F">
      <w:start w:val="1"/>
      <w:numFmt w:val="decimal"/>
      <w:lvlText w:val="%1."/>
      <w:lvlJc w:val="left"/>
      <w:pPr>
        <w:ind w:left="360" w:hanging="360"/>
      </w:pPr>
      <w:rPr>
        <w:rFonts w:hint="default"/>
      </w:rPr>
    </w:lvl>
    <w:lvl w:ilvl="1" w:tplc="65D2C26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C1D708F"/>
    <w:multiLevelType w:val="hybridMultilevel"/>
    <w:tmpl w:val="DEAAA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9E0A14"/>
    <w:multiLevelType w:val="hybridMultilevel"/>
    <w:tmpl w:val="C23CFA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2471F7"/>
    <w:multiLevelType w:val="hybridMultilevel"/>
    <w:tmpl w:val="C568AB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73507"/>
    <w:multiLevelType w:val="hybridMultilevel"/>
    <w:tmpl w:val="2300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A567B1"/>
    <w:multiLevelType w:val="hybridMultilevel"/>
    <w:tmpl w:val="1194BA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C8788F"/>
    <w:multiLevelType w:val="hybridMultilevel"/>
    <w:tmpl w:val="D2A0D3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722693"/>
    <w:multiLevelType w:val="hybridMultilevel"/>
    <w:tmpl w:val="C38A0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11172"/>
    <w:multiLevelType w:val="hybridMultilevel"/>
    <w:tmpl w:val="D3CE0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874A2B"/>
    <w:multiLevelType w:val="hybridMultilevel"/>
    <w:tmpl w:val="255477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E7964B3"/>
    <w:multiLevelType w:val="hybridMultilevel"/>
    <w:tmpl w:val="9CC83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CB286E"/>
    <w:multiLevelType w:val="hybridMultilevel"/>
    <w:tmpl w:val="F7E81A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2E927AA"/>
    <w:multiLevelType w:val="hybridMultilevel"/>
    <w:tmpl w:val="987C78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C6FE2"/>
    <w:multiLevelType w:val="hybridMultilevel"/>
    <w:tmpl w:val="FFC273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FC39A1"/>
    <w:multiLevelType w:val="hybridMultilevel"/>
    <w:tmpl w:val="C5B899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406D98"/>
    <w:multiLevelType w:val="hybridMultilevel"/>
    <w:tmpl w:val="035650FE"/>
    <w:lvl w:ilvl="0" w:tplc="0809000F">
      <w:start w:val="1"/>
      <w:numFmt w:val="decimal"/>
      <w:lvlText w:val="%1."/>
      <w:lvlJc w:val="left"/>
      <w:pPr>
        <w:ind w:left="360" w:hanging="360"/>
      </w:pPr>
      <w:rPr>
        <w:rFonts w:hint="default"/>
      </w:rPr>
    </w:lvl>
    <w:lvl w:ilvl="1" w:tplc="87009632">
      <w:start w:val="5"/>
      <w:numFmt w:val="bullet"/>
      <w:lvlText w:val="•"/>
      <w:lvlJc w:val="left"/>
      <w:pPr>
        <w:ind w:left="1640" w:hanging="920"/>
      </w:pPr>
      <w:rPr>
        <w:rFonts w:ascii="Times New Roman" w:eastAsia="Times New Roman" w:hAnsi="Times New Roman" w:cs="Times New Roman" w:hint="default"/>
      </w:rPr>
    </w:lvl>
    <w:lvl w:ilvl="2" w:tplc="A274E186">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013E73"/>
    <w:multiLevelType w:val="hybridMultilevel"/>
    <w:tmpl w:val="EDD0C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3B7D3A"/>
    <w:multiLevelType w:val="hybridMultilevel"/>
    <w:tmpl w:val="D66468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6C039DF"/>
    <w:multiLevelType w:val="hybridMultilevel"/>
    <w:tmpl w:val="A16C1B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72310B7"/>
    <w:multiLevelType w:val="hybridMultilevel"/>
    <w:tmpl w:val="035650FE"/>
    <w:lvl w:ilvl="0" w:tplc="0809000F">
      <w:start w:val="1"/>
      <w:numFmt w:val="decimal"/>
      <w:lvlText w:val="%1."/>
      <w:lvlJc w:val="left"/>
      <w:pPr>
        <w:ind w:left="720" w:hanging="360"/>
      </w:pPr>
      <w:rPr>
        <w:rFonts w:hint="default"/>
      </w:rPr>
    </w:lvl>
    <w:lvl w:ilvl="1" w:tplc="87009632">
      <w:start w:val="5"/>
      <w:numFmt w:val="bullet"/>
      <w:lvlText w:val="•"/>
      <w:lvlJc w:val="left"/>
      <w:pPr>
        <w:ind w:left="2000" w:hanging="920"/>
      </w:pPr>
      <w:rPr>
        <w:rFonts w:ascii="Times New Roman" w:eastAsia="Times New Roman" w:hAnsi="Times New Roman" w:cs="Times New Roman" w:hint="default"/>
      </w:rPr>
    </w:lvl>
    <w:lvl w:ilvl="2" w:tplc="A274E18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77751A"/>
    <w:multiLevelType w:val="hybridMultilevel"/>
    <w:tmpl w:val="785C00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D24213"/>
    <w:multiLevelType w:val="hybridMultilevel"/>
    <w:tmpl w:val="B65EEC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6E894017"/>
    <w:multiLevelType w:val="hybridMultilevel"/>
    <w:tmpl w:val="17462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DF3436"/>
    <w:multiLevelType w:val="hybridMultilevel"/>
    <w:tmpl w:val="5274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53DA9"/>
    <w:multiLevelType w:val="hybridMultilevel"/>
    <w:tmpl w:val="59A21B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69A3771"/>
    <w:multiLevelType w:val="hybridMultilevel"/>
    <w:tmpl w:val="66288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A40A9F"/>
    <w:multiLevelType w:val="hybridMultilevel"/>
    <w:tmpl w:val="6EA8B7C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
  </w:num>
  <w:num w:numId="3">
    <w:abstractNumId w:val="6"/>
  </w:num>
  <w:num w:numId="4">
    <w:abstractNumId w:val="20"/>
  </w:num>
  <w:num w:numId="5">
    <w:abstractNumId w:val="13"/>
  </w:num>
  <w:num w:numId="6">
    <w:abstractNumId w:val="5"/>
  </w:num>
  <w:num w:numId="7">
    <w:abstractNumId w:val="27"/>
  </w:num>
  <w:num w:numId="8">
    <w:abstractNumId w:val="29"/>
  </w:num>
  <w:num w:numId="9">
    <w:abstractNumId w:val="7"/>
  </w:num>
  <w:num w:numId="10">
    <w:abstractNumId w:val="14"/>
  </w:num>
  <w:num w:numId="11">
    <w:abstractNumId w:val="25"/>
  </w:num>
  <w:num w:numId="12">
    <w:abstractNumId w:val="9"/>
  </w:num>
  <w:num w:numId="13">
    <w:abstractNumId w:val="8"/>
  </w:num>
  <w:num w:numId="14">
    <w:abstractNumId w:val="3"/>
  </w:num>
  <w:num w:numId="15">
    <w:abstractNumId w:val="22"/>
  </w:num>
  <w:num w:numId="16">
    <w:abstractNumId w:val="23"/>
  </w:num>
  <w:num w:numId="17">
    <w:abstractNumId w:val="1"/>
  </w:num>
  <w:num w:numId="18">
    <w:abstractNumId w:val="19"/>
  </w:num>
  <w:num w:numId="19">
    <w:abstractNumId w:val="15"/>
  </w:num>
  <w:num w:numId="20">
    <w:abstractNumId w:val="0"/>
  </w:num>
  <w:num w:numId="21">
    <w:abstractNumId w:val="4"/>
  </w:num>
  <w:num w:numId="22">
    <w:abstractNumId w:val="21"/>
  </w:num>
  <w:num w:numId="23">
    <w:abstractNumId w:val="11"/>
  </w:num>
  <w:num w:numId="24">
    <w:abstractNumId w:val="10"/>
  </w:num>
  <w:num w:numId="25">
    <w:abstractNumId w:val="12"/>
  </w:num>
  <w:num w:numId="26">
    <w:abstractNumId w:val="28"/>
  </w:num>
  <w:num w:numId="27">
    <w:abstractNumId w:val="16"/>
  </w:num>
  <w:num w:numId="28">
    <w:abstractNumId w:val="18"/>
  </w:num>
  <w:num w:numId="29">
    <w:abstractNumId w:val="26"/>
  </w:num>
  <w:num w:numId="30">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DD"/>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B0209"/>
    <w:rsid w:val="000C5808"/>
    <w:rsid w:val="000D58DC"/>
    <w:rsid w:val="000E6AA6"/>
    <w:rsid w:val="000F1CA9"/>
    <w:rsid w:val="00104DD9"/>
    <w:rsid w:val="00124211"/>
    <w:rsid w:val="00125F4E"/>
    <w:rsid w:val="001302B6"/>
    <w:rsid w:val="0013302C"/>
    <w:rsid w:val="001347D5"/>
    <w:rsid w:val="00146509"/>
    <w:rsid w:val="001468AC"/>
    <w:rsid w:val="00150931"/>
    <w:rsid w:val="001676B9"/>
    <w:rsid w:val="00171211"/>
    <w:rsid w:val="0017476B"/>
    <w:rsid w:val="00184896"/>
    <w:rsid w:val="001920B7"/>
    <w:rsid w:val="001A13E2"/>
    <w:rsid w:val="001A60D5"/>
    <w:rsid w:val="001A77B5"/>
    <w:rsid w:val="001C122D"/>
    <w:rsid w:val="001C2B74"/>
    <w:rsid w:val="001C4CCD"/>
    <w:rsid w:val="001D4FC1"/>
    <w:rsid w:val="001D56A9"/>
    <w:rsid w:val="001E4B8A"/>
    <w:rsid w:val="001E6EEC"/>
    <w:rsid w:val="001F3C5D"/>
    <w:rsid w:val="00221F51"/>
    <w:rsid w:val="00262DE7"/>
    <w:rsid w:val="00272D6B"/>
    <w:rsid w:val="002739A4"/>
    <w:rsid w:val="002869A6"/>
    <w:rsid w:val="00286C15"/>
    <w:rsid w:val="0028710D"/>
    <w:rsid w:val="002A6BFB"/>
    <w:rsid w:val="002B2FD2"/>
    <w:rsid w:val="002B6B41"/>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70C3"/>
    <w:rsid w:val="0040751A"/>
    <w:rsid w:val="0041116D"/>
    <w:rsid w:val="00422044"/>
    <w:rsid w:val="00425379"/>
    <w:rsid w:val="00426E8E"/>
    <w:rsid w:val="00434ADB"/>
    <w:rsid w:val="00441368"/>
    <w:rsid w:val="00462D9A"/>
    <w:rsid w:val="0046449E"/>
    <w:rsid w:val="00467971"/>
    <w:rsid w:val="0047210E"/>
    <w:rsid w:val="00494821"/>
    <w:rsid w:val="004A44EF"/>
    <w:rsid w:val="004A5585"/>
    <w:rsid w:val="004D2FF8"/>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25AE1"/>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17E1B"/>
    <w:rsid w:val="007212F6"/>
    <w:rsid w:val="00727E5A"/>
    <w:rsid w:val="007320EA"/>
    <w:rsid w:val="0074220F"/>
    <w:rsid w:val="00770292"/>
    <w:rsid w:val="007B7543"/>
    <w:rsid w:val="007C2FE6"/>
    <w:rsid w:val="007E1CAC"/>
    <w:rsid w:val="007E4601"/>
    <w:rsid w:val="007E648F"/>
    <w:rsid w:val="007F2E7F"/>
    <w:rsid w:val="007F3FEE"/>
    <w:rsid w:val="007F5148"/>
    <w:rsid w:val="007F6CFB"/>
    <w:rsid w:val="007F7901"/>
    <w:rsid w:val="00805F0B"/>
    <w:rsid w:val="00813221"/>
    <w:rsid w:val="0081555E"/>
    <w:rsid w:val="008177EE"/>
    <w:rsid w:val="008312FD"/>
    <w:rsid w:val="008362E7"/>
    <w:rsid w:val="00856680"/>
    <w:rsid w:val="0086455B"/>
    <w:rsid w:val="00865788"/>
    <w:rsid w:val="00875139"/>
    <w:rsid w:val="008757DF"/>
    <w:rsid w:val="00877D81"/>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0A19"/>
    <w:rsid w:val="00964C27"/>
    <w:rsid w:val="00972379"/>
    <w:rsid w:val="00976358"/>
    <w:rsid w:val="0097742E"/>
    <w:rsid w:val="00985F1C"/>
    <w:rsid w:val="0099638F"/>
    <w:rsid w:val="00996ED4"/>
    <w:rsid w:val="009B7467"/>
    <w:rsid w:val="009C2439"/>
    <w:rsid w:val="009C3B82"/>
    <w:rsid w:val="009D0066"/>
    <w:rsid w:val="009D2F2A"/>
    <w:rsid w:val="009D67CD"/>
    <w:rsid w:val="009E5C91"/>
    <w:rsid w:val="009F559E"/>
    <w:rsid w:val="00A147C7"/>
    <w:rsid w:val="00A16FD7"/>
    <w:rsid w:val="00A20032"/>
    <w:rsid w:val="00A235C9"/>
    <w:rsid w:val="00A267A7"/>
    <w:rsid w:val="00A32625"/>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B599F"/>
    <w:rsid w:val="00BD1631"/>
    <w:rsid w:val="00BD4E34"/>
    <w:rsid w:val="00BD5142"/>
    <w:rsid w:val="00C00A61"/>
    <w:rsid w:val="00C10A59"/>
    <w:rsid w:val="00C117CF"/>
    <w:rsid w:val="00C433F5"/>
    <w:rsid w:val="00C5063F"/>
    <w:rsid w:val="00C530BD"/>
    <w:rsid w:val="00C666E8"/>
    <w:rsid w:val="00C719DD"/>
    <w:rsid w:val="00C81B9E"/>
    <w:rsid w:val="00C86B89"/>
    <w:rsid w:val="00C930D9"/>
    <w:rsid w:val="00CA1BC4"/>
    <w:rsid w:val="00CA66EB"/>
    <w:rsid w:val="00CA6DAD"/>
    <w:rsid w:val="00CB6FF9"/>
    <w:rsid w:val="00CC1CE8"/>
    <w:rsid w:val="00CC2EA8"/>
    <w:rsid w:val="00CC2F3F"/>
    <w:rsid w:val="00CC654F"/>
    <w:rsid w:val="00CD22B1"/>
    <w:rsid w:val="00CD2C38"/>
    <w:rsid w:val="00CE372E"/>
    <w:rsid w:val="00CF3FD2"/>
    <w:rsid w:val="00D15E90"/>
    <w:rsid w:val="00D15EFB"/>
    <w:rsid w:val="00D20036"/>
    <w:rsid w:val="00D22C70"/>
    <w:rsid w:val="00D247AD"/>
    <w:rsid w:val="00D6054D"/>
    <w:rsid w:val="00D635B1"/>
    <w:rsid w:val="00D63663"/>
    <w:rsid w:val="00D664D3"/>
    <w:rsid w:val="00D66D9A"/>
    <w:rsid w:val="00D727A9"/>
    <w:rsid w:val="00D74322"/>
    <w:rsid w:val="00D7571F"/>
    <w:rsid w:val="00D94135"/>
    <w:rsid w:val="00DA0A51"/>
    <w:rsid w:val="00DB3208"/>
    <w:rsid w:val="00DC7747"/>
    <w:rsid w:val="00DD00EE"/>
    <w:rsid w:val="00DE55A1"/>
    <w:rsid w:val="00DE663F"/>
    <w:rsid w:val="00E059B4"/>
    <w:rsid w:val="00E06288"/>
    <w:rsid w:val="00E07DA9"/>
    <w:rsid w:val="00E4182D"/>
    <w:rsid w:val="00E41EDE"/>
    <w:rsid w:val="00E44084"/>
    <w:rsid w:val="00E547DE"/>
    <w:rsid w:val="00E80587"/>
    <w:rsid w:val="00E82434"/>
    <w:rsid w:val="00E90211"/>
    <w:rsid w:val="00E92D8D"/>
    <w:rsid w:val="00EA05B9"/>
    <w:rsid w:val="00EA083B"/>
    <w:rsid w:val="00EA17FA"/>
    <w:rsid w:val="00EA5591"/>
    <w:rsid w:val="00EB3086"/>
    <w:rsid w:val="00EE7A50"/>
    <w:rsid w:val="00EF0CB1"/>
    <w:rsid w:val="00EF2BBA"/>
    <w:rsid w:val="00EF5675"/>
    <w:rsid w:val="00F00D66"/>
    <w:rsid w:val="00F017EB"/>
    <w:rsid w:val="00F06FB8"/>
    <w:rsid w:val="00F22337"/>
    <w:rsid w:val="00F228A4"/>
    <w:rsid w:val="00F254FA"/>
    <w:rsid w:val="00F33B32"/>
    <w:rsid w:val="00F349D0"/>
    <w:rsid w:val="00F42995"/>
    <w:rsid w:val="00F44EB3"/>
    <w:rsid w:val="00F523A1"/>
    <w:rsid w:val="00F566DF"/>
    <w:rsid w:val="00F601D2"/>
    <w:rsid w:val="00F6422A"/>
    <w:rsid w:val="00F67C2C"/>
    <w:rsid w:val="00F7024F"/>
    <w:rsid w:val="00F80E92"/>
    <w:rsid w:val="00F82DD1"/>
    <w:rsid w:val="00F92976"/>
    <w:rsid w:val="00F94851"/>
    <w:rsid w:val="00FA2BA0"/>
    <w:rsid w:val="00FC3FA8"/>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F262"/>
  <w15:chartTrackingRefBased/>
  <w15:docId w15:val="{BA9C273E-1D6A-4C82-8032-7D8FB5B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E1B"/>
    <w:pPr>
      <w:widowControl w:val="0"/>
      <w:spacing w:after="200" w:line="276" w:lineRule="auto"/>
    </w:pPr>
    <w:rPr>
      <w:rFonts w:ascii="Calibri" w:eastAsia="Calibri" w:hAnsi="Calibri"/>
      <w:sz w:val="22"/>
      <w:szCs w:val="22"/>
      <w:lang w:val="en-US" w:eastAsia="en-US"/>
    </w:rPr>
  </w:style>
  <w:style w:type="paragraph" w:styleId="Heading1">
    <w:name w:val="heading 1"/>
    <w:aliases w:val="Heading U,H1,H11,Titre Partie,Œ©o‚µ 1,?co??E 1,h1,?,?c,?co?ƒÊ 1,Œ,Œ©oâµ 1,?co?ÄÊ 1,Î,뙥,Î©oâµ 1,Heading,título 1,DO NOT USE_h1,Œ©,Œ©?o‚µ 1,?c?o??E 1,?c?o?ƒÊ 1,Œ©?oâµ 1,?c?o?ÄÊ 1,Î©?oâµ 1,Î©,Œ...,Î...,Œ©_o‚µ 1,?c_o??E 1,Titre 1,o‚µ 1"/>
    <w:basedOn w:val="Normal"/>
    <w:next w:val="Normal"/>
    <w:link w:val="Heading1Char"/>
    <w:qFormat/>
    <w:rsid w:val="00221F51"/>
    <w:pPr>
      <w:keepNext/>
      <w:numPr>
        <w:numId w:val="1"/>
      </w:numPr>
      <w:spacing w:before="240" w:after="60"/>
      <w:outlineLvl w:val="0"/>
    </w:pPr>
    <w:rPr>
      <w:rFonts w:cs="Arial"/>
      <w:b/>
      <w:bCs/>
      <w:kern w:val="32"/>
      <w:sz w:val="28"/>
      <w:szCs w:val="32"/>
    </w:rPr>
  </w:style>
  <w:style w:type="paragraph" w:styleId="Heading2">
    <w:name w:val="heading 2"/>
    <w:aliases w:val="H2,H21,Œ©o‚µ 2,Œ©1,?co??E 2,h2,뙥2,?c1,?co?ƒÊ 2,?2 + Not Bold + N...,?2,2,Header 2,2nd level,Heading 2 - Classic Pt,DO NOT USE_h2,Œ1,Œ2,Œ©2,...,Œ©_o‚µ 2,Œ©oâµ 2,Î©1,?co?ÄÊ 2,Î1,Î2,Î©2,Î©_oâµ 2,Î©oâµ 2,título 2,Œ©?o‚µ 2,?c?o??E 2,?c?o?ƒÊ 2"/>
    <w:basedOn w:val="Normal"/>
    <w:next w:val="Normal"/>
    <w:link w:val="Heading2Char"/>
    <w:qFormat/>
    <w:rsid w:val="00A42274"/>
    <w:pPr>
      <w:keepNext/>
      <w:numPr>
        <w:ilvl w:val="1"/>
        <w:numId w:val="1"/>
      </w:numPr>
      <w:tabs>
        <w:tab w:val="clear" w:pos="576"/>
        <w:tab w:val="num" w:pos="360"/>
      </w:tabs>
      <w:spacing w:before="240" w:after="60"/>
      <w:ind w:left="0" w:firstLine="0"/>
      <w:outlineLvl w:val="1"/>
    </w:pPr>
    <w:rPr>
      <w:b/>
      <w:bCs/>
      <w:iCs/>
      <w:sz w:val="26"/>
      <w:szCs w:val="28"/>
      <w:lang w:val="x-none"/>
    </w:rPr>
  </w:style>
  <w:style w:type="paragraph" w:styleId="Heading3">
    <w:name w:val="heading 3"/>
    <w:aliases w:val="H3,H31,h3,Org Heading 1,Heading 3 Char Char,Titre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qFormat/>
    <w:rsid w:val="00221F51"/>
    <w:pPr>
      <w:keepNext/>
      <w:numPr>
        <w:ilvl w:val="3"/>
        <w:numId w:val="1"/>
      </w:numPr>
      <w:spacing w:before="240" w:after="60"/>
      <w:outlineLvl w:val="3"/>
    </w:pPr>
    <w:rPr>
      <w:b/>
      <w:bCs/>
      <w:i/>
      <w:szCs w:val="28"/>
    </w:rPr>
  </w:style>
  <w:style w:type="paragraph" w:styleId="Heading5">
    <w:name w:val="heading 5"/>
    <w:aliases w:val="H5,H51,h5,DO NOT USE_h5,Titre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aliases w:val="H6,H61,h6,Titre 6"/>
    <w:basedOn w:val="Normal"/>
    <w:next w:val="Normal"/>
    <w:qFormat/>
    <w:rsid w:val="00171211"/>
    <w:pPr>
      <w:numPr>
        <w:ilvl w:val="5"/>
        <w:numId w:val="1"/>
      </w:numPr>
      <w:spacing w:before="240" w:after="60"/>
      <w:outlineLvl w:val="5"/>
    </w:pPr>
    <w:rPr>
      <w:b/>
      <w:bCs/>
    </w:rPr>
  </w:style>
  <w:style w:type="paragraph" w:styleId="Heading7">
    <w:name w:val="heading 7"/>
    <w:aliases w:val="H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suppressLineNumbers/>
      <w:suppressAutoHyphens/>
    </w:pPr>
    <w:rPr>
      <w:rFonts w:ascii="Nimbus Roman No9 L" w:eastAsia="Nimbus Sans L" w:hAnsi="Nimbus Roman No9 L" w:cs="Tunga"/>
      <w:lang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ascii="Calibri" w:eastAsia="Calibri" w:hAnsi="Calibri"/>
      <w:b/>
      <w:bCs/>
      <w:sz w:val="22"/>
      <w:szCs w:val="26"/>
      <w:lang w:val="x-none" w:eastAsia="en-US"/>
    </w:rPr>
  </w:style>
  <w:style w:type="paragraph" w:customStyle="1" w:styleId="TOCHeading1">
    <w:name w:val="TOC Heading1"/>
    <w:basedOn w:val="Heading1"/>
    <w:next w:val="Normal"/>
    <w:uiPriority w:val="39"/>
    <w:qFormat/>
    <w:rsid w:val="00CC1CE8"/>
    <w:pPr>
      <w:keepLines/>
      <w:numPr>
        <w:numId w:val="0"/>
      </w:numPr>
      <w:spacing w:before="480" w:after="0"/>
      <w:outlineLvl w:val="9"/>
    </w:pPr>
    <w:rPr>
      <w:rFonts w:ascii="Cambria" w:eastAsia="PMingLiU" w:hAnsi="Cambria" w:cs="Times New Roman"/>
      <w:color w:val="365F91"/>
      <w:kern w:val="0"/>
      <w:szCs w:val="28"/>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aliases w:val="H2 Char,H21 Char,Œ©o‚µ 2 Char,Œ©1 Char,?co??E 2 Char,h2 Char,뙥2 Char,?c1 Char,?co?ƒÊ 2 Char,?2 + Not Bold + N... Char,?2 Char,2 Char,Header 2 Char,2nd level Char,Heading 2 - Classic Pt Char,DO NOT USE_h2 Char,Œ1 Char,Œ2 Char,Œ©2 Char"/>
    <w:link w:val="Heading2"/>
    <w:rsid w:val="00CC1CE8"/>
    <w:rPr>
      <w:rFonts w:ascii="Calibri" w:eastAsia="Calibri" w:hAnsi="Calibri"/>
      <w:b/>
      <w:bCs/>
      <w:iCs/>
      <w:sz w:val="26"/>
      <w:szCs w:val="28"/>
      <w:lang w:val="x-none" w:eastAsia="en-US"/>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outlineLvl w:val="9"/>
    </w:pPr>
    <w:rPr>
      <w:rFonts w:ascii="Cambria" w:eastAsia="Times New Roman" w:hAnsi="Cambria" w:cs="Times New Roman"/>
      <w:color w:val="365F91"/>
      <w:kern w:val="0"/>
      <w:szCs w:val="28"/>
    </w:rPr>
  </w:style>
  <w:style w:type="paragraph" w:styleId="ListParagraph">
    <w:name w:val="List Paragraph"/>
    <w:basedOn w:val="Normal"/>
    <w:uiPriority w:val="34"/>
    <w:qFormat/>
    <w:rsid w:val="00865788"/>
    <w:pPr>
      <w:autoSpaceDN w:val="0"/>
      <w:ind w:left="720"/>
      <w:contextualSpacing/>
      <w:textAlignment w:val="baseline"/>
    </w:pPr>
  </w:style>
  <w:style w:type="paragraph" w:styleId="Subtitle">
    <w:name w:val="Subtitle"/>
    <w:basedOn w:val="Normal"/>
    <w:next w:val="Normal"/>
    <w:link w:val="SubtitleChar"/>
    <w:uiPriority w:val="11"/>
    <w:qFormat/>
    <w:rsid w:val="00865788"/>
    <w:pPr>
      <w:numPr>
        <w:ilvl w:val="1"/>
      </w:numPr>
      <w:autoSpaceDN w:val="0"/>
      <w:textAlignment w:val="baseline"/>
    </w:pPr>
    <w:rPr>
      <w:rFonts w:ascii="Cambria" w:eastAsia="Times New Roman" w:hAnsi="Cambria"/>
      <w:i/>
      <w:iCs/>
      <w:color w:val="4F81BD"/>
      <w:spacing w:val="15"/>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styleId="Header">
    <w:name w:val="header"/>
    <w:basedOn w:val="Normal"/>
    <w:link w:val="HeaderChar"/>
    <w:rsid w:val="00717E1B"/>
    <w:pPr>
      <w:tabs>
        <w:tab w:val="center" w:pos="4513"/>
        <w:tab w:val="right" w:pos="9026"/>
      </w:tabs>
    </w:pPr>
  </w:style>
  <w:style w:type="character" w:customStyle="1" w:styleId="HeaderChar">
    <w:name w:val="Header Char"/>
    <w:basedOn w:val="DefaultParagraphFont"/>
    <w:link w:val="Header"/>
    <w:rsid w:val="00717E1B"/>
    <w:rPr>
      <w:rFonts w:ascii="Calibri" w:eastAsia="Calibri" w:hAnsi="Calibri"/>
      <w:sz w:val="22"/>
      <w:szCs w:val="22"/>
      <w:lang w:val="en-US" w:eastAsia="en-US"/>
    </w:rPr>
  </w:style>
  <w:style w:type="paragraph" w:styleId="Footer">
    <w:name w:val="footer"/>
    <w:basedOn w:val="Normal"/>
    <w:link w:val="FooterChar"/>
    <w:rsid w:val="00717E1B"/>
    <w:pPr>
      <w:tabs>
        <w:tab w:val="center" w:pos="4513"/>
        <w:tab w:val="right" w:pos="9026"/>
      </w:tabs>
    </w:pPr>
  </w:style>
  <w:style w:type="character" w:customStyle="1" w:styleId="FooterChar">
    <w:name w:val="Footer Char"/>
    <w:basedOn w:val="DefaultParagraphFont"/>
    <w:link w:val="Footer"/>
    <w:rsid w:val="00717E1B"/>
    <w:rPr>
      <w:rFonts w:ascii="Calibri" w:eastAsia="Calibri" w:hAnsi="Calibri"/>
      <w:sz w:val="22"/>
      <w:szCs w:val="22"/>
      <w:lang w:val="en-US" w:eastAsia="en-US"/>
    </w:rPr>
  </w:style>
  <w:style w:type="paragraph" w:styleId="HTMLPreformatted">
    <w:name w:val="HTML Preformatted"/>
    <w:basedOn w:val="Normal"/>
    <w:link w:val="HTMLPreformattedChar"/>
    <w:uiPriority w:val="99"/>
    <w:semiHidden/>
    <w:unhideWhenUsed/>
    <w:rsid w:val="00C71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719DD"/>
    <w:rPr>
      <w:rFonts w:ascii="Courier New" w:eastAsia="Times New Roman" w:hAnsi="Courier New" w:cs="Courier New"/>
      <w:lang w:val="en-US" w:eastAsia="en-US"/>
    </w:rPr>
  </w:style>
  <w:style w:type="character" w:customStyle="1" w:styleId="Heading1Char">
    <w:name w:val="Heading 1 Char"/>
    <w:aliases w:val="Heading U Char,H1 Char,H11 Char,Titre Partie Char,Œ©o‚µ 1 Char,?co??E 1 Char,h1 Char,? Char,?c Char,?co?ƒÊ 1 Char,Œ Char,Œ©oâµ 1 Char,?co?ÄÊ 1 Char,Î Char,뙥 Char,Î©oâµ 1 Char,Heading Char,título 1 Char,DO NOT USE_h1 Char,Œ© Char"/>
    <w:link w:val="Heading1"/>
    <w:rsid w:val="00CA6DAD"/>
    <w:rPr>
      <w:rFonts w:ascii="Calibri" w:eastAsia="Calibri" w:hAnsi="Calibri" w:cs="Arial"/>
      <w:b/>
      <w:bCs/>
      <w:kern w:val="32"/>
      <w:sz w:val="28"/>
      <w:szCs w:val="32"/>
      <w:lang w:val="en-US" w:eastAsia="en-US"/>
    </w:rPr>
  </w:style>
  <w:style w:type="character" w:customStyle="1" w:styleId="Heading3Char1">
    <w:name w:val="Heading 3 Char1"/>
    <w:aliases w:val="H3 Char,H31 Char,h3 Char,Org Heading 1 Char,Heading 3 Char Char1,Heading 3 Char Char Char,Titre 3 Char"/>
    <w:basedOn w:val="DefaultParagraphFont"/>
    <w:locked/>
    <w:rsid w:val="00CA6DAD"/>
    <w:rPr>
      <w:rFonts w:eastAsia="SimSun" w:cs="Arial"/>
      <w:b/>
      <w:bCs/>
      <w:sz w:val="24"/>
      <w:szCs w:val="26"/>
      <w:lang w:val="en-GB" w:eastAsia="zh-CN"/>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basedOn w:val="DefaultParagraphFont"/>
    <w:link w:val="Heading4"/>
    <w:rsid w:val="00CA6DAD"/>
    <w:rPr>
      <w:rFonts w:ascii="Calibri" w:eastAsia="Calibri" w:hAnsi="Calibri"/>
      <w:b/>
      <w:bCs/>
      <w:i/>
      <w:sz w:val="22"/>
      <w:szCs w:val="28"/>
      <w:lang w:val="en-US" w:eastAsia="en-US"/>
    </w:rPr>
  </w:style>
  <w:style w:type="paragraph" w:customStyle="1" w:styleId="WPHeading">
    <w:name w:val="WP Heading"/>
    <w:basedOn w:val="Normal"/>
    <w:next w:val="Normal"/>
    <w:rsid w:val="00CA6DAD"/>
    <w:pPr>
      <w:widowControl/>
      <w:spacing w:before="240" w:after="100" w:line="240" w:lineRule="auto"/>
    </w:pPr>
    <w:rPr>
      <w:rFonts w:ascii="Arial" w:eastAsia="SimSun" w:hAnsi="Arial"/>
      <w:b/>
      <w:bCs/>
      <w:szCs w:val="24"/>
      <w:lang w:val="en-GB" w:eastAsia="zh-CN"/>
    </w:rPr>
  </w:style>
  <w:style w:type="paragraph" w:customStyle="1" w:styleId="bullets">
    <w:name w:val="bullets"/>
    <w:basedOn w:val="Normal"/>
    <w:link w:val="bulletsChar"/>
    <w:rsid w:val="00CA6DAD"/>
    <w:pPr>
      <w:widowControl/>
      <w:spacing w:after="0" w:line="240" w:lineRule="auto"/>
    </w:pPr>
    <w:rPr>
      <w:rFonts w:ascii="Times New Roman" w:eastAsia="BatangChe" w:hAnsi="Times New Roman"/>
      <w:sz w:val="24"/>
      <w:szCs w:val="20"/>
    </w:rPr>
  </w:style>
  <w:style w:type="character" w:customStyle="1" w:styleId="bulletsChar">
    <w:name w:val="bullets Char"/>
    <w:link w:val="bullets"/>
    <w:rsid w:val="00CA6DAD"/>
    <w:rPr>
      <w:rFonts w:eastAsia="BatangChe"/>
      <w:sz w:val="24"/>
      <w:lang w:val="en-US" w:eastAsia="en-US"/>
    </w:rPr>
  </w:style>
  <w:style w:type="character" w:styleId="Emphasis">
    <w:name w:val="Emphasis"/>
    <w:uiPriority w:val="20"/>
    <w:qFormat/>
    <w:rsid w:val="00CA6DAD"/>
    <w:rPr>
      <w:i/>
      <w:iCs/>
    </w:rPr>
  </w:style>
  <w:style w:type="paragraph" w:customStyle="1" w:styleId="StandardName">
    <w:name w:val="Standard Name"/>
    <w:basedOn w:val="Normal"/>
    <w:rsid w:val="00CA6DAD"/>
    <w:pPr>
      <w:overflowPunct w:val="0"/>
      <w:autoSpaceDE w:val="0"/>
      <w:autoSpaceDN w:val="0"/>
      <w:adjustRightInd w:val="0"/>
      <w:spacing w:after="0" w:line="240" w:lineRule="auto"/>
      <w:jc w:val="both"/>
      <w:textAlignment w:val="baseline"/>
    </w:pPr>
    <w:rPr>
      <w:rFonts w:ascii="Times New Roman" w:eastAsia="Batang" w:hAnsi="Times New Roman"/>
      <w:bCs/>
      <w:i/>
      <w:iCs/>
      <w:sz w:val="24"/>
      <w:szCs w:val="24"/>
      <w:lang w:val="it-IT" w:eastAsia="zh-CN"/>
    </w:rPr>
  </w:style>
  <w:style w:type="character" w:styleId="Strong">
    <w:name w:val="Strong"/>
    <w:uiPriority w:val="22"/>
    <w:qFormat/>
    <w:rsid w:val="00CA6DAD"/>
    <w:rPr>
      <w:b/>
      <w:bCs/>
    </w:rPr>
  </w:style>
  <w:style w:type="character" w:customStyle="1" w:styleId="H3Char1">
    <w:name w:val="H3 Char1"/>
    <w:aliases w:val="H31 Char1,h3 Char1,Org Heading 1 Char1,Heading 3 Char Char Char1"/>
    <w:uiPriority w:val="9"/>
    <w:rsid w:val="00CA6DAD"/>
    <w:rPr>
      <w:rFonts w:eastAsia="SimSun"/>
      <w:b/>
      <w:bCs/>
      <w:sz w:val="24"/>
      <w:szCs w:val="26"/>
      <w:lang w:val="x-none" w:eastAsia="zh-CN"/>
    </w:rPr>
  </w:style>
  <w:style w:type="paragraph" w:customStyle="1" w:styleId="EMPTYCELLSTYLE">
    <w:name w:val="EMPTY_CELL_STYLE"/>
    <w:qFormat/>
    <w:rsid w:val="00CA6DAD"/>
    <w:rPr>
      <w:rFonts w:eastAsia="Times New Roman"/>
      <w:sz w:val="2"/>
    </w:rPr>
  </w:style>
  <w:style w:type="paragraph" w:customStyle="1" w:styleId="tableTH">
    <w:name w:val="table_TH"/>
    <w:qFormat/>
    <w:rsid w:val="00CA6DAD"/>
    <w:rPr>
      <w:rFonts w:ascii="Arial" w:eastAsia="Arial" w:hAnsi="Arial" w:cs="Arial"/>
    </w:rPr>
  </w:style>
  <w:style w:type="paragraph" w:customStyle="1" w:styleId="tableCH">
    <w:name w:val="table_CH"/>
    <w:qFormat/>
    <w:rsid w:val="00CA6DAD"/>
    <w:rPr>
      <w:rFonts w:ascii="Arial" w:eastAsia="Arial" w:hAnsi="Arial" w:cs="Arial"/>
    </w:rPr>
  </w:style>
  <w:style w:type="paragraph" w:customStyle="1" w:styleId="tableTD">
    <w:name w:val="table_TD"/>
    <w:qFormat/>
    <w:rsid w:val="00CA6DAD"/>
    <w:rPr>
      <w:rFonts w:ascii="Arial" w:eastAsia="Arial" w:hAnsi="Arial" w:cs="Arial"/>
    </w:rPr>
  </w:style>
  <w:style w:type="paragraph" w:customStyle="1" w:styleId="label">
    <w:name w:val="label"/>
    <w:qFormat/>
    <w:rsid w:val="00CA6DAD"/>
    <w:rPr>
      <w:rFonts w:ascii="Arial" w:eastAsia="Arial" w:hAnsi="Arial" w:cs="Arial"/>
    </w:rPr>
  </w:style>
  <w:style w:type="paragraph" w:customStyle="1" w:styleId="tableTD1">
    <w:name w:val="table_TD|1"/>
    <w:qFormat/>
    <w:rsid w:val="00CA6DAD"/>
    <w:rPr>
      <w:rFonts w:ascii="Arial" w:eastAsia="Arial" w:hAnsi="Arial" w:cs="Arial"/>
    </w:rPr>
  </w:style>
  <w:style w:type="paragraph" w:customStyle="1" w:styleId="label1">
    <w:name w:val="label|1"/>
    <w:qFormat/>
    <w:rsid w:val="00CA6DA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3300">
      <w:bodyDiv w:val="1"/>
      <w:marLeft w:val="0"/>
      <w:marRight w:val="0"/>
      <w:marTop w:val="0"/>
      <w:marBottom w:val="0"/>
      <w:divBdr>
        <w:top w:val="none" w:sz="0" w:space="0" w:color="auto"/>
        <w:left w:val="none" w:sz="0" w:space="0" w:color="auto"/>
        <w:bottom w:val="none" w:sz="0" w:space="0" w:color="auto"/>
        <w:right w:val="none" w:sz="0" w:space="0" w:color="auto"/>
      </w:divBdr>
    </w:div>
    <w:div w:id="273750121">
      <w:bodyDiv w:val="1"/>
      <w:marLeft w:val="0"/>
      <w:marRight w:val="0"/>
      <w:marTop w:val="0"/>
      <w:marBottom w:val="0"/>
      <w:divBdr>
        <w:top w:val="none" w:sz="0" w:space="0" w:color="auto"/>
        <w:left w:val="none" w:sz="0" w:space="0" w:color="auto"/>
        <w:bottom w:val="none" w:sz="0" w:space="0" w:color="auto"/>
        <w:right w:val="none" w:sz="0" w:space="0" w:color="auto"/>
      </w:divBdr>
    </w:div>
    <w:div w:id="42607300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ianheng@sdis.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Temp\wXX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1EA7-4901-4781-9B6C-8BEAC706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wXXXXX.dotx</Template>
  <TotalTime>5</TotalTime>
  <Pages>1</Pages>
  <Words>2981</Words>
  <Characters>16996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chris</dc:creator>
  <cp:keywords/>
  <cp:lastModifiedBy>Leonardo Chiariglione</cp:lastModifiedBy>
  <cp:revision>2</cp:revision>
  <dcterms:created xsi:type="dcterms:W3CDTF">2019-07-19T08:08:00Z</dcterms:created>
  <dcterms:modified xsi:type="dcterms:W3CDTF">2019-07-19T08:08:00Z</dcterms:modified>
</cp:coreProperties>
</file>