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49BA" w14:textId="77777777" w:rsidR="00202CB6" w:rsidRPr="00625C12" w:rsidRDefault="00202CB6" w:rsidP="00625C12">
      <w:pPr>
        <w:ind w:right="-279"/>
        <w:jc w:val="center"/>
        <w:rPr>
          <w:b/>
          <w:sz w:val="28"/>
          <w:lang w:val="fr-FR"/>
        </w:rPr>
      </w:pPr>
      <w:r w:rsidRPr="00625C12">
        <w:rPr>
          <w:b/>
          <w:sz w:val="28"/>
          <w:lang w:val="fr-FR"/>
        </w:rPr>
        <w:t>INTERNATIONAL ORGANISATION FOR STANDARDISATION</w:t>
      </w:r>
    </w:p>
    <w:p w14:paraId="193B2456" w14:textId="77777777" w:rsidR="00202CB6" w:rsidRPr="00D53DE8" w:rsidRDefault="00202CB6" w:rsidP="00202CB6">
      <w:pPr>
        <w:ind w:right="-279"/>
        <w:jc w:val="center"/>
        <w:rPr>
          <w:b/>
          <w:sz w:val="28"/>
          <w:lang w:val="fr-FR"/>
        </w:rPr>
      </w:pPr>
      <w:r w:rsidRPr="00D53DE8">
        <w:rPr>
          <w:b/>
          <w:sz w:val="28"/>
          <w:lang w:val="fr-FR"/>
        </w:rPr>
        <w:t>ORGANISATION INTERNATIONALE DE NORMALISATION</w:t>
      </w:r>
    </w:p>
    <w:p w14:paraId="0CEDC0D3" w14:textId="77777777" w:rsidR="00202CB6" w:rsidRPr="00FB3108" w:rsidRDefault="00202CB6" w:rsidP="00202CB6">
      <w:pPr>
        <w:ind w:right="-279"/>
        <w:jc w:val="center"/>
        <w:rPr>
          <w:b/>
          <w:sz w:val="28"/>
          <w:lang w:val="it-IT"/>
        </w:rPr>
      </w:pPr>
      <w:r w:rsidRPr="00FB3108">
        <w:rPr>
          <w:b/>
          <w:sz w:val="28"/>
          <w:lang w:val="it-IT"/>
        </w:rPr>
        <w:t>ISO/IEC JTC 1/SC 29/WG 11</w:t>
      </w:r>
    </w:p>
    <w:p w14:paraId="180B205E" w14:textId="77777777" w:rsidR="00202CB6" w:rsidRPr="00FB3108" w:rsidRDefault="00202CB6" w:rsidP="00202CB6">
      <w:pPr>
        <w:ind w:right="-279"/>
        <w:jc w:val="center"/>
        <w:rPr>
          <w:b/>
          <w:sz w:val="28"/>
          <w:lang w:val="en-US"/>
        </w:rPr>
      </w:pPr>
      <w:r w:rsidRPr="00FB3108">
        <w:rPr>
          <w:b/>
          <w:sz w:val="28"/>
          <w:lang w:val="en-US"/>
        </w:rPr>
        <w:t>CODING OF MOVING PICTURES AND AUDIO</w:t>
      </w:r>
    </w:p>
    <w:p w14:paraId="7DE57516" w14:textId="77777777" w:rsidR="00202CB6" w:rsidRPr="00D53DE8" w:rsidRDefault="00202CB6" w:rsidP="00202CB6">
      <w:pPr>
        <w:ind w:right="-279"/>
      </w:pPr>
    </w:p>
    <w:p w14:paraId="66C9BD02" w14:textId="567FD1ED" w:rsidR="001E4A43" w:rsidRDefault="001E4A43" w:rsidP="001E4A43">
      <w:pPr>
        <w:tabs>
          <w:tab w:val="left" w:pos="9781"/>
        </w:tabs>
        <w:ind w:right="334"/>
        <w:jc w:val="right"/>
        <w:rPr>
          <w:sz w:val="48"/>
          <w:szCs w:val="48"/>
          <w:lang w:val="pt-BR" w:eastAsia="ja-JP"/>
        </w:rPr>
      </w:pPr>
      <w:r>
        <w:rPr>
          <w:b/>
          <w:sz w:val="28"/>
          <w:lang w:val="pt-BR"/>
        </w:rPr>
        <w:t xml:space="preserve">ISO/IEC JTC 1/SC 29/WG 11 </w:t>
      </w:r>
      <w:r>
        <w:rPr>
          <w:b/>
          <w:sz w:val="48"/>
          <w:szCs w:val="48"/>
          <w:lang w:val="pt-BR"/>
        </w:rPr>
        <w:t>N1</w:t>
      </w:r>
      <w:r w:rsidR="009A14A9">
        <w:rPr>
          <w:b/>
          <w:sz w:val="48"/>
          <w:szCs w:val="48"/>
          <w:lang w:val="pt-BR"/>
        </w:rPr>
        <w:t>70</w:t>
      </w:r>
      <w:r>
        <w:rPr>
          <w:b/>
          <w:sz w:val="48"/>
          <w:szCs w:val="48"/>
          <w:lang w:val="pt-BR"/>
        </w:rPr>
        <w:t>0</w:t>
      </w:r>
      <w:r w:rsidR="007E16BE">
        <w:rPr>
          <w:b/>
          <w:sz w:val="48"/>
          <w:szCs w:val="48"/>
          <w:lang w:val="pt-BR"/>
        </w:rPr>
        <w:t>3</w:t>
      </w:r>
    </w:p>
    <w:p w14:paraId="6464E4D8" w14:textId="60E7B38E" w:rsidR="001E4A43" w:rsidRDefault="009A14A9" w:rsidP="001E4A43">
      <w:pPr>
        <w:wordWrap w:val="0"/>
        <w:jc w:val="right"/>
        <w:rPr>
          <w:b/>
          <w:sz w:val="28"/>
          <w:lang w:val="it-IT"/>
        </w:rPr>
      </w:pPr>
      <w:r>
        <w:rPr>
          <w:b/>
          <w:sz w:val="28"/>
          <w:lang w:val="pt-BR"/>
        </w:rPr>
        <w:t>Torino</w:t>
      </w:r>
      <w:r w:rsidR="001E4A43">
        <w:rPr>
          <w:b/>
          <w:sz w:val="28"/>
          <w:lang w:val="pt-BR"/>
        </w:rPr>
        <w:t xml:space="preserve">, </w:t>
      </w:r>
      <w:r>
        <w:rPr>
          <w:b/>
          <w:sz w:val="28"/>
          <w:lang w:val="pt-BR"/>
        </w:rPr>
        <w:t>IT</w:t>
      </w:r>
      <w:r w:rsidR="001E4A43">
        <w:rPr>
          <w:b/>
          <w:sz w:val="28"/>
          <w:lang w:val="pt-BR"/>
        </w:rPr>
        <w:t xml:space="preserve"> </w:t>
      </w:r>
      <w:r w:rsidR="001E4A43">
        <w:rPr>
          <w:b/>
          <w:sz w:val="28"/>
        </w:rPr>
        <w:t xml:space="preserve">– </w:t>
      </w:r>
      <w:r>
        <w:rPr>
          <w:b/>
          <w:sz w:val="28"/>
        </w:rPr>
        <w:t>July</w:t>
      </w:r>
      <w:r w:rsidR="001E4A43">
        <w:rPr>
          <w:b/>
          <w:sz w:val="28"/>
        </w:rPr>
        <w:t xml:space="preserve"> 201</w:t>
      </w:r>
      <w:r w:rsidR="00973AA3">
        <w:rPr>
          <w:b/>
          <w:sz w:val="28"/>
        </w:rPr>
        <w:t>7</w:t>
      </w:r>
    </w:p>
    <w:p w14:paraId="0DAC1A9F" w14:textId="77777777" w:rsidR="00EF339B" w:rsidRPr="00624A7B" w:rsidRDefault="00EF339B" w:rsidP="00973AA3">
      <w:pPr>
        <w:ind w:right="420"/>
        <w:jc w:val="right"/>
        <w:rPr>
          <w:b/>
          <w:sz w:val="28"/>
          <w:lang w:val="en-US" w:eastAsia="ja-JP"/>
        </w:rPr>
      </w:pPr>
    </w:p>
    <w:p w14:paraId="1E860BAC" w14:textId="77777777" w:rsidR="00CB395F" w:rsidRPr="00624A7B" w:rsidRDefault="00CB395F" w:rsidP="00CB395F">
      <w:pPr>
        <w:jc w:val="right"/>
        <w:rPr>
          <w:lang w:val="en-US"/>
        </w:rPr>
      </w:pPr>
    </w:p>
    <w:p w14:paraId="177A8B05" w14:textId="77777777" w:rsidR="00CB395F" w:rsidRPr="00624A7B" w:rsidRDefault="00CB395F" w:rsidP="00CB395F">
      <w:pPr>
        <w:jc w:val="right"/>
        <w:rPr>
          <w:lang w:val="en-US"/>
        </w:rPr>
      </w:pPr>
    </w:p>
    <w:p w14:paraId="533407DF" w14:textId="77777777" w:rsidR="00CB395F" w:rsidRPr="00624A7B" w:rsidRDefault="00CB395F" w:rsidP="00CB395F">
      <w:pPr>
        <w:ind w:right="-279"/>
        <w:rPr>
          <w:lang w:val="en-US"/>
        </w:rPr>
      </w:pPr>
    </w:p>
    <w:tbl>
      <w:tblPr>
        <w:tblW w:w="0" w:type="auto"/>
        <w:tblInd w:w="99" w:type="dxa"/>
        <w:tblLook w:val="0000" w:firstRow="0" w:lastRow="0" w:firstColumn="0" w:lastColumn="0" w:noHBand="0" w:noVBand="0"/>
      </w:tblPr>
      <w:tblGrid>
        <w:gridCol w:w="1136"/>
        <w:gridCol w:w="2710"/>
      </w:tblGrid>
      <w:tr w:rsidR="00CB395F" w14:paraId="7926C975" w14:textId="77777777" w:rsidTr="004D5CAE">
        <w:tc>
          <w:tcPr>
            <w:tcW w:w="0" w:type="auto"/>
          </w:tcPr>
          <w:p w14:paraId="0E1ED3AD" w14:textId="77777777" w:rsidR="00CB395F" w:rsidRDefault="00CB395F" w:rsidP="00CB395F">
            <w:pPr>
              <w:ind w:right="-108"/>
              <w:rPr>
                <w:b/>
                <w:lang w:val="it-IT"/>
              </w:rPr>
            </w:pPr>
            <w:r>
              <w:rPr>
                <w:b/>
                <w:lang w:val="it-IT"/>
              </w:rPr>
              <w:t>Source:</w:t>
            </w:r>
          </w:p>
        </w:tc>
        <w:tc>
          <w:tcPr>
            <w:tcW w:w="0" w:type="auto"/>
          </w:tcPr>
          <w:p w14:paraId="4FAB4945" w14:textId="77777777" w:rsidR="00CB395F" w:rsidRDefault="00CB395F" w:rsidP="00CB395F">
            <w:pPr>
              <w:rPr>
                <w:b/>
                <w:lang w:val="it-IT"/>
              </w:rPr>
            </w:pPr>
            <w:r>
              <w:rPr>
                <w:b/>
                <w:lang w:val="it-IT"/>
              </w:rPr>
              <w:t xml:space="preserve">Leonardo Chiariglione </w:t>
            </w:r>
          </w:p>
        </w:tc>
      </w:tr>
      <w:tr w:rsidR="00CB395F" w14:paraId="1D14ADED" w14:textId="77777777" w:rsidTr="004D5CAE">
        <w:tc>
          <w:tcPr>
            <w:tcW w:w="0" w:type="auto"/>
          </w:tcPr>
          <w:p w14:paraId="600B9533" w14:textId="77777777" w:rsidR="00CB395F" w:rsidRDefault="00CB395F" w:rsidP="00CB395F">
            <w:pPr>
              <w:rPr>
                <w:b/>
              </w:rPr>
            </w:pPr>
            <w:r>
              <w:rPr>
                <w:b/>
              </w:rPr>
              <w:t>Title:</w:t>
            </w:r>
          </w:p>
        </w:tc>
        <w:tc>
          <w:tcPr>
            <w:tcW w:w="0" w:type="auto"/>
          </w:tcPr>
          <w:p w14:paraId="37679D92" w14:textId="77777777" w:rsidR="00CB395F" w:rsidRDefault="00CB395F" w:rsidP="00287385">
            <w:pPr>
              <w:ind w:right="-108"/>
              <w:rPr>
                <w:b/>
              </w:rPr>
            </w:pPr>
            <w:r>
              <w:rPr>
                <w:b/>
              </w:rPr>
              <w:t>MPEG work plan</w:t>
            </w:r>
          </w:p>
        </w:tc>
      </w:tr>
      <w:tr w:rsidR="00CB395F" w14:paraId="58B80B95" w14:textId="77777777" w:rsidTr="004D5CAE">
        <w:tc>
          <w:tcPr>
            <w:tcW w:w="0" w:type="auto"/>
          </w:tcPr>
          <w:p w14:paraId="3D61264E" w14:textId="77777777" w:rsidR="00CB395F" w:rsidRDefault="00CB395F" w:rsidP="00CB395F">
            <w:pPr>
              <w:rPr>
                <w:b/>
              </w:rPr>
            </w:pPr>
            <w:r>
              <w:rPr>
                <w:b/>
              </w:rPr>
              <w:t>Purpose:</w:t>
            </w:r>
          </w:p>
        </w:tc>
        <w:tc>
          <w:tcPr>
            <w:tcW w:w="0" w:type="auto"/>
          </w:tcPr>
          <w:p w14:paraId="53074392" w14:textId="77777777" w:rsidR="00CB395F" w:rsidRDefault="00CB395F" w:rsidP="00CB395F">
            <w:pPr>
              <w:rPr>
                <w:b/>
              </w:rPr>
            </w:pPr>
            <w:r>
              <w:rPr>
                <w:b/>
              </w:rPr>
              <w:t>Work plan management</w:t>
            </w:r>
          </w:p>
        </w:tc>
      </w:tr>
    </w:tbl>
    <w:p w14:paraId="27A14146" w14:textId="77777777" w:rsidR="00CB395F" w:rsidRDefault="00CB395F" w:rsidP="00CB395F">
      <w:pPr>
        <w:jc w:val="both"/>
      </w:pPr>
    </w:p>
    <w:p w14:paraId="7051F4B7" w14:textId="77777777" w:rsidR="00CB395F" w:rsidRDefault="00CB395F" w:rsidP="00CB395F">
      <w:pPr>
        <w:jc w:val="both"/>
      </w:pPr>
    </w:p>
    <w:p w14:paraId="13260BF7" w14:textId="77777777" w:rsidR="00CB395F" w:rsidRPr="008702DC" w:rsidRDefault="00CB395F" w:rsidP="00CB395F">
      <w:pPr>
        <w:jc w:val="center"/>
        <w:rPr>
          <w:b/>
          <w:bCs/>
          <w:sz w:val="32"/>
          <w:szCs w:val="32"/>
        </w:rPr>
      </w:pPr>
      <w:r w:rsidRPr="008702DC">
        <w:rPr>
          <w:b/>
          <w:bCs/>
          <w:sz w:val="32"/>
          <w:szCs w:val="32"/>
        </w:rPr>
        <w:t>MPEG work plan</w:t>
      </w:r>
    </w:p>
    <w:p w14:paraId="35A5C365" w14:textId="77777777" w:rsidR="00CB395F" w:rsidRDefault="00CB395F" w:rsidP="00CB395F">
      <w:pPr>
        <w:rPr>
          <w:lang w:val="en-US"/>
        </w:rPr>
      </w:pPr>
    </w:p>
    <w:p w14:paraId="046195C5" w14:textId="77777777" w:rsidR="00DC574C" w:rsidRDefault="00984622">
      <w:pPr>
        <w:pStyle w:val="TOC1"/>
        <w:rPr>
          <w:rFonts w:asciiTheme="minorHAnsi" w:eastAsiaTheme="minorEastAsia" w:hAnsiTheme="minorHAnsi" w:cstheme="minorBidi"/>
          <w:noProof/>
          <w:sz w:val="22"/>
          <w:szCs w:val="22"/>
          <w:lang w:val="en-US" w:eastAsia="ja-JP"/>
        </w:rPr>
      </w:pPr>
      <w:r>
        <w:fldChar w:fldCharType="begin"/>
      </w:r>
      <w:r>
        <w:instrText xml:space="preserve"> TOC \o "1-3" \h \z \u </w:instrText>
      </w:r>
      <w:r>
        <w:fldChar w:fldCharType="separate"/>
      </w:r>
      <w:hyperlink w:anchor="_Toc481337997" w:history="1">
        <w:r w:rsidR="00DC574C" w:rsidRPr="00296CDD">
          <w:rPr>
            <w:rStyle w:val="Hyperlink"/>
            <w:noProof/>
            <w:lang w:val="en-US"/>
          </w:rPr>
          <w:t>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Video coding</w:t>
        </w:r>
        <w:r w:rsidR="00DC574C">
          <w:rPr>
            <w:noProof/>
            <w:webHidden/>
          </w:rPr>
          <w:tab/>
        </w:r>
        <w:r w:rsidR="00DC574C">
          <w:rPr>
            <w:noProof/>
            <w:webHidden/>
          </w:rPr>
          <w:fldChar w:fldCharType="begin"/>
        </w:r>
        <w:r w:rsidR="00DC574C">
          <w:rPr>
            <w:noProof/>
            <w:webHidden/>
          </w:rPr>
          <w:instrText xml:space="preserve"> PAGEREF _Toc481337997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EBB5CE4"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7998" w:history="1">
        <w:r w:rsidR="00DC574C" w:rsidRPr="00296CDD">
          <w:rPr>
            <w:rStyle w:val="Hyperlink"/>
            <w:noProof/>
          </w:rPr>
          <w:t>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Advanced Video Coding</w:t>
        </w:r>
        <w:r w:rsidR="00DC574C">
          <w:rPr>
            <w:noProof/>
            <w:webHidden/>
          </w:rPr>
          <w:tab/>
        </w:r>
        <w:r w:rsidR="00DC574C">
          <w:rPr>
            <w:noProof/>
            <w:webHidden/>
          </w:rPr>
          <w:fldChar w:fldCharType="begin"/>
        </w:r>
        <w:r w:rsidR="00DC574C">
          <w:rPr>
            <w:noProof/>
            <w:webHidden/>
          </w:rPr>
          <w:instrText xml:space="preserve"> PAGEREF _Toc481337998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4E764C0"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7999" w:history="1">
        <w:r w:rsidR="00DC574C" w:rsidRPr="00296CDD">
          <w:rPr>
            <w:rStyle w:val="Hyperlink"/>
            <w:noProof/>
          </w:rPr>
          <w:t>1.1.1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Progressive High 10 Profile</w:t>
        </w:r>
        <w:r w:rsidR="00DC574C">
          <w:rPr>
            <w:noProof/>
            <w:webHidden/>
          </w:rPr>
          <w:tab/>
        </w:r>
        <w:r w:rsidR="00DC574C">
          <w:rPr>
            <w:noProof/>
            <w:webHidden/>
          </w:rPr>
          <w:fldChar w:fldCharType="begin"/>
        </w:r>
        <w:r w:rsidR="00DC574C">
          <w:rPr>
            <w:noProof/>
            <w:webHidden/>
          </w:rPr>
          <w:instrText xml:space="preserve"> PAGEREF _Toc481337999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C11165C"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00" w:history="1">
        <w:r w:rsidR="00DC574C" w:rsidRPr="00296CDD">
          <w:rPr>
            <w:rStyle w:val="Hyperlink"/>
            <w:noProof/>
            <w:lang w:val="en-US"/>
          </w:rPr>
          <w:t>1.1.2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Additional supplemental enhancement information</w:t>
        </w:r>
        <w:r w:rsidR="00DC574C">
          <w:rPr>
            <w:noProof/>
            <w:webHidden/>
          </w:rPr>
          <w:tab/>
        </w:r>
        <w:r w:rsidR="00DC574C">
          <w:rPr>
            <w:noProof/>
            <w:webHidden/>
          </w:rPr>
          <w:fldChar w:fldCharType="begin"/>
        </w:r>
        <w:r w:rsidR="00DC574C">
          <w:rPr>
            <w:noProof/>
            <w:webHidden/>
          </w:rPr>
          <w:instrText xml:space="preserve"> PAGEREF _Toc481338000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6937D85"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01" w:history="1">
        <w:r w:rsidR="00DC574C" w:rsidRPr="00296CDD">
          <w:rPr>
            <w:rStyle w:val="Hyperlink"/>
            <w:noProof/>
            <w:lang w:val="en-US"/>
          </w:rPr>
          <w:t>1.2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Internet Video Coding</w:t>
        </w:r>
        <w:r w:rsidR="00DC574C">
          <w:rPr>
            <w:noProof/>
            <w:webHidden/>
          </w:rPr>
          <w:tab/>
        </w:r>
        <w:r w:rsidR="00DC574C">
          <w:rPr>
            <w:noProof/>
            <w:webHidden/>
          </w:rPr>
          <w:fldChar w:fldCharType="begin"/>
        </w:r>
        <w:r w:rsidR="00DC574C">
          <w:rPr>
            <w:noProof/>
            <w:webHidden/>
          </w:rPr>
          <w:instrText xml:space="preserve"> PAGEREF _Toc481338001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34336B3"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02" w:history="1">
        <w:r w:rsidR="00DC574C" w:rsidRPr="00296CDD">
          <w:rPr>
            <w:rStyle w:val="Hyperlink"/>
            <w:noProof/>
            <w:lang w:val="en-US"/>
          </w:rPr>
          <w:t>1.3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HEVC</w:t>
        </w:r>
        <w:r w:rsidR="00DC574C">
          <w:rPr>
            <w:noProof/>
            <w:webHidden/>
          </w:rPr>
          <w:tab/>
        </w:r>
        <w:r w:rsidR="00DC574C">
          <w:rPr>
            <w:noProof/>
            <w:webHidden/>
          </w:rPr>
          <w:fldChar w:fldCharType="begin"/>
        </w:r>
        <w:r w:rsidR="00DC574C">
          <w:rPr>
            <w:noProof/>
            <w:webHidden/>
          </w:rPr>
          <w:instrText xml:space="preserve"> PAGEREF _Toc481338002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49653A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03" w:history="1">
        <w:r w:rsidR="00DC574C" w:rsidRPr="00296CDD">
          <w:rPr>
            <w:rStyle w:val="Hyperlink"/>
            <w:noProof/>
            <w:lang w:val="fr-FR"/>
          </w:rPr>
          <w:t>1.3.1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fr-FR"/>
          </w:rPr>
          <w:t>Additional colour representation code point</w:t>
        </w:r>
        <w:r w:rsidR="00DC574C">
          <w:rPr>
            <w:noProof/>
            <w:webHidden/>
          </w:rPr>
          <w:tab/>
        </w:r>
        <w:r w:rsidR="00DC574C">
          <w:rPr>
            <w:noProof/>
            <w:webHidden/>
          </w:rPr>
          <w:fldChar w:fldCharType="begin"/>
        </w:r>
        <w:r w:rsidR="00DC574C">
          <w:rPr>
            <w:noProof/>
            <w:webHidden/>
          </w:rPr>
          <w:instrText xml:space="preserve"> PAGEREF _Toc481338003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6134930"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04" w:history="1">
        <w:r w:rsidR="00DC574C" w:rsidRPr="00296CDD">
          <w:rPr>
            <w:rStyle w:val="Hyperlink"/>
            <w:noProof/>
          </w:rPr>
          <w:t>1.3.2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Main 10 Still Picture Profile</w:t>
        </w:r>
        <w:r w:rsidR="00DC574C">
          <w:rPr>
            <w:noProof/>
            <w:webHidden/>
          </w:rPr>
          <w:tab/>
        </w:r>
        <w:r w:rsidR="00DC574C">
          <w:rPr>
            <w:noProof/>
            <w:webHidden/>
          </w:rPr>
          <w:fldChar w:fldCharType="begin"/>
        </w:r>
        <w:r w:rsidR="00DC574C">
          <w:rPr>
            <w:noProof/>
            <w:webHidden/>
          </w:rPr>
          <w:instrText xml:space="preserve"> PAGEREF _Toc481338004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CEBA075"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05" w:history="1">
        <w:r w:rsidR="00DC574C" w:rsidRPr="00296CDD">
          <w:rPr>
            <w:rStyle w:val="Hyperlink"/>
            <w:noProof/>
            <w:lang w:val="fr-FR"/>
          </w:rPr>
          <w:t>1.3.3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fr-FR"/>
          </w:rPr>
          <w:t>Content Colour Volume SEI Message et al.</w:t>
        </w:r>
        <w:r w:rsidR="00DC574C">
          <w:rPr>
            <w:noProof/>
            <w:webHidden/>
          </w:rPr>
          <w:tab/>
        </w:r>
        <w:r w:rsidR="00DC574C">
          <w:rPr>
            <w:noProof/>
            <w:webHidden/>
          </w:rPr>
          <w:fldChar w:fldCharType="begin"/>
        </w:r>
        <w:r w:rsidR="00DC574C">
          <w:rPr>
            <w:noProof/>
            <w:webHidden/>
          </w:rPr>
          <w:instrText xml:space="preserve"> PAGEREF _Toc481338005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677A98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06" w:history="1">
        <w:r w:rsidR="00DC574C" w:rsidRPr="00296CDD">
          <w:rPr>
            <w:rStyle w:val="Hyperlink"/>
            <w:noProof/>
            <w:lang w:val="en-US"/>
          </w:rPr>
          <w:t>1.3.4</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CA"/>
          </w:rPr>
          <w:t>Signalling, backward compatibility and display adaptation for HDR/WCG video</w:t>
        </w:r>
        <w:r w:rsidR="00DC574C">
          <w:rPr>
            <w:noProof/>
            <w:webHidden/>
          </w:rPr>
          <w:tab/>
        </w:r>
        <w:r w:rsidR="00DC574C">
          <w:rPr>
            <w:noProof/>
            <w:webHidden/>
          </w:rPr>
          <w:fldChar w:fldCharType="begin"/>
        </w:r>
        <w:r w:rsidR="00DC574C">
          <w:rPr>
            <w:noProof/>
            <w:webHidden/>
          </w:rPr>
          <w:instrText xml:space="preserve"> PAGEREF _Toc481338006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7AF9827"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07" w:history="1">
        <w:r w:rsidR="00DC574C" w:rsidRPr="00296CDD">
          <w:rPr>
            <w:rStyle w:val="Hyperlink"/>
            <w:i/>
            <w:noProof/>
            <w:lang w:val="en-US"/>
          </w:rPr>
          <w:t>1.4</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Future Video Coding</w:t>
        </w:r>
        <w:r w:rsidR="00DC574C">
          <w:rPr>
            <w:noProof/>
            <w:webHidden/>
          </w:rPr>
          <w:tab/>
        </w:r>
        <w:r w:rsidR="00DC574C">
          <w:rPr>
            <w:noProof/>
            <w:webHidden/>
          </w:rPr>
          <w:fldChar w:fldCharType="begin"/>
        </w:r>
        <w:r w:rsidR="00DC574C">
          <w:rPr>
            <w:noProof/>
            <w:webHidden/>
          </w:rPr>
          <w:instrText xml:space="preserve"> PAGEREF _Toc481338007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66CF088"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08" w:history="1">
        <w:r w:rsidR="00DC574C" w:rsidRPr="00296CDD">
          <w:rPr>
            <w:rStyle w:val="Hyperlink"/>
            <w:i/>
            <w:noProof/>
            <w:lang w:val="en-US"/>
          </w:rPr>
          <w:t>1.5</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Immersive Video Coding</w:t>
        </w:r>
        <w:r w:rsidR="00DC574C">
          <w:rPr>
            <w:noProof/>
            <w:webHidden/>
          </w:rPr>
          <w:tab/>
        </w:r>
        <w:r w:rsidR="00DC574C">
          <w:rPr>
            <w:noProof/>
            <w:webHidden/>
          </w:rPr>
          <w:fldChar w:fldCharType="begin"/>
        </w:r>
        <w:r w:rsidR="00DC574C">
          <w:rPr>
            <w:noProof/>
            <w:webHidden/>
          </w:rPr>
          <w:instrText xml:space="preserve"> PAGEREF _Toc481338008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C543526"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09" w:history="1">
        <w:r w:rsidR="00DC574C" w:rsidRPr="00296CDD">
          <w:rPr>
            <w:rStyle w:val="Hyperlink"/>
            <w:i/>
            <w:noProof/>
            <w:highlight w:val="yellow"/>
            <w:lang w:val="en-US"/>
          </w:rPr>
          <w:t>1.5.1</w:t>
        </w:r>
        <w:r w:rsidR="00DC574C">
          <w:rPr>
            <w:rFonts w:asciiTheme="minorHAnsi" w:eastAsiaTheme="minorEastAsia" w:hAnsiTheme="minorHAnsi" w:cstheme="minorBidi"/>
            <w:noProof/>
            <w:sz w:val="22"/>
            <w:szCs w:val="22"/>
            <w:lang w:val="en-US" w:eastAsia="ja-JP"/>
          </w:rPr>
          <w:tab/>
        </w:r>
        <w:r w:rsidR="00DC574C" w:rsidRPr="00296CDD">
          <w:rPr>
            <w:rStyle w:val="Hyperlink"/>
            <w:i/>
            <w:noProof/>
            <w:highlight w:val="yellow"/>
            <w:lang w:val="en-US"/>
          </w:rPr>
          <w:t>Immersive video – 3oF</w:t>
        </w:r>
        <w:r w:rsidR="00DC574C">
          <w:rPr>
            <w:noProof/>
            <w:webHidden/>
          </w:rPr>
          <w:tab/>
        </w:r>
        <w:r w:rsidR="00DC574C">
          <w:rPr>
            <w:noProof/>
            <w:webHidden/>
          </w:rPr>
          <w:fldChar w:fldCharType="begin"/>
        </w:r>
        <w:r w:rsidR="00DC574C">
          <w:rPr>
            <w:noProof/>
            <w:webHidden/>
          </w:rPr>
          <w:instrText xml:space="preserve"> PAGEREF _Toc481338009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587BEEE"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10" w:history="1">
        <w:r w:rsidR="00DC574C" w:rsidRPr="00296CDD">
          <w:rPr>
            <w:rStyle w:val="Hyperlink"/>
            <w:i/>
            <w:noProof/>
            <w:lang w:val="en-US"/>
          </w:rPr>
          <w:t>1.5.2</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Immersive video – 3DoF+</w:t>
        </w:r>
        <w:r w:rsidR="00DC574C">
          <w:rPr>
            <w:noProof/>
            <w:webHidden/>
          </w:rPr>
          <w:tab/>
        </w:r>
        <w:r w:rsidR="00DC574C">
          <w:rPr>
            <w:noProof/>
            <w:webHidden/>
          </w:rPr>
          <w:fldChar w:fldCharType="begin"/>
        </w:r>
        <w:r w:rsidR="00DC574C">
          <w:rPr>
            <w:noProof/>
            <w:webHidden/>
          </w:rPr>
          <w:instrText xml:space="preserve"> PAGEREF _Toc481338010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3B49F4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11" w:history="1">
        <w:r w:rsidR="00DC574C" w:rsidRPr="00296CDD">
          <w:rPr>
            <w:rStyle w:val="Hyperlink"/>
            <w:i/>
            <w:noProof/>
            <w:highlight w:val="yellow"/>
            <w:lang w:val="en-US"/>
          </w:rPr>
          <w:t>1.5.3</w:t>
        </w:r>
        <w:r w:rsidR="00DC574C">
          <w:rPr>
            <w:rFonts w:asciiTheme="minorHAnsi" w:eastAsiaTheme="minorEastAsia" w:hAnsiTheme="minorHAnsi" w:cstheme="minorBidi"/>
            <w:noProof/>
            <w:sz w:val="22"/>
            <w:szCs w:val="22"/>
            <w:lang w:val="en-US" w:eastAsia="ja-JP"/>
          </w:rPr>
          <w:tab/>
        </w:r>
        <w:r w:rsidR="00DC574C" w:rsidRPr="00296CDD">
          <w:rPr>
            <w:rStyle w:val="Hyperlink"/>
            <w:i/>
            <w:noProof/>
            <w:highlight w:val="yellow"/>
            <w:lang w:val="en-US"/>
          </w:rPr>
          <w:t>Immersive video – 6DoF</w:t>
        </w:r>
        <w:r w:rsidR="00DC574C">
          <w:rPr>
            <w:noProof/>
            <w:webHidden/>
          </w:rPr>
          <w:tab/>
        </w:r>
        <w:r w:rsidR="00DC574C">
          <w:rPr>
            <w:noProof/>
            <w:webHidden/>
          </w:rPr>
          <w:fldChar w:fldCharType="begin"/>
        </w:r>
        <w:r w:rsidR="00DC574C">
          <w:rPr>
            <w:noProof/>
            <w:webHidden/>
          </w:rPr>
          <w:instrText xml:space="preserve"> PAGEREF _Toc481338011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34F596E"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12" w:history="1">
        <w:r w:rsidR="00DC574C" w:rsidRPr="00296CDD">
          <w:rPr>
            <w:rStyle w:val="Hyperlink"/>
            <w:i/>
            <w:noProof/>
            <w:lang w:val="en-US"/>
          </w:rPr>
          <w:t>1.5.4</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Light Field Coding</w:t>
        </w:r>
        <w:r w:rsidR="00DC574C">
          <w:rPr>
            <w:noProof/>
            <w:webHidden/>
          </w:rPr>
          <w:tab/>
        </w:r>
        <w:r w:rsidR="00DC574C">
          <w:rPr>
            <w:noProof/>
            <w:webHidden/>
          </w:rPr>
          <w:fldChar w:fldCharType="begin"/>
        </w:r>
        <w:r w:rsidR="00DC574C">
          <w:rPr>
            <w:noProof/>
            <w:webHidden/>
          </w:rPr>
          <w:instrText xml:space="preserve"> PAGEREF _Toc481338012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626CDB7"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13" w:history="1">
        <w:r w:rsidR="00DC574C" w:rsidRPr="00296CDD">
          <w:rPr>
            <w:rStyle w:val="Hyperlink"/>
            <w:noProof/>
            <w:lang w:val="en-US"/>
          </w:rPr>
          <w:t>1.6</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Video Coding Independent Code Points</w:t>
        </w:r>
        <w:r w:rsidR="00DC574C">
          <w:rPr>
            <w:noProof/>
            <w:webHidden/>
          </w:rPr>
          <w:tab/>
        </w:r>
        <w:r w:rsidR="00DC574C">
          <w:rPr>
            <w:noProof/>
            <w:webHidden/>
          </w:rPr>
          <w:fldChar w:fldCharType="begin"/>
        </w:r>
        <w:r w:rsidR="00DC574C">
          <w:rPr>
            <w:noProof/>
            <w:webHidden/>
          </w:rPr>
          <w:instrText xml:space="preserve"> PAGEREF _Toc481338013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9AECFE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14" w:history="1">
        <w:r w:rsidR="00DC574C" w:rsidRPr="00296CDD">
          <w:rPr>
            <w:rStyle w:val="Hyperlink"/>
            <w:noProof/>
            <w:lang w:val="en-US"/>
          </w:rPr>
          <w:t>1.6.1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Video CICP</w:t>
        </w:r>
        <w:r w:rsidR="00DC574C">
          <w:rPr>
            <w:noProof/>
            <w:webHidden/>
          </w:rPr>
          <w:tab/>
        </w:r>
        <w:r w:rsidR="00DC574C">
          <w:rPr>
            <w:noProof/>
            <w:webHidden/>
          </w:rPr>
          <w:fldChar w:fldCharType="begin"/>
        </w:r>
        <w:r w:rsidR="00DC574C">
          <w:rPr>
            <w:noProof/>
            <w:webHidden/>
          </w:rPr>
          <w:instrText xml:space="preserve"> PAGEREF _Toc481338014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269C1E1"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15" w:history="1">
        <w:r w:rsidR="00DC574C" w:rsidRPr="00296CDD">
          <w:rPr>
            <w:rStyle w:val="Hyperlink"/>
            <w:noProof/>
            <w:lang w:val="en-US"/>
          </w:rPr>
          <w:t>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Audio coding</w:t>
        </w:r>
        <w:r w:rsidR="00DC574C">
          <w:rPr>
            <w:noProof/>
            <w:webHidden/>
          </w:rPr>
          <w:tab/>
        </w:r>
        <w:r w:rsidR="00DC574C">
          <w:rPr>
            <w:noProof/>
            <w:webHidden/>
          </w:rPr>
          <w:fldChar w:fldCharType="begin"/>
        </w:r>
        <w:r w:rsidR="00DC574C">
          <w:rPr>
            <w:noProof/>
            <w:webHidden/>
          </w:rPr>
          <w:instrText xml:space="preserve"> PAGEREF _Toc481338015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E3FB818"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16" w:history="1">
        <w:r w:rsidR="00DC574C" w:rsidRPr="00296CDD">
          <w:rPr>
            <w:rStyle w:val="Hyperlink"/>
            <w:noProof/>
            <w:lang w:val="en-US"/>
          </w:rPr>
          <w:t>2.1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Advanced Audio Coding</w:t>
        </w:r>
        <w:r w:rsidR="00DC574C">
          <w:rPr>
            <w:noProof/>
            <w:webHidden/>
          </w:rPr>
          <w:tab/>
        </w:r>
        <w:r w:rsidR="00DC574C">
          <w:rPr>
            <w:noProof/>
            <w:webHidden/>
          </w:rPr>
          <w:fldChar w:fldCharType="begin"/>
        </w:r>
        <w:r w:rsidR="00DC574C">
          <w:rPr>
            <w:noProof/>
            <w:webHidden/>
          </w:rPr>
          <w:instrText xml:space="preserve"> PAGEREF _Toc481338016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D864504"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17" w:history="1">
        <w:r w:rsidR="00DC574C" w:rsidRPr="00296CDD">
          <w:rPr>
            <w:rStyle w:val="Hyperlink"/>
            <w:noProof/>
          </w:rPr>
          <w:t>2.1.1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Levels and Downmixing Method for 22.2 Channel Programs</w:t>
        </w:r>
        <w:r w:rsidR="00DC574C">
          <w:rPr>
            <w:noProof/>
            <w:webHidden/>
          </w:rPr>
          <w:tab/>
        </w:r>
        <w:r w:rsidR="00DC574C">
          <w:rPr>
            <w:noProof/>
            <w:webHidden/>
          </w:rPr>
          <w:fldChar w:fldCharType="begin"/>
        </w:r>
        <w:r w:rsidR="00DC574C">
          <w:rPr>
            <w:noProof/>
            <w:webHidden/>
          </w:rPr>
          <w:instrText xml:space="preserve"> PAGEREF _Toc481338017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3126B32"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18" w:history="1">
        <w:r w:rsidR="00DC574C" w:rsidRPr="00296CDD">
          <w:rPr>
            <w:rStyle w:val="Hyperlink"/>
            <w:noProof/>
          </w:rPr>
          <w:t>2.1.2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SBR Enhancements</w:t>
        </w:r>
        <w:r w:rsidR="00DC574C">
          <w:rPr>
            <w:noProof/>
            <w:webHidden/>
          </w:rPr>
          <w:tab/>
        </w:r>
        <w:r w:rsidR="00DC574C">
          <w:rPr>
            <w:noProof/>
            <w:webHidden/>
          </w:rPr>
          <w:fldChar w:fldCharType="begin"/>
        </w:r>
        <w:r w:rsidR="00DC574C">
          <w:rPr>
            <w:noProof/>
            <w:webHidden/>
          </w:rPr>
          <w:instrText xml:space="preserve"> PAGEREF _Toc481338018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4A70E3E"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19" w:history="1">
        <w:r w:rsidR="00DC574C" w:rsidRPr="00296CDD">
          <w:rPr>
            <w:rStyle w:val="Hyperlink"/>
            <w:noProof/>
          </w:rPr>
          <w:t>2.2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Unified Speech and Audio Coding</w:t>
        </w:r>
        <w:r w:rsidR="00DC574C">
          <w:rPr>
            <w:noProof/>
            <w:webHidden/>
          </w:rPr>
          <w:tab/>
        </w:r>
        <w:r w:rsidR="00DC574C">
          <w:rPr>
            <w:noProof/>
            <w:webHidden/>
          </w:rPr>
          <w:fldChar w:fldCharType="begin"/>
        </w:r>
        <w:r w:rsidR="00DC574C">
          <w:rPr>
            <w:noProof/>
            <w:webHidden/>
          </w:rPr>
          <w:instrText xml:space="preserve"> PAGEREF _Toc481338019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7DA3963"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20" w:history="1">
        <w:r w:rsidR="00DC574C" w:rsidRPr="00296CDD">
          <w:rPr>
            <w:rStyle w:val="Hyperlink"/>
            <w:noProof/>
          </w:rPr>
          <w:t>2.2.1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Stream ID and FF group</w:t>
        </w:r>
        <w:r w:rsidR="00DC574C">
          <w:rPr>
            <w:noProof/>
            <w:webHidden/>
          </w:rPr>
          <w:tab/>
        </w:r>
        <w:r w:rsidR="00DC574C">
          <w:rPr>
            <w:noProof/>
            <w:webHidden/>
          </w:rPr>
          <w:fldChar w:fldCharType="begin"/>
        </w:r>
        <w:r w:rsidR="00DC574C">
          <w:rPr>
            <w:noProof/>
            <w:webHidden/>
          </w:rPr>
          <w:instrText xml:space="preserve"> PAGEREF _Toc481338020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9D87523"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21" w:history="1">
        <w:r w:rsidR="00DC574C" w:rsidRPr="00296CDD">
          <w:rPr>
            <w:rStyle w:val="Hyperlink"/>
            <w:noProof/>
            <w:lang w:val="en-US"/>
          </w:rPr>
          <w:t>2.3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Dynamic Range Control</w:t>
        </w:r>
        <w:r w:rsidR="00DC574C">
          <w:rPr>
            <w:noProof/>
            <w:webHidden/>
          </w:rPr>
          <w:tab/>
        </w:r>
        <w:r w:rsidR="00DC574C">
          <w:rPr>
            <w:noProof/>
            <w:webHidden/>
          </w:rPr>
          <w:fldChar w:fldCharType="begin"/>
        </w:r>
        <w:r w:rsidR="00DC574C">
          <w:rPr>
            <w:noProof/>
            <w:webHidden/>
          </w:rPr>
          <w:instrText xml:space="preserve"> PAGEREF _Toc481338021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012A85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22" w:history="1">
        <w:r w:rsidR="00DC574C" w:rsidRPr="00296CDD">
          <w:rPr>
            <w:rStyle w:val="Hyperlink"/>
            <w:noProof/>
          </w:rPr>
          <w:t>2.3.1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Support for MPEG-D DRC</w:t>
        </w:r>
        <w:r w:rsidR="00DC574C">
          <w:rPr>
            <w:noProof/>
            <w:webHidden/>
          </w:rPr>
          <w:tab/>
        </w:r>
        <w:r w:rsidR="00DC574C">
          <w:rPr>
            <w:noProof/>
            <w:webHidden/>
          </w:rPr>
          <w:fldChar w:fldCharType="begin"/>
        </w:r>
        <w:r w:rsidR="00DC574C">
          <w:rPr>
            <w:noProof/>
            <w:webHidden/>
          </w:rPr>
          <w:instrText xml:space="preserve"> PAGEREF _Toc481338022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6CFF4C8"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23" w:history="1">
        <w:r w:rsidR="00DC574C" w:rsidRPr="00296CDD">
          <w:rPr>
            <w:rStyle w:val="Hyperlink"/>
            <w:i/>
            <w:noProof/>
            <w:lang w:val="en-US"/>
          </w:rPr>
          <w:t>2.4</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Immersive Audio Coding</w:t>
        </w:r>
        <w:r w:rsidR="00DC574C">
          <w:rPr>
            <w:noProof/>
            <w:webHidden/>
          </w:rPr>
          <w:tab/>
        </w:r>
        <w:r w:rsidR="00DC574C">
          <w:rPr>
            <w:noProof/>
            <w:webHidden/>
          </w:rPr>
          <w:fldChar w:fldCharType="begin"/>
        </w:r>
        <w:r w:rsidR="00DC574C">
          <w:rPr>
            <w:noProof/>
            <w:webHidden/>
          </w:rPr>
          <w:instrText xml:space="preserve"> PAGEREF _Toc481338023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2EE6FD5"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24" w:history="1">
        <w:r w:rsidR="00DC574C" w:rsidRPr="00296CDD">
          <w:rPr>
            <w:rStyle w:val="Hyperlink"/>
            <w:i/>
            <w:noProof/>
            <w:lang w:val="en-US"/>
          </w:rPr>
          <w:t>2.4.1</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Audio Coding for AR/VR</w:t>
        </w:r>
        <w:r w:rsidR="00DC574C">
          <w:rPr>
            <w:noProof/>
            <w:webHidden/>
          </w:rPr>
          <w:tab/>
        </w:r>
        <w:r w:rsidR="00DC574C">
          <w:rPr>
            <w:noProof/>
            <w:webHidden/>
          </w:rPr>
          <w:fldChar w:fldCharType="begin"/>
        </w:r>
        <w:r w:rsidR="00DC574C">
          <w:rPr>
            <w:noProof/>
            <w:webHidden/>
          </w:rPr>
          <w:instrText xml:space="preserve"> PAGEREF _Toc481338024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044E352"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25" w:history="1">
        <w:r w:rsidR="00DC574C" w:rsidRPr="00296CDD">
          <w:rPr>
            <w:rStyle w:val="Hyperlink"/>
            <w:i/>
            <w:noProof/>
            <w:lang w:val="en-US"/>
          </w:rPr>
          <w:t>2.4.2</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Audio Wave Field Coding</w:t>
        </w:r>
        <w:r w:rsidR="00DC574C">
          <w:rPr>
            <w:noProof/>
            <w:webHidden/>
          </w:rPr>
          <w:tab/>
        </w:r>
        <w:r w:rsidR="00DC574C">
          <w:rPr>
            <w:noProof/>
            <w:webHidden/>
          </w:rPr>
          <w:fldChar w:fldCharType="begin"/>
        </w:r>
        <w:r w:rsidR="00DC574C">
          <w:rPr>
            <w:noProof/>
            <w:webHidden/>
          </w:rPr>
          <w:instrText xml:space="preserve"> PAGEREF _Toc481338025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DD18953"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26" w:history="1">
        <w:r w:rsidR="00DC574C" w:rsidRPr="00296CDD">
          <w:rPr>
            <w:rStyle w:val="Hyperlink"/>
            <w:noProof/>
            <w:lang w:val="en-US"/>
          </w:rPr>
          <w:t>2.5</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Audio Coding Independent Code Point</w:t>
        </w:r>
        <w:r w:rsidR="00DC574C">
          <w:rPr>
            <w:noProof/>
            <w:webHidden/>
          </w:rPr>
          <w:tab/>
        </w:r>
        <w:r w:rsidR="00DC574C">
          <w:rPr>
            <w:noProof/>
            <w:webHidden/>
          </w:rPr>
          <w:fldChar w:fldCharType="begin"/>
        </w:r>
        <w:r w:rsidR="00DC574C">
          <w:rPr>
            <w:noProof/>
            <w:webHidden/>
          </w:rPr>
          <w:instrText xml:space="preserve"> PAGEREF _Toc481338026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A8DF90A"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27" w:history="1">
        <w:r w:rsidR="00DC574C" w:rsidRPr="00296CDD">
          <w:rPr>
            <w:rStyle w:val="Hyperlink"/>
            <w:noProof/>
            <w:lang w:val="en-US"/>
          </w:rPr>
          <w:t>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3D Graphics Coding</w:t>
        </w:r>
        <w:r w:rsidR="00DC574C">
          <w:rPr>
            <w:noProof/>
            <w:webHidden/>
          </w:rPr>
          <w:tab/>
        </w:r>
        <w:r w:rsidR="00DC574C">
          <w:rPr>
            <w:noProof/>
            <w:webHidden/>
          </w:rPr>
          <w:fldChar w:fldCharType="begin"/>
        </w:r>
        <w:r w:rsidR="00DC574C">
          <w:rPr>
            <w:noProof/>
            <w:webHidden/>
          </w:rPr>
          <w:instrText xml:space="preserve"> PAGEREF _Toc481338027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397BDD7"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28" w:history="1">
        <w:r w:rsidR="00DC574C" w:rsidRPr="00296CDD">
          <w:rPr>
            <w:rStyle w:val="Hyperlink"/>
            <w:i/>
            <w:noProof/>
            <w:lang w:val="en-US"/>
          </w:rPr>
          <w:t>3.1</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Point Cloud Coding</w:t>
        </w:r>
        <w:r w:rsidR="00DC574C">
          <w:rPr>
            <w:noProof/>
            <w:webHidden/>
          </w:rPr>
          <w:tab/>
        </w:r>
        <w:r w:rsidR="00DC574C">
          <w:rPr>
            <w:noProof/>
            <w:webHidden/>
          </w:rPr>
          <w:fldChar w:fldCharType="begin"/>
        </w:r>
        <w:r w:rsidR="00DC574C">
          <w:rPr>
            <w:noProof/>
            <w:webHidden/>
          </w:rPr>
          <w:instrText xml:space="preserve"> PAGEREF _Toc481338028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F5AA658"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29" w:history="1">
        <w:r w:rsidR="00DC574C" w:rsidRPr="00296CDD">
          <w:rPr>
            <w:rStyle w:val="Hyperlink"/>
            <w:noProof/>
            <w:lang w:val="en-US"/>
          </w:rPr>
          <w:t>4</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Font Coding</w:t>
        </w:r>
        <w:r w:rsidR="00DC574C">
          <w:rPr>
            <w:noProof/>
            <w:webHidden/>
          </w:rPr>
          <w:tab/>
        </w:r>
        <w:r w:rsidR="00DC574C">
          <w:rPr>
            <w:noProof/>
            <w:webHidden/>
          </w:rPr>
          <w:fldChar w:fldCharType="begin"/>
        </w:r>
        <w:r w:rsidR="00DC574C">
          <w:rPr>
            <w:noProof/>
            <w:webHidden/>
          </w:rPr>
          <w:instrText xml:space="preserve"> PAGEREF _Toc481338029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3AC2B27"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0" w:history="1">
        <w:r w:rsidR="00DC574C" w:rsidRPr="00296CDD">
          <w:rPr>
            <w:rStyle w:val="Hyperlink"/>
            <w:noProof/>
          </w:rPr>
          <w:t>4.1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Updated text layout features and implementations</w:t>
        </w:r>
        <w:r w:rsidR="00DC574C">
          <w:rPr>
            <w:noProof/>
            <w:webHidden/>
          </w:rPr>
          <w:tab/>
        </w:r>
        <w:r w:rsidR="00DC574C">
          <w:rPr>
            <w:noProof/>
            <w:webHidden/>
          </w:rPr>
          <w:fldChar w:fldCharType="begin"/>
        </w:r>
        <w:r w:rsidR="00DC574C">
          <w:rPr>
            <w:noProof/>
            <w:webHidden/>
          </w:rPr>
          <w:instrText xml:space="preserve"> PAGEREF _Toc481338030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F003EF4"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31" w:history="1">
        <w:r w:rsidR="00DC574C" w:rsidRPr="00296CDD">
          <w:rPr>
            <w:rStyle w:val="Hyperlink"/>
            <w:noProof/>
            <w:lang w:val="en-US"/>
          </w:rPr>
          <w:t>5</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Media context and control</w:t>
        </w:r>
        <w:r w:rsidR="00DC574C">
          <w:rPr>
            <w:noProof/>
            <w:webHidden/>
          </w:rPr>
          <w:tab/>
        </w:r>
        <w:r w:rsidR="00DC574C">
          <w:rPr>
            <w:noProof/>
            <w:webHidden/>
          </w:rPr>
          <w:fldChar w:fldCharType="begin"/>
        </w:r>
        <w:r w:rsidR="00DC574C">
          <w:rPr>
            <w:noProof/>
            <w:webHidden/>
          </w:rPr>
          <w:instrText xml:space="preserve"> PAGEREF _Toc481338031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77BCA90"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2" w:history="1">
        <w:r w:rsidR="00DC574C" w:rsidRPr="00296CDD">
          <w:rPr>
            <w:rStyle w:val="Hyperlink"/>
            <w:noProof/>
          </w:rPr>
          <w:t>5.1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Context and Control – Control Information</w:t>
        </w:r>
        <w:r w:rsidR="00DC574C">
          <w:rPr>
            <w:noProof/>
            <w:webHidden/>
          </w:rPr>
          <w:tab/>
        </w:r>
        <w:r w:rsidR="00DC574C">
          <w:rPr>
            <w:noProof/>
            <w:webHidden/>
          </w:rPr>
          <w:fldChar w:fldCharType="begin"/>
        </w:r>
        <w:r w:rsidR="00DC574C">
          <w:rPr>
            <w:noProof/>
            <w:webHidden/>
          </w:rPr>
          <w:instrText xml:space="preserve"> PAGEREF _Toc481338032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316F1CC"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3" w:history="1">
        <w:r w:rsidR="00DC574C" w:rsidRPr="00296CDD">
          <w:rPr>
            <w:rStyle w:val="Hyperlink"/>
            <w:noProof/>
          </w:rPr>
          <w:t>5.2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Context and Control – Sensory Information</w:t>
        </w:r>
        <w:r w:rsidR="00DC574C">
          <w:rPr>
            <w:noProof/>
            <w:webHidden/>
          </w:rPr>
          <w:tab/>
        </w:r>
        <w:r w:rsidR="00DC574C">
          <w:rPr>
            <w:noProof/>
            <w:webHidden/>
          </w:rPr>
          <w:fldChar w:fldCharType="begin"/>
        </w:r>
        <w:r w:rsidR="00DC574C">
          <w:rPr>
            <w:noProof/>
            <w:webHidden/>
          </w:rPr>
          <w:instrText xml:space="preserve"> PAGEREF _Toc481338033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246DFC5"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4" w:history="1">
        <w:r w:rsidR="00DC574C" w:rsidRPr="00296CDD">
          <w:rPr>
            <w:rStyle w:val="Hyperlink"/>
            <w:noProof/>
          </w:rPr>
          <w:t>5.3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Context and Control – Virtual World Object Characteristics</w:t>
        </w:r>
        <w:r w:rsidR="00DC574C">
          <w:rPr>
            <w:noProof/>
            <w:webHidden/>
          </w:rPr>
          <w:tab/>
        </w:r>
        <w:r w:rsidR="00DC574C">
          <w:rPr>
            <w:noProof/>
            <w:webHidden/>
          </w:rPr>
          <w:fldChar w:fldCharType="begin"/>
        </w:r>
        <w:r w:rsidR="00DC574C">
          <w:rPr>
            <w:noProof/>
            <w:webHidden/>
          </w:rPr>
          <w:instrText xml:space="preserve"> PAGEREF _Toc481338034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4037F68"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5" w:history="1">
        <w:r w:rsidR="00DC574C" w:rsidRPr="00296CDD">
          <w:rPr>
            <w:rStyle w:val="Hyperlink"/>
            <w:noProof/>
          </w:rPr>
          <w:t>5.4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Context and Control – Data Formats for Interaction Devices</w:t>
        </w:r>
        <w:r w:rsidR="00DC574C">
          <w:rPr>
            <w:noProof/>
            <w:webHidden/>
          </w:rPr>
          <w:tab/>
        </w:r>
        <w:r w:rsidR="00DC574C">
          <w:rPr>
            <w:noProof/>
            <w:webHidden/>
          </w:rPr>
          <w:fldChar w:fldCharType="begin"/>
        </w:r>
        <w:r w:rsidR="00DC574C">
          <w:rPr>
            <w:noProof/>
            <w:webHidden/>
          </w:rPr>
          <w:instrText xml:space="preserve"> PAGEREF _Toc481338035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53B6F8E"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6" w:history="1">
        <w:r w:rsidR="00DC574C" w:rsidRPr="00296CDD">
          <w:rPr>
            <w:rStyle w:val="Hyperlink"/>
            <w:noProof/>
          </w:rPr>
          <w:t>5.5</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Context and Control – Common Types and Tools</w:t>
        </w:r>
        <w:r w:rsidR="00DC574C">
          <w:rPr>
            <w:noProof/>
            <w:webHidden/>
          </w:rPr>
          <w:tab/>
        </w:r>
        <w:r w:rsidR="00DC574C">
          <w:rPr>
            <w:noProof/>
            <w:webHidden/>
          </w:rPr>
          <w:fldChar w:fldCharType="begin"/>
        </w:r>
        <w:r w:rsidR="00DC574C">
          <w:rPr>
            <w:noProof/>
            <w:webHidden/>
          </w:rPr>
          <w:instrText xml:space="preserve"> PAGEREF _Toc481338036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4336BF5"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37" w:history="1">
        <w:r w:rsidR="00DC574C" w:rsidRPr="00296CDD">
          <w:rPr>
            <w:rStyle w:val="Hyperlink"/>
            <w:i/>
            <w:noProof/>
            <w:lang w:val="en-US"/>
          </w:rPr>
          <w:t>6</w:t>
        </w:r>
        <w:r w:rsidR="00DC574C">
          <w:rPr>
            <w:rFonts w:asciiTheme="minorHAnsi" w:eastAsiaTheme="minorEastAsia" w:hAnsiTheme="minorHAnsi" w:cstheme="minorBidi"/>
            <w:noProof/>
            <w:sz w:val="22"/>
            <w:szCs w:val="22"/>
            <w:lang w:val="en-US" w:eastAsia="ja-JP"/>
          </w:rPr>
          <w:tab/>
        </w:r>
        <w:r w:rsidR="00DC574C" w:rsidRPr="00296CDD">
          <w:rPr>
            <w:rStyle w:val="Hyperlink"/>
            <w:i/>
            <w:noProof/>
            <w:lang w:val="en-US"/>
          </w:rPr>
          <w:t>Genome compression</w:t>
        </w:r>
        <w:r w:rsidR="00DC574C">
          <w:rPr>
            <w:noProof/>
            <w:webHidden/>
          </w:rPr>
          <w:tab/>
        </w:r>
        <w:r w:rsidR="00DC574C">
          <w:rPr>
            <w:noProof/>
            <w:webHidden/>
          </w:rPr>
          <w:fldChar w:fldCharType="begin"/>
        </w:r>
        <w:r w:rsidR="00DC574C">
          <w:rPr>
            <w:noProof/>
            <w:webHidden/>
          </w:rPr>
          <w:instrText xml:space="preserve"> PAGEREF _Toc481338037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3C179E3"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38" w:history="1">
        <w:r w:rsidR="00DC574C" w:rsidRPr="00296CDD">
          <w:rPr>
            <w:rStyle w:val="Hyperlink"/>
            <w:i/>
            <w:noProof/>
            <w:highlight w:val="yellow"/>
            <w:lang w:val="en-US"/>
          </w:rPr>
          <w:t>6.1</w:t>
        </w:r>
        <w:r w:rsidR="00DC574C">
          <w:rPr>
            <w:rFonts w:asciiTheme="minorHAnsi" w:eastAsiaTheme="minorEastAsia" w:hAnsiTheme="minorHAnsi" w:cstheme="minorBidi"/>
            <w:noProof/>
            <w:sz w:val="22"/>
            <w:szCs w:val="22"/>
            <w:lang w:val="en-US" w:eastAsia="ja-JP"/>
          </w:rPr>
          <w:tab/>
        </w:r>
        <w:r w:rsidR="00DC574C" w:rsidRPr="00296CDD">
          <w:rPr>
            <w:rStyle w:val="Hyperlink"/>
            <w:i/>
            <w:noProof/>
            <w:highlight w:val="yellow"/>
            <w:lang w:val="en-US"/>
          </w:rPr>
          <w:t>Genomic Information Representation</w:t>
        </w:r>
        <w:r w:rsidR="00DC574C">
          <w:rPr>
            <w:noProof/>
            <w:webHidden/>
          </w:rPr>
          <w:tab/>
        </w:r>
        <w:r w:rsidR="00DC574C">
          <w:rPr>
            <w:noProof/>
            <w:webHidden/>
          </w:rPr>
          <w:fldChar w:fldCharType="begin"/>
        </w:r>
        <w:r w:rsidR="00DC574C">
          <w:rPr>
            <w:noProof/>
            <w:webHidden/>
          </w:rPr>
          <w:instrText xml:space="preserve"> PAGEREF _Toc481338038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06DB1D0"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39" w:history="1">
        <w:r w:rsidR="00DC574C" w:rsidRPr="00296CDD">
          <w:rPr>
            <w:rStyle w:val="Hyperlink"/>
            <w:noProof/>
            <w:lang w:val="en-US"/>
          </w:rPr>
          <w:t>7</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Media Description</w:t>
        </w:r>
        <w:r w:rsidR="00DC574C">
          <w:rPr>
            <w:noProof/>
            <w:webHidden/>
          </w:rPr>
          <w:tab/>
        </w:r>
        <w:r w:rsidR="00DC574C">
          <w:rPr>
            <w:noProof/>
            <w:webHidden/>
          </w:rPr>
          <w:fldChar w:fldCharType="begin"/>
        </w:r>
        <w:r w:rsidR="00DC574C">
          <w:rPr>
            <w:noProof/>
            <w:webHidden/>
          </w:rPr>
          <w:instrText xml:space="preserve"> PAGEREF _Toc481338039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B4B42D0"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40" w:history="1">
        <w:r w:rsidR="00DC574C" w:rsidRPr="00296CDD">
          <w:rPr>
            <w:rStyle w:val="Hyperlink"/>
            <w:i/>
            <w:noProof/>
            <w:highlight w:val="yellow"/>
            <w:lang w:val="en-US"/>
          </w:rPr>
          <w:t>7.1</w:t>
        </w:r>
        <w:r w:rsidR="00DC574C">
          <w:rPr>
            <w:rFonts w:asciiTheme="minorHAnsi" w:eastAsiaTheme="minorEastAsia" w:hAnsiTheme="minorHAnsi" w:cstheme="minorBidi"/>
            <w:noProof/>
            <w:sz w:val="22"/>
            <w:szCs w:val="22"/>
            <w:lang w:val="en-US" w:eastAsia="ja-JP"/>
          </w:rPr>
          <w:tab/>
        </w:r>
        <w:r w:rsidR="00DC574C" w:rsidRPr="00296CDD">
          <w:rPr>
            <w:rStyle w:val="Hyperlink"/>
            <w:i/>
            <w:noProof/>
            <w:highlight w:val="yellow"/>
            <w:lang w:val="en-US"/>
          </w:rPr>
          <w:t>Compact Descriptors for Video Analysis</w:t>
        </w:r>
        <w:r w:rsidR="00DC574C">
          <w:rPr>
            <w:noProof/>
            <w:webHidden/>
          </w:rPr>
          <w:tab/>
        </w:r>
        <w:r w:rsidR="00DC574C">
          <w:rPr>
            <w:noProof/>
            <w:webHidden/>
          </w:rPr>
          <w:fldChar w:fldCharType="begin"/>
        </w:r>
        <w:r w:rsidR="00DC574C">
          <w:rPr>
            <w:noProof/>
            <w:webHidden/>
          </w:rPr>
          <w:instrText xml:space="preserve"> PAGEREF _Toc481338040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14F25FE"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41" w:history="1">
        <w:r w:rsidR="00DC574C" w:rsidRPr="00296CDD">
          <w:rPr>
            <w:rStyle w:val="Hyperlink"/>
            <w:noProof/>
          </w:rPr>
          <w:t>8</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Composition</w:t>
        </w:r>
        <w:r w:rsidR="00DC574C">
          <w:rPr>
            <w:noProof/>
            <w:webHidden/>
          </w:rPr>
          <w:tab/>
        </w:r>
        <w:r w:rsidR="00DC574C">
          <w:rPr>
            <w:noProof/>
            <w:webHidden/>
          </w:rPr>
          <w:fldChar w:fldCharType="begin"/>
        </w:r>
        <w:r w:rsidR="00DC574C">
          <w:rPr>
            <w:noProof/>
            <w:webHidden/>
          </w:rPr>
          <w:instrText xml:space="preserve"> PAGEREF _Toc481338041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47141A4"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42" w:history="1">
        <w:r w:rsidR="00DC574C" w:rsidRPr="00296CDD">
          <w:rPr>
            <w:rStyle w:val="Hyperlink"/>
            <w:noProof/>
            <w:highlight w:val="yellow"/>
          </w:rPr>
          <w:t>8.1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MMT Composition Information</w:t>
        </w:r>
        <w:r w:rsidR="00DC574C">
          <w:rPr>
            <w:noProof/>
            <w:webHidden/>
          </w:rPr>
          <w:tab/>
        </w:r>
        <w:r w:rsidR="00DC574C">
          <w:rPr>
            <w:noProof/>
            <w:webHidden/>
          </w:rPr>
          <w:fldChar w:fldCharType="begin"/>
        </w:r>
        <w:r w:rsidR="00DC574C">
          <w:rPr>
            <w:noProof/>
            <w:webHidden/>
          </w:rPr>
          <w:instrText xml:space="preserve"> PAGEREF _Toc481338042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7EFE52E"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43" w:history="1">
        <w:r w:rsidR="00DC574C" w:rsidRPr="00296CDD">
          <w:rPr>
            <w:rStyle w:val="Hyperlink"/>
            <w:noProof/>
            <w:highlight w:val="yellow"/>
          </w:rPr>
          <w:t>8.1.1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Customization in Composition Information</w:t>
        </w:r>
        <w:r w:rsidR="00DC574C">
          <w:rPr>
            <w:noProof/>
            <w:webHidden/>
          </w:rPr>
          <w:tab/>
        </w:r>
        <w:r w:rsidR="00DC574C">
          <w:rPr>
            <w:noProof/>
            <w:webHidden/>
          </w:rPr>
          <w:fldChar w:fldCharType="begin"/>
        </w:r>
        <w:r w:rsidR="00DC574C">
          <w:rPr>
            <w:noProof/>
            <w:webHidden/>
          </w:rPr>
          <w:instrText xml:space="preserve"> PAGEREF _Toc481338043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937DCD2"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44" w:history="1">
        <w:r w:rsidR="00DC574C" w:rsidRPr="00296CDD">
          <w:rPr>
            <w:rStyle w:val="Hyperlink"/>
            <w:noProof/>
            <w:highlight w:val="yellow"/>
            <w:lang w:val="fr-FR"/>
          </w:rPr>
          <w:t>8.2</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fr-FR"/>
          </w:rPr>
          <w:t>2</w:t>
        </w:r>
        <w:r w:rsidR="00DC574C" w:rsidRPr="00296CDD">
          <w:rPr>
            <w:rStyle w:val="Hyperlink"/>
            <w:noProof/>
            <w:highlight w:val="yellow"/>
            <w:vertAlign w:val="superscript"/>
            <w:lang w:val="fr-FR"/>
          </w:rPr>
          <w:t>nd</w:t>
        </w:r>
        <w:r w:rsidR="00DC574C" w:rsidRPr="00296CDD">
          <w:rPr>
            <w:rStyle w:val="Hyperlink"/>
            <w:noProof/>
            <w:highlight w:val="yellow"/>
            <w:lang w:val="fr-FR"/>
          </w:rPr>
          <w:t xml:space="preserve"> edition MMT Composition Information</w:t>
        </w:r>
        <w:r w:rsidR="00DC574C">
          <w:rPr>
            <w:noProof/>
            <w:webHidden/>
          </w:rPr>
          <w:tab/>
        </w:r>
        <w:r w:rsidR="00DC574C">
          <w:rPr>
            <w:noProof/>
            <w:webHidden/>
          </w:rPr>
          <w:fldChar w:fldCharType="begin"/>
        </w:r>
        <w:r w:rsidR="00DC574C">
          <w:rPr>
            <w:noProof/>
            <w:webHidden/>
          </w:rPr>
          <w:instrText xml:space="preserve"> PAGEREF _Toc481338044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F1F263A" w14:textId="77777777" w:rsidR="00DC574C" w:rsidRDefault="001D4473">
      <w:pPr>
        <w:pStyle w:val="TOC1"/>
        <w:rPr>
          <w:rFonts w:asciiTheme="minorHAnsi" w:eastAsiaTheme="minorEastAsia" w:hAnsiTheme="minorHAnsi" w:cstheme="minorBidi"/>
          <w:noProof/>
          <w:sz w:val="22"/>
          <w:szCs w:val="22"/>
          <w:lang w:val="en-US" w:eastAsia="ja-JP"/>
        </w:rPr>
      </w:pPr>
      <w:hyperlink w:anchor="_Toc481338045" w:history="1">
        <w:r w:rsidR="00DC574C" w:rsidRPr="00296CDD">
          <w:rPr>
            <w:rStyle w:val="Hyperlink"/>
            <w:noProof/>
            <w:lang w:val="en-US"/>
          </w:rPr>
          <w:t>9</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Digital Items</w:t>
        </w:r>
        <w:r w:rsidR="00DC574C">
          <w:rPr>
            <w:noProof/>
            <w:webHidden/>
          </w:rPr>
          <w:tab/>
        </w:r>
        <w:r w:rsidR="00DC574C">
          <w:rPr>
            <w:noProof/>
            <w:webHidden/>
          </w:rPr>
          <w:fldChar w:fldCharType="begin"/>
        </w:r>
        <w:r w:rsidR="00DC574C">
          <w:rPr>
            <w:noProof/>
            <w:webHidden/>
          </w:rPr>
          <w:instrText xml:space="preserve"> PAGEREF _Toc481338045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90A52EA"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46" w:history="1">
        <w:r w:rsidR="00DC574C" w:rsidRPr="00296CDD">
          <w:rPr>
            <w:rStyle w:val="Hyperlink"/>
            <w:noProof/>
            <w:lang w:val="en-US"/>
          </w:rPr>
          <w:t>9.1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Media Value Chain Ontology</w:t>
        </w:r>
        <w:r w:rsidR="00DC574C">
          <w:rPr>
            <w:noProof/>
            <w:webHidden/>
          </w:rPr>
          <w:tab/>
        </w:r>
        <w:r w:rsidR="00DC574C">
          <w:rPr>
            <w:noProof/>
            <w:webHidden/>
          </w:rPr>
          <w:fldChar w:fldCharType="begin"/>
        </w:r>
        <w:r w:rsidR="00DC574C">
          <w:rPr>
            <w:noProof/>
            <w:webHidden/>
          </w:rPr>
          <w:instrText xml:space="preserve"> PAGEREF _Toc481338046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C1BBEA9"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47" w:history="1">
        <w:r w:rsidR="00DC574C" w:rsidRPr="00296CDD">
          <w:rPr>
            <w:rStyle w:val="Hyperlink"/>
            <w:noProof/>
          </w:rPr>
          <w:t>9.1.1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MVCO Extensions on Time Segments and Multi-Track Audio</w:t>
        </w:r>
        <w:r w:rsidR="00DC574C">
          <w:rPr>
            <w:noProof/>
            <w:webHidden/>
          </w:rPr>
          <w:tab/>
        </w:r>
        <w:r w:rsidR="00DC574C">
          <w:rPr>
            <w:noProof/>
            <w:webHidden/>
          </w:rPr>
          <w:fldChar w:fldCharType="begin"/>
        </w:r>
        <w:r w:rsidR="00DC574C">
          <w:rPr>
            <w:noProof/>
            <w:webHidden/>
          </w:rPr>
          <w:instrText xml:space="preserve"> PAGEREF _Toc481338047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F6E4990" w14:textId="77777777" w:rsidR="00DC574C" w:rsidRDefault="001D4473">
      <w:pPr>
        <w:pStyle w:val="TOC2"/>
        <w:tabs>
          <w:tab w:val="left" w:pos="880"/>
          <w:tab w:val="right" w:leader="dot" w:pos="9628"/>
        </w:tabs>
        <w:rPr>
          <w:rFonts w:asciiTheme="minorHAnsi" w:eastAsiaTheme="minorEastAsia" w:hAnsiTheme="minorHAnsi" w:cstheme="minorBidi"/>
          <w:noProof/>
          <w:sz w:val="22"/>
          <w:szCs w:val="22"/>
          <w:lang w:val="en-US" w:eastAsia="ja-JP"/>
        </w:rPr>
      </w:pPr>
      <w:hyperlink w:anchor="_Toc481338048" w:history="1">
        <w:r w:rsidR="00DC574C" w:rsidRPr="00296CDD">
          <w:rPr>
            <w:rStyle w:val="Hyperlink"/>
            <w:noProof/>
            <w:lang w:val="en-US"/>
          </w:rPr>
          <w:t>9.2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User Description</w:t>
        </w:r>
        <w:r w:rsidR="00DC574C">
          <w:rPr>
            <w:noProof/>
            <w:webHidden/>
          </w:rPr>
          <w:tab/>
        </w:r>
        <w:r w:rsidR="00DC574C">
          <w:rPr>
            <w:noProof/>
            <w:webHidden/>
          </w:rPr>
          <w:fldChar w:fldCharType="begin"/>
        </w:r>
        <w:r w:rsidR="00DC574C">
          <w:rPr>
            <w:noProof/>
            <w:webHidden/>
          </w:rPr>
          <w:instrText xml:space="preserve"> PAGEREF _Toc481338048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508F00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49" w:history="1">
        <w:r w:rsidR="00DC574C" w:rsidRPr="00296CDD">
          <w:rPr>
            <w:rStyle w:val="Hyperlink"/>
            <w:noProof/>
            <w:lang w:val="en-US"/>
          </w:rPr>
          <w:t>9.2.1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User Description extensions</w:t>
        </w:r>
        <w:r w:rsidR="00DC574C">
          <w:rPr>
            <w:noProof/>
            <w:webHidden/>
          </w:rPr>
          <w:tab/>
        </w:r>
        <w:r w:rsidR="00DC574C">
          <w:rPr>
            <w:noProof/>
            <w:webHidden/>
          </w:rPr>
          <w:fldChar w:fldCharType="begin"/>
        </w:r>
        <w:r w:rsidR="00DC574C">
          <w:rPr>
            <w:noProof/>
            <w:webHidden/>
          </w:rPr>
          <w:instrText xml:space="preserve"> PAGEREF _Toc481338049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2EC3645"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050" w:history="1">
        <w:r w:rsidR="00DC574C" w:rsidRPr="00296CDD">
          <w:rPr>
            <w:rStyle w:val="Hyperlink"/>
            <w:noProof/>
            <w:lang w:val="en-US"/>
          </w:rPr>
          <w:t>10</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Systems support</w:t>
        </w:r>
        <w:r w:rsidR="00DC574C">
          <w:rPr>
            <w:noProof/>
            <w:webHidden/>
          </w:rPr>
          <w:tab/>
        </w:r>
        <w:r w:rsidR="00DC574C">
          <w:rPr>
            <w:noProof/>
            <w:webHidden/>
          </w:rPr>
          <w:fldChar w:fldCharType="begin"/>
        </w:r>
        <w:r w:rsidR="00DC574C">
          <w:rPr>
            <w:noProof/>
            <w:webHidden/>
          </w:rPr>
          <w:instrText xml:space="preserve"> PAGEREF _Toc481338050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AEAE216"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51" w:history="1">
        <w:r w:rsidR="00DC574C" w:rsidRPr="00296CDD">
          <w:rPr>
            <w:rStyle w:val="Hyperlink"/>
            <w:noProof/>
            <w:lang w:val="en-US"/>
          </w:rPr>
          <w:t>10.1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Reconfigurable Media Coding</w:t>
        </w:r>
        <w:r w:rsidR="00DC574C">
          <w:rPr>
            <w:noProof/>
            <w:webHidden/>
          </w:rPr>
          <w:tab/>
        </w:r>
        <w:r w:rsidR="00DC574C">
          <w:rPr>
            <w:noProof/>
            <w:webHidden/>
          </w:rPr>
          <w:fldChar w:fldCharType="begin"/>
        </w:r>
        <w:r w:rsidR="00DC574C">
          <w:rPr>
            <w:noProof/>
            <w:webHidden/>
          </w:rPr>
          <w:instrText xml:space="preserve"> PAGEREF _Toc481338051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FF04AD9"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52" w:history="1">
        <w:r w:rsidR="00DC574C" w:rsidRPr="00296CDD">
          <w:rPr>
            <w:rStyle w:val="Hyperlink"/>
            <w:iCs/>
            <w:noProof/>
          </w:rPr>
          <w:t>10.1.1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FU and FN extensions for SHVC and Main10 Profiles of SHVC</w:t>
        </w:r>
        <w:r w:rsidR="00DC574C">
          <w:rPr>
            <w:noProof/>
            <w:webHidden/>
          </w:rPr>
          <w:tab/>
        </w:r>
        <w:r w:rsidR="00DC574C">
          <w:rPr>
            <w:noProof/>
            <w:webHidden/>
          </w:rPr>
          <w:fldChar w:fldCharType="begin"/>
        </w:r>
        <w:r w:rsidR="00DC574C">
          <w:rPr>
            <w:noProof/>
            <w:webHidden/>
          </w:rPr>
          <w:instrText xml:space="preserve"> PAGEREF _Toc481338052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0742D0B"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53" w:history="1">
        <w:r w:rsidR="00DC574C" w:rsidRPr="00296CDD">
          <w:rPr>
            <w:rStyle w:val="Hyperlink"/>
            <w:noProof/>
          </w:rPr>
          <w:t>10.2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Green Metadata</w:t>
        </w:r>
        <w:r w:rsidR="00DC574C">
          <w:rPr>
            <w:noProof/>
            <w:webHidden/>
          </w:rPr>
          <w:tab/>
        </w:r>
        <w:r w:rsidR="00DC574C">
          <w:rPr>
            <w:noProof/>
            <w:webHidden/>
          </w:rPr>
          <w:fldChar w:fldCharType="begin"/>
        </w:r>
        <w:r w:rsidR="00DC574C">
          <w:rPr>
            <w:noProof/>
            <w:webHidden/>
          </w:rPr>
          <w:instrText xml:space="preserve"> PAGEREF _Toc481338053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3F0BA09"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54" w:history="1">
        <w:r w:rsidR="00DC574C" w:rsidRPr="00296CDD">
          <w:rPr>
            <w:rStyle w:val="Hyperlink"/>
            <w:noProof/>
            <w:lang w:val="en-US"/>
          </w:rPr>
          <w:t>10.2.1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Metrics for complexity prediction model</w:t>
        </w:r>
        <w:r w:rsidR="00DC574C">
          <w:rPr>
            <w:noProof/>
            <w:webHidden/>
          </w:rPr>
          <w:tab/>
        </w:r>
        <w:r w:rsidR="00DC574C">
          <w:rPr>
            <w:noProof/>
            <w:webHidden/>
          </w:rPr>
          <w:fldChar w:fldCharType="begin"/>
        </w:r>
        <w:r w:rsidR="00DC574C">
          <w:rPr>
            <w:noProof/>
            <w:webHidden/>
          </w:rPr>
          <w:instrText xml:space="preserve"> PAGEREF _Toc481338054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51DF090"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55" w:history="1">
        <w:r w:rsidR="00DC574C" w:rsidRPr="00296CDD">
          <w:rPr>
            <w:rStyle w:val="Hyperlink"/>
            <w:noProof/>
            <w:lang w:eastAsia="ko-KR"/>
          </w:rPr>
          <w:t>10.3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eastAsia="ko-KR"/>
          </w:rPr>
          <w:t>Media orchestration</w:t>
        </w:r>
        <w:r w:rsidR="00DC574C">
          <w:rPr>
            <w:noProof/>
            <w:webHidden/>
          </w:rPr>
          <w:tab/>
        </w:r>
        <w:r w:rsidR="00DC574C">
          <w:rPr>
            <w:noProof/>
            <w:webHidden/>
          </w:rPr>
          <w:fldChar w:fldCharType="begin"/>
        </w:r>
        <w:r w:rsidR="00DC574C">
          <w:rPr>
            <w:noProof/>
            <w:webHidden/>
          </w:rPr>
          <w:instrText xml:space="preserve"> PAGEREF _Toc481338055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8A2C9EA"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56" w:history="1">
        <w:r w:rsidR="00DC574C" w:rsidRPr="00296CDD">
          <w:rPr>
            <w:rStyle w:val="Hyperlink"/>
            <w:noProof/>
          </w:rPr>
          <w:t>10.4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Systems CICP</w:t>
        </w:r>
        <w:r w:rsidR="00DC574C">
          <w:rPr>
            <w:noProof/>
            <w:webHidden/>
          </w:rPr>
          <w:tab/>
        </w:r>
        <w:r w:rsidR="00DC574C">
          <w:rPr>
            <w:noProof/>
            <w:webHidden/>
          </w:rPr>
          <w:fldChar w:fldCharType="begin"/>
        </w:r>
        <w:r w:rsidR="00DC574C">
          <w:rPr>
            <w:noProof/>
            <w:webHidden/>
          </w:rPr>
          <w:instrText xml:space="preserve"> PAGEREF _Toc481338056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828C464"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057" w:history="1">
        <w:r w:rsidR="00DC574C" w:rsidRPr="00296CDD">
          <w:rPr>
            <w:rStyle w:val="Hyperlink"/>
            <w:noProof/>
          </w:rPr>
          <w:t>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IPMP</w:t>
        </w:r>
        <w:r w:rsidR="00DC574C">
          <w:rPr>
            <w:noProof/>
            <w:webHidden/>
          </w:rPr>
          <w:tab/>
        </w:r>
        <w:r w:rsidR="00DC574C">
          <w:rPr>
            <w:noProof/>
            <w:webHidden/>
          </w:rPr>
          <w:fldChar w:fldCharType="begin"/>
        </w:r>
        <w:r w:rsidR="00DC574C">
          <w:rPr>
            <w:noProof/>
            <w:webHidden/>
          </w:rPr>
          <w:instrText xml:space="preserve"> PAGEREF _Toc481338057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F02F484"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58" w:history="1">
        <w:r w:rsidR="00DC574C" w:rsidRPr="00296CDD">
          <w:rPr>
            <w:rStyle w:val="Hyperlink"/>
            <w:noProof/>
          </w:rPr>
          <w:t>11.1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Support for multi-keyed samples</w:t>
        </w:r>
        <w:r w:rsidR="00DC574C">
          <w:rPr>
            <w:noProof/>
            <w:webHidden/>
          </w:rPr>
          <w:tab/>
        </w:r>
        <w:r w:rsidR="00DC574C">
          <w:rPr>
            <w:noProof/>
            <w:webHidden/>
          </w:rPr>
          <w:fldChar w:fldCharType="begin"/>
        </w:r>
        <w:r w:rsidR="00DC574C">
          <w:rPr>
            <w:noProof/>
            <w:webHidden/>
          </w:rPr>
          <w:instrText xml:space="preserve"> PAGEREF _Toc481338058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F6B2AAA"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59" w:history="1">
        <w:r w:rsidR="00DC574C" w:rsidRPr="00296CDD">
          <w:rPr>
            <w:rStyle w:val="Hyperlink"/>
            <w:noProof/>
          </w:rPr>
          <w:t>11.2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Common encryption format for ISO base media file format</w:t>
        </w:r>
        <w:r w:rsidR="00DC574C">
          <w:rPr>
            <w:noProof/>
            <w:webHidden/>
          </w:rPr>
          <w:tab/>
        </w:r>
        <w:r w:rsidR="00DC574C">
          <w:rPr>
            <w:noProof/>
            <w:webHidden/>
          </w:rPr>
          <w:fldChar w:fldCharType="begin"/>
        </w:r>
        <w:r w:rsidR="00DC574C">
          <w:rPr>
            <w:noProof/>
            <w:webHidden/>
          </w:rPr>
          <w:instrText xml:space="preserve"> PAGEREF _Toc481338059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D50BD3C"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60" w:history="1">
        <w:r w:rsidR="00DC574C" w:rsidRPr="00296CDD">
          <w:rPr>
            <w:rStyle w:val="Hyperlink"/>
            <w:noProof/>
            <w:lang w:val="en-US"/>
          </w:rPr>
          <w:t>11.3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Support of sample variants in MPEG-2 TS</w:t>
        </w:r>
        <w:r w:rsidR="00DC574C">
          <w:rPr>
            <w:noProof/>
            <w:webHidden/>
          </w:rPr>
          <w:tab/>
        </w:r>
        <w:r w:rsidR="00DC574C">
          <w:rPr>
            <w:noProof/>
            <w:webHidden/>
          </w:rPr>
          <w:fldChar w:fldCharType="begin"/>
        </w:r>
        <w:r w:rsidR="00DC574C">
          <w:rPr>
            <w:noProof/>
            <w:webHidden/>
          </w:rPr>
          <w:instrText xml:space="preserve"> PAGEREF _Toc481338060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D787BD8"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61" w:history="1">
        <w:r w:rsidR="00DC574C" w:rsidRPr="00296CDD">
          <w:rPr>
            <w:rStyle w:val="Hyperlink"/>
            <w:noProof/>
          </w:rPr>
          <w:t>11.4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Support for sample variants</w:t>
        </w:r>
        <w:r w:rsidR="00DC574C">
          <w:rPr>
            <w:noProof/>
            <w:webHidden/>
          </w:rPr>
          <w:tab/>
        </w:r>
        <w:r w:rsidR="00DC574C">
          <w:rPr>
            <w:noProof/>
            <w:webHidden/>
          </w:rPr>
          <w:fldChar w:fldCharType="begin"/>
        </w:r>
        <w:r w:rsidR="00DC574C">
          <w:rPr>
            <w:noProof/>
            <w:webHidden/>
          </w:rPr>
          <w:instrText xml:space="preserve"> PAGEREF _Toc481338061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233C72B"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062" w:history="1">
        <w:r w:rsidR="00DC574C" w:rsidRPr="00296CDD">
          <w:rPr>
            <w:rStyle w:val="Hyperlink"/>
            <w:noProof/>
            <w:lang w:val="en-US"/>
          </w:rPr>
          <w:t>12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Transport</w:t>
        </w:r>
        <w:r w:rsidR="00DC574C">
          <w:rPr>
            <w:noProof/>
            <w:webHidden/>
          </w:rPr>
          <w:tab/>
        </w:r>
        <w:r w:rsidR="00DC574C">
          <w:rPr>
            <w:noProof/>
            <w:webHidden/>
          </w:rPr>
          <w:fldChar w:fldCharType="begin"/>
        </w:r>
        <w:r w:rsidR="00DC574C">
          <w:rPr>
            <w:noProof/>
            <w:webHidden/>
          </w:rPr>
          <w:instrText xml:space="preserve"> PAGEREF _Toc481338062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76C6ADB"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63" w:history="1">
        <w:r w:rsidR="00DC574C" w:rsidRPr="00296CDD">
          <w:rPr>
            <w:rStyle w:val="Hyperlink"/>
            <w:noProof/>
            <w:lang w:val="en-US"/>
          </w:rPr>
          <w:t>12.1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MPEG-2 Transport Stream</w:t>
        </w:r>
        <w:r w:rsidR="00DC574C">
          <w:rPr>
            <w:noProof/>
            <w:webHidden/>
          </w:rPr>
          <w:tab/>
        </w:r>
        <w:r w:rsidR="00DC574C">
          <w:rPr>
            <w:noProof/>
            <w:webHidden/>
          </w:rPr>
          <w:fldChar w:fldCharType="begin"/>
        </w:r>
        <w:r w:rsidR="00DC574C">
          <w:rPr>
            <w:noProof/>
            <w:webHidden/>
          </w:rPr>
          <w:instrText xml:space="preserve"> PAGEREF _Toc481338063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54C09CF"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64" w:history="1">
        <w:r w:rsidR="00DC574C" w:rsidRPr="00296CDD">
          <w:rPr>
            <w:rStyle w:val="Hyperlink"/>
            <w:noProof/>
            <w:lang w:val="en-US"/>
          </w:rPr>
          <w:t>12.1.1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Ultra-Low-Latency mode and higher resolution support for transport of JPEG 2000 video</w:t>
        </w:r>
        <w:r w:rsidR="00DC574C">
          <w:rPr>
            <w:noProof/>
            <w:webHidden/>
          </w:rPr>
          <w:tab/>
        </w:r>
        <w:r w:rsidR="00DC574C">
          <w:rPr>
            <w:noProof/>
            <w:webHidden/>
          </w:rPr>
          <w:fldChar w:fldCharType="begin"/>
        </w:r>
        <w:r w:rsidR="00DC574C">
          <w:rPr>
            <w:noProof/>
            <w:webHidden/>
          </w:rPr>
          <w:instrText xml:space="preserve"> PAGEREF _Toc481338064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1212829"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65" w:history="1">
        <w:r w:rsidR="00DC574C" w:rsidRPr="00296CDD">
          <w:rPr>
            <w:rStyle w:val="Hyperlink"/>
            <w:noProof/>
            <w:lang w:val="en-US"/>
          </w:rPr>
          <w:t>12.1.2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Carriage of HEVC Tiles</w:t>
        </w:r>
        <w:r w:rsidR="00DC574C">
          <w:rPr>
            <w:noProof/>
            <w:webHidden/>
          </w:rPr>
          <w:tab/>
        </w:r>
        <w:r w:rsidR="00DC574C">
          <w:rPr>
            <w:noProof/>
            <w:webHidden/>
          </w:rPr>
          <w:fldChar w:fldCharType="begin"/>
        </w:r>
        <w:r w:rsidR="00DC574C">
          <w:rPr>
            <w:noProof/>
            <w:webHidden/>
          </w:rPr>
          <w:instrText xml:space="preserve"> PAGEREF _Toc481338065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00E7E3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66" w:history="1">
        <w:r w:rsidR="00DC574C" w:rsidRPr="00296CDD">
          <w:rPr>
            <w:rStyle w:val="Hyperlink"/>
            <w:noProof/>
            <w:highlight w:val="yellow"/>
            <w:lang w:val="en-US"/>
          </w:rPr>
          <w:t>12.1.3</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en-US"/>
          </w:rPr>
          <w:t>Support of Media Orchestration and sample variants in MPEG-2 TS</w:t>
        </w:r>
        <w:r w:rsidR="00DC574C">
          <w:rPr>
            <w:noProof/>
            <w:webHidden/>
          </w:rPr>
          <w:tab/>
        </w:r>
        <w:r w:rsidR="00DC574C">
          <w:rPr>
            <w:noProof/>
            <w:webHidden/>
          </w:rPr>
          <w:fldChar w:fldCharType="begin"/>
        </w:r>
        <w:r w:rsidR="00DC574C">
          <w:rPr>
            <w:noProof/>
            <w:webHidden/>
          </w:rPr>
          <w:instrText xml:space="preserve"> PAGEREF _Toc481338066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70BFAB6"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67" w:history="1">
        <w:r w:rsidR="00DC574C" w:rsidRPr="00296CDD">
          <w:rPr>
            <w:rStyle w:val="Hyperlink"/>
            <w:noProof/>
            <w:lang w:val="it-IT"/>
          </w:rPr>
          <w:t>12.1.4</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it-IT"/>
          </w:rPr>
          <w:t>Carriage of HEVC Tiles</w:t>
        </w:r>
        <w:r w:rsidR="00DC574C">
          <w:rPr>
            <w:noProof/>
            <w:webHidden/>
          </w:rPr>
          <w:tab/>
        </w:r>
        <w:r w:rsidR="00DC574C">
          <w:rPr>
            <w:noProof/>
            <w:webHidden/>
          </w:rPr>
          <w:fldChar w:fldCharType="begin"/>
        </w:r>
        <w:r w:rsidR="00DC574C">
          <w:rPr>
            <w:noProof/>
            <w:webHidden/>
          </w:rPr>
          <w:instrText xml:space="preserve"> PAGEREF _Toc481338067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19DFAF2"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68" w:history="1">
        <w:r w:rsidR="00DC574C" w:rsidRPr="00296CDD">
          <w:rPr>
            <w:rStyle w:val="Hyperlink"/>
            <w:noProof/>
            <w:lang w:val="it-IT"/>
          </w:rPr>
          <w:t>12.2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it-IT"/>
          </w:rPr>
          <w:t>ISO Base Media File Format</w:t>
        </w:r>
        <w:r w:rsidR="00DC574C">
          <w:rPr>
            <w:noProof/>
            <w:webHidden/>
          </w:rPr>
          <w:tab/>
        </w:r>
        <w:r w:rsidR="00DC574C">
          <w:rPr>
            <w:noProof/>
            <w:webHidden/>
          </w:rPr>
          <w:fldChar w:fldCharType="begin"/>
        </w:r>
        <w:r w:rsidR="00DC574C">
          <w:rPr>
            <w:noProof/>
            <w:webHidden/>
          </w:rPr>
          <w:instrText xml:space="preserve"> PAGEREF _Toc481338068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4B10629"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69" w:history="1">
        <w:r w:rsidR="00DC574C" w:rsidRPr="00296CDD">
          <w:rPr>
            <w:rStyle w:val="Hyperlink"/>
            <w:rFonts w:eastAsia="Malgun Gothic"/>
            <w:noProof/>
            <w:highlight w:val="yellow"/>
            <w:lang w:eastAsia="ko-KR"/>
          </w:rPr>
          <w:t>12.2.1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 xml:space="preserve">DRC </w:t>
        </w:r>
        <w:r w:rsidR="00DC574C" w:rsidRPr="00296CDD">
          <w:rPr>
            <w:rStyle w:val="Hyperlink"/>
            <w:noProof/>
            <w:highlight w:val="yellow"/>
            <w:lang w:val="en-US"/>
          </w:rPr>
          <w:t xml:space="preserve">file format </w:t>
        </w:r>
        <w:r w:rsidR="00DC574C" w:rsidRPr="00296CDD">
          <w:rPr>
            <w:rStyle w:val="Hyperlink"/>
            <w:noProof/>
            <w:highlight w:val="yellow"/>
          </w:rPr>
          <w:t>extensions</w:t>
        </w:r>
        <w:r w:rsidR="00DC574C">
          <w:rPr>
            <w:noProof/>
            <w:webHidden/>
          </w:rPr>
          <w:tab/>
        </w:r>
        <w:r w:rsidR="00DC574C">
          <w:rPr>
            <w:noProof/>
            <w:webHidden/>
          </w:rPr>
          <w:fldChar w:fldCharType="begin"/>
        </w:r>
        <w:r w:rsidR="00DC574C">
          <w:rPr>
            <w:noProof/>
            <w:webHidden/>
          </w:rPr>
          <w:instrText xml:space="preserve"> PAGEREF _Toc481338069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6460A1F"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0" w:history="1">
        <w:r w:rsidR="00DC574C" w:rsidRPr="00296CDD">
          <w:rPr>
            <w:rStyle w:val="Hyperlink"/>
            <w:noProof/>
          </w:rPr>
          <w:t>12.2.2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Support for Image File Format</w:t>
        </w:r>
        <w:r w:rsidR="00DC574C">
          <w:rPr>
            <w:noProof/>
            <w:webHidden/>
          </w:rPr>
          <w:tab/>
        </w:r>
        <w:r w:rsidR="00DC574C">
          <w:rPr>
            <w:noProof/>
            <w:webHidden/>
          </w:rPr>
          <w:fldChar w:fldCharType="begin"/>
        </w:r>
        <w:r w:rsidR="00DC574C">
          <w:rPr>
            <w:noProof/>
            <w:webHidden/>
          </w:rPr>
          <w:instrText xml:space="preserve"> PAGEREF _Toc481338070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7FEF5B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1" w:history="1">
        <w:r w:rsidR="00DC574C" w:rsidRPr="00296CDD">
          <w:rPr>
            <w:rStyle w:val="Hyperlink"/>
            <w:noProof/>
          </w:rPr>
          <w:t>12.2.3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Support for CTA 708 captioning in SEI message</w:t>
        </w:r>
        <w:r w:rsidR="00DC574C">
          <w:rPr>
            <w:noProof/>
            <w:webHidden/>
          </w:rPr>
          <w:tab/>
        </w:r>
        <w:r w:rsidR="00DC574C">
          <w:rPr>
            <w:noProof/>
            <w:webHidden/>
          </w:rPr>
          <w:fldChar w:fldCharType="begin"/>
        </w:r>
        <w:r w:rsidR="00DC574C">
          <w:rPr>
            <w:noProof/>
            <w:webHidden/>
          </w:rPr>
          <w:instrText xml:space="preserve"> PAGEREF _Toc481338071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B255F00"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2" w:history="1">
        <w:r w:rsidR="00DC574C" w:rsidRPr="00296CDD">
          <w:rPr>
            <w:rStyle w:val="Hyperlink"/>
            <w:noProof/>
          </w:rPr>
          <w:t>12.2.4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Interactivity Support in File Format</w:t>
        </w:r>
        <w:r w:rsidR="00DC574C">
          <w:rPr>
            <w:noProof/>
            <w:webHidden/>
          </w:rPr>
          <w:tab/>
        </w:r>
        <w:r w:rsidR="00DC574C">
          <w:rPr>
            <w:noProof/>
            <w:webHidden/>
          </w:rPr>
          <w:fldChar w:fldCharType="begin"/>
        </w:r>
        <w:r w:rsidR="00DC574C">
          <w:rPr>
            <w:noProof/>
            <w:webHidden/>
          </w:rPr>
          <w:instrText xml:space="preserve"> PAGEREF _Toc481338072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3BA3D9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3" w:history="1">
        <w:r w:rsidR="00DC574C" w:rsidRPr="00296CDD">
          <w:rPr>
            <w:rStyle w:val="Hyperlink"/>
            <w:noProof/>
          </w:rPr>
          <w:t>12.2.5</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Carriage of ROI coordinates</w:t>
        </w:r>
        <w:r w:rsidR="00DC574C">
          <w:rPr>
            <w:noProof/>
            <w:webHidden/>
          </w:rPr>
          <w:tab/>
        </w:r>
        <w:r w:rsidR="00DC574C">
          <w:rPr>
            <w:noProof/>
            <w:webHidden/>
          </w:rPr>
          <w:fldChar w:fldCharType="begin"/>
        </w:r>
        <w:r w:rsidR="00DC574C">
          <w:rPr>
            <w:noProof/>
            <w:webHidden/>
          </w:rPr>
          <w:instrText xml:space="preserve"> PAGEREF _Toc481338073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AD9CBB5"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74" w:history="1">
        <w:r w:rsidR="00DC574C" w:rsidRPr="00296CDD">
          <w:rPr>
            <w:rStyle w:val="Hyperlink"/>
            <w:noProof/>
            <w:lang w:val="en-US"/>
          </w:rPr>
          <w:t>12.3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Carriage of NAL unit structured video in ISO BMFF</w:t>
        </w:r>
        <w:r w:rsidR="00DC574C">
          <w:rPr>
            <w:noProof/>
            <w:webHidden/>
          </w:rPr>
          <w:tab/>
        </w:r>
        <w:r w:rsidR="00DC574C">
          <w:rPr>
            <w:noProof/>
            <w:webHidden/>
          </w:rPr>
          <w:fldChar w:fldCharType="begin"/>
        </w:r>
        <w:r w:rsidR="00DC574C">
          <w:rPr>
            <w:noProof/>
            <w:webHidden/>
          </w:rPr>
          <w:instrText xml:space="preserve"> PAGEREF _Toc481338074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068B04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5" w:history="1">
        <w:r w:rsidR="00DC574C" w:rsidRPr="00296CDD">
          <w:rPr>
            <w:rStyle w:val="Hyperlink"/>
            <w:noProof/>
            <w:highlight w:val="yellow"/>
            <w:lang w:val="en-US"/>
          </w:rPr>
          <w:t>12.3.1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en-US"/>
          </w:rPr>
          <w:t>Layered coding of images</w:t>
        </w:r>
        <w:r w:rsidR="00DC574C">
          <w:rPr>
            <w:noProof/>
            <w:webHidden/>
          </w:rPr>
          <w:tab/>
        </w:r>
        <w:r w:rsidR="00DC574C">
          <w:rPr>
            <w:noProof/>
            <w:webHidden/>
          </w:rPr>
          <w:fldChar w:fldCharType="begin"/>
        </w:r>
        <w:r w:rsidR="00DC574C">
          <w:rPr>
            <w:noProof/>
            <w:webHidden/>
          </w:rPr>
          <w:instrText xml:space="preserve"> PAGEREF _Toc481338075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B3F5F3F"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6" w:history="1">
        <w:r w:rsidR="00DC574C" w:rsidRPr="00296CDD">
          <w:rPr>
            <w:rStyle w:val="Hyperlink"/>
            <w:noProof/>
          </w:rPr>
          <w:t>12.3.2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Handling of Unspecified NAL Unit Types and other improvements</w:t>
        </w:r>
        <w:r w:rsidR="00DC574C">
          <w:rPr>
            <w:noProof/>
            <w:webHidden/>
          </w:rPr>
          <w:tab/>
        </w:r>
        <w:r w:rsidR="00DC574C">
          <w:rPr>
            <w:noProof/>
            <w:webHidden/>
          </w:rPr>
          <w:fldChar w:fldCharType="begin"/>
        </w:r>
        <w:r w:rsidR="00DC574C">
          <w:rPr>
            <w:noProof/>
            <w:webHidden/>
          </w:rPr>
          <w:instrText xml:space="preserve"> PAGEREF _Toc481338076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935CA5B"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7" w:history="1">
        <w:r w:rsidR="00DC574C" w:rsidRPr="00296CDD">
          <w:rPr>
            <w:rStyle w:val="Hyperlink"/>
            <w:noProof/>
          </w:rPr>
          <w:t>12.3.3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Additional Brands</w:t>
        </w:r>
        <w:r w:rsidR="00DC574C">
          <w:rPr>
            <w:noProof/>
            <w:webHidden/>
          </w:rPr>
          <w:tab/>
        </w:r>
        <w:r w:rsidR="00DC574C">
          <w:rPr>
            <w:noProof/>
            <w:webHidden/>
          </w:rPr>
          <w:fldChar w:fldCharType="begin"/>
        </w:r>
        <w:r w:rsidR="00DC574C">
          <w:rPr>
            <w:noProof/>
            <w:webHidden/>
          </w:rPr>
          <w:instrText xml:space="preserve"> PAGEREF _Toc481338077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FA0DE72"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78" w:history="1">
        <w:r w:rsidR="00DC574C" w:rsidRPr="00296CDD">
          <w:rPr>
            <w:rStyle w:val="Hyperlink"/>
            <w:noProof/>
          </w:rPr>
          <w:t>12.3.4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Partial File Format</w:t>
        </w:r>
        <w:r w:rsidR="00DC574C">
          <w:rPr>
            <w:noProof/>
            <w:webHidden/>
          </w:rPr>
          <w:tab/>
        </w:r>
        <w:r w:rsidR="00DC574C">
          <w:rPr>
            <w:noProof/>
            <w:webHidden/>
          </w:rPr>
          <w:fldChar w:fldCharType="begin"/>
        </w:r>
        <w:r w:rsidR="00DC574C">
          <w:rPr>
            <w:noProof/>
            <w:webHidden/>
          </w:rPr>
          <w:instrText xml:space="preserve"> PAGEREF _Toc481338078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982B000"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79" w:history="1">
        <w:r w:rsidR="00DC574C" w:rsidRPr="00296CDD">
          <w:rPr>
            <w:rStyle w:val="Hyperlink"/>
            <w:noProof/>
            <w:lang w:val="en-US"/>
          </w:rPr>
          <w:t>12.4</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MMT</w:t>
        </w:r>
        <w:r w:rsidR="00DC574C">
          <w:rPr>
            <w:noProof/>
            <w:webHidden/>
          </w:rPr>
          <w:tab/>
        </w:r>
        <w:r w:rsidR="00DC574C">
          <w:rPr>
            <w:noProof/>
            <w:webHidden/>
          </w:rPr>
          <w:fldChar w:fldCharType="begin"/>
        </w:r>
        <w:r w:rsidR="00DC574C">
          <w:rPr>
            <w:noProof/>
            <w:webHidden/>
          </w:rPr>
          <w:instrText xml:space="preserve"> PAGEREF _Toc481338079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5A6E21F"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0" w:history="1">
        <w:r w:rsidR="00DC574C" w:rsidRPr="00296CDD">
          <w:rPr>
            <w:rStyle w:val="Hyperlink"/>
            <w:noProof/>
          </w:rPr>
          <w:t>12.4.1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Use of MMT Data in MPEG-H 3D Audio</w:t>
        </w:r>
        <w:r w:rsidR="00DC574C">
          <w:rPr>
            <w:noProof/>
            <w:webHidden/>
          </w:rPr>
          <w:tab/>
        </w:r>
        <w:r w:rsidR="00DC574C">
          <w:rPr>
            <w:noProof/>
            <w:webHidden/>
          </w:rPr>
          <w:fldChar w:fldCharType="begin"/>
        </w:r>
        <w:r w:rsidR="00DC574C">
          <w:rPr>
            <w:noProof/>
            <w:webHidden/>
          </w:rPr>
          <w:instrText xml:space="preserve"> PAGEREF _Toc481338080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E3D64E0"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1" w:history="1">
        <w:r w:rsidR="00DC574C" w:rsidRPr="00296CDD">
          <w:rPr>
            <w:rStyle w:val="Hyperlink"/>
            <w:noProof/>
            <w:lang w:val="fr-FR"/>
          </w:rPr>
          <w:t>12.4.2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fr-FR"/>
          </w:rPr>
          <w:t>MMT Enhancements for Mobile Environments</w:t>
        </w:r>
        <w:r w:rsidR="00DC574C">
          <w:rPr>
            <w:noProof/>
            <w:webHidden/>
          </w:rPr>
          <w:tab/>
        </w:r>
        <w:r w:rsidR="00DC574C">
          <w:rPr>
            <w:noProof/>
            <w:webHidden/>
          </w:rPr>
          <w:fldChar w:fldCharType="begin"/>
        </w:r>
        <w:r w:rsidR="00DC574C">
          <w:rPr>
            <w:noProof/>
            <w:webHidden/>
          </w:rPr>
          <w:instrText xml:space="preserve"> PAGEREF _Toc481338081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453C642"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2" w:history="1">
        <w:r w:rsidR="00DC574C" w:rsidRPr="00296CDD">
          <w:rPr>
            <w:rStyle w:val="Hyperlink"/>
            <w:noProof/>
            <w:highlight w:val="yellow"/>
            <w:lang w:val="en-US"/>
          </w:rPr>
          <w:t>12.4.3</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en-US"/>
          </w:rPr>
          <w:t>CDN support</w:t>
        </w:r>
        <w:r w:rsidR="00DC574C">
          <w:rPr>
            <w:noProof/>
            <w:webHidden/>
          </w:rPr>
          <w:tab/>
        </w:r>
        <w:r w:rsidR="00DC574C">
          <w:rPr>
            <w:noProof/>
            <w:webHidden/>
          </w:rPr>
          <w:fldChar w:fldCharType="begin"/>
        </w:r>
        <w:r w:rsidR="00DC574C">
          <w:rPr>
            <w:noProof/>
            <w:webHidden/>
          </w:rPr>
          <w:instrText xml:space="preserve"> PAGEREF _Toc481338082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CE9A692"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3" w:history="1">
        <w:r w:rsidR="00DC574C" w:rsidRPr="00296CDD">
          <w:rPr>
            <w:rStyle w:val="Hyperlink"/>
            <w:noProof/>
            <w:highlight w:val="yellow"/>
            <w:lang w:val="en-US"/>
          </w:rPr>
          <w:t>12.4.4</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en-US"/>
          </w:rPr>
          <w:t>MMT Implementation Guidelines</w:t>
        </w:r>
        <w:r w:rsidR="00DC574C">
          <w:rPr>
            <w:noProof/>
            <w:webHidden/>
          </w:rPr>
          <w:tab/>
        </w:r>
        <w:r w:rsidR="00DC574C">
          <w:rPr>
            <w:noProof/>
            <w:webHidden/>
          </w:rPr>
          <w:fldChar w:fldCharType="begin"/>
        </w:r>
        <w:r w:rsidR="00DC574C">
          <w:rPr>
            <w:noProof/>
            <w:webHidden/>
          </w:rPr>
          <w:instrText xml:space="preserve"> PAGEREF _Toc481338083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AA80BA7"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4" w:history="1">
        <w:r w:rsidR="00DC574C" w:rsidRPr="00296CDD">
          <w:rPr>
            <w:rStyle w:val="Hyperlink"/>
            <w:noProof/>
            <w:lang w:val="en-US"/>
          </w:rPr>
          <w:t>12.4.5</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Support for AVC and JPEG in image file format</w:t>
        </w:r>
        <w:r w:rsidR="00DC574C">
          <w:rPr>
            <w:noProof/>
            <w:webHidden/>
          </w:rPr>
          <w:tab/>
        </w:r>
        <w:r w:rsidR="00DC574C">
          <w:rPr>
            <w:noProof/>
            <w:webHidden/>
          </w:rPr>
          <w:fldChar w:fldCharType="begin"/>
        </w:r>
        <w:r w:rsidR="00DC574C">
          <w:rPr>
            <w:noProof/>
            <w:webHidden/>
          </w:rPr>
          <w:instrText xml:space="preserve"> PAGEREF _Toc481338084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BD3CC9F"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5" w:history="1">
        <w:r w:rsidR="00DC574C" w:rsidRPr="00296CDD">
          <w:rPr>
            <w:rStyle w:val="Hyperlink"/>
            <w:noProof/>
            <w:highlight w:val="yellow"/>
            <w:lang w:val="en-US"/>
          </w:rPr>
          <w:t>12.4.6</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Support for JPEG XR</w:t>
        </w:r>
        <w:r w:rsidR="00DC574C" w:rsidRPr="00296CDD">
          <w:rPr>
            <w:rStyle w:val="Hyperlink"/>
            <w:noProof/>
            <w:highlight w:val="yellow"/>
            <w:lang w:val="en-US"/>
          </w:rPr>
          <w:t xml:space="preserve"> in image file format</w:t>
        </w:r>
        <w:r w:rsidR="00DC574C">
          <w:rPr>
            <w:noProof/>
            <w:webHidden/>
          </w:rPr>
          <w:tab/>
        </w:r>
        <w:r w:rsidR="00DC574C">
          <w:rPr>
            <w:noProof/>
            <w:webHidden/>
          </w:rPr>
          <w:fldChar w:fldCharType="begin"/>
        </w:r>
        <w:r w:rsidR="00DC574C">
          <w:rPr>
            <w:noProof/>
            <w:webHidden/>
          </w:rPr>
          <w:instrText xml:space="preserve"> PAGEREF _Toc481338085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75DF07D"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86" w:history="1">
        <w:r w:rsidR="00DC574C" w:rsidRPr="00296CDD">
          <w:rPr>
            <w:rStyle w:val="Hyperlink"/>
            <w:noProof/>
            <w:lang w:val="en-US"/>
          </w:rPr>
          <w:t>12.5</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DASH</w:t>
        </w:r>
        <w:r w:rsidR="00DC574C">
          <w:rPr>
            <w:noProof/>
            <w:webHidden/>
          </w:rPr>
          <w:tab/>
        </w:r>
        <w:r w:rsidR="00DC574C">
          <w:rPr>
            <w:noProof/>
            <w:webHidden/>
          </w:rPr>
          <w:fldChar w:fldCharType="begin"/>
        </w:r>
        <w:r w:rsidR="00DC574C">
          <w:rPr>
            <w:noProof/>
            <w:webHidden/>
          </w:rPr>
          <w:instrText xml:space="preserve"> PAGEREF _Toc481338086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9DFC7A6"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7" w:history="1">
        <w:r w:rsidR="00DC574C" w:rsidRPr="00296CDD">
          <w:rPr>
            <w:rStyle w:val="Hyperlink"/>
            <w:noProof/>
          </w:rPr>
          <w:t>12.5.1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Authentication, Access Control and Multiple MPDs</w:t>
        </w:r>
        <w:r w:rsidR="00DC574C">
          <w:rPr>
            <w:noProof/>
            <w:webHidden/>
          </w:rPr>
          <w:tab/>
        </w:r>
        <w:r w:rsidR="00DC574C">
          <w:rPr>
            <w:noProof/>
            <w:webHidden/>
          </w:rPr>
          <w:fldChar w:fldCharType="begin"/>
        </w:r>
        <w:r w:rsidR="00DC574C">
          <w:rPr>
            <w:noProof/>
            <w:webHidden/>
          </w:rPr>
          <w:instrText xml:space="preserve"> PAGEREF _Toc481338087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8FAF5C9"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8" w:history="1">
        <w:r w:rsidR="00DC574C" w:rsidRPr="00296CDD">
          <w:rPr>
            <w:rStyle w:val="Hyperlink"/>
            <w:noProof/>
            <w:highlight w:val="yellow"/>
          </w:rPr>
          <w:t>12.5.2</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MPEG-DASH Implementation Guidelines</w:t>
        </w:r>
        <w:r w:rsidR="00DC574C">
          <w:rPr>
            <w:noProof/>
            <w:webHidden/>
          </w:rPr>
          <w:tab/>
        </w:r>
        <w:r w:rsidR="00DC574C">
          <w:rPr>
            <w:noProof/>
            <w:webHidden/>
          </w:rPr>
          <w:fldChar w:fldCharType="begin"/>
        </w:r>
        <w:r w:rsidR="00DC574C">
          <w:rPr>
            <w:noProof/>
            <w:webHidden/>
          </w:rPr>
          <w:instrText xml:space="preserve"> PAGEREF _Toc481338088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EB3E8A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89" w:history="1">
        <w:r w:rsidR="00DC574C" w:rsidRPr="00296CDD">
          <w:rPr>
            <w:rStyle w:val="Hyperlink"/>
            <w:noProof/>
            <w:lang w:val="en-US"/>
          </w:rPr>
          <w:t>12.5.3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Delivery of CMAF content with DASH</w:t>
        </w:r>
        <w:r w:rsidR="00DC574C">
          <w:rPr>
            <w:noProof/>
            <w:webHidden/>
          </w:rPr>
          <w:tab/>
        </w:r>
        <w:r w:rsidR="00DC574C">
          <w:rPr>
            <w:noProof/>
            <w:webHidden/>
          </w:rPr>
          <w:fldChar w:fldCharType="begin"/>
        </w:r>
        <w:r w:rsidR="00DC574C">
          <w:rPr>
            <w:noProof/>
            <w:webHidden/>
          </w:rPr>
          <w:instrText xml:space="preserve"> PAGEREF _Toc481338089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6F01C56"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0" w:history="1">
        <w:r w:rsidR="00DC574C" w:rsidRPr="00296CDD">
          <w:rPr>
            <w:rStyle w:val="Hyperlink"/>
            <w:noProof/>
          </w:rPr>
          <w:t>12.6</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Immersive media</w:t>
        </w:r>
        <w:r w:rsidR="00DC574C">
          <w:rPr>
            <w:noProof/>
            <w:webHidden/>
          </w:rPr>
          <w:tab/>
        </w:r>
        <w:r w:rsidR="00DC574C">
          <w:rPr>
            <w:noProof/>
            <w:webHidden/>
          </w:rPr>
          <w:fldChar w:fldCharType="begin"/>
        </w:r>
        <w:r w:rsidR="00DC574C">
          <w:rPr>
            <w:noProof/>
            <w:webHidden/>
          </w:rPr>
          <w:instrText xml:space="preserve"> PAGEREF _Toc481338090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47C03C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091" w:history="1">
        <w:r w:rsidR="00DC574C" w:rsidRPr="00296CDD">
          <w:rPr>
            <w:rStyle w:val="Hyperlink"/>
            <w:noProof/>
            <w:highlight w:val="yellow"/>
          </w:rPr>
          <w:t>12.6.1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Omnidirectional MediA Format</w:t>
        </w:r>
        <w:r w:rsidR="00DC574C">
          <w:rPr>
            <w:noProof/>
            <w:webHidden/>
          </w:rPr>
          <w:tab/>
        </w:r>
        <w:r w:rsidR="00DC574C">
          <w:rPr>
            <w:noProof/>
            <w:webHidden/>
          </w:rPr>
          <w:fldChar w:fldCharType="begin"/>
        </w:r>
        <w:r w:rsidR="00DC574C">
          <w:rPr>
            <w:noProof/>
            <w:webHidden/>
          </w:rPr>
          <w:instrText xml:space="preserve"> PAGEREF _Toc481338091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4A8EE56"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2" w:history="1">
        <w:r w:rsidR="00DC574C" w:rsidRPr="00296CDD">
          <w:rPr>
            <w:rStyle w:val="Hyperlink"/>
            <w:noProof/>
            <w:lang w:val="en-US"/>
          </w:rPr>
          <w:t>12.7</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Genomic Information Transport</w:t>
        </w:r>
        <w:r w:rsidR="00DC574C">
          <w:rPr>
            <w:noProof/>
            <w:webHidden/>
          </w:rPr>
          <w:tab/>
        </w:r>
        <w:r w:rsidR="00DC574C">
          <w:rPr>
            <w:noProof/>
            <w:webHidden/>
          </w:rPr>
          <w:fldChar w:fldCharType="begin"/>
        </w:r>
        <w:r w:rsidR="00DC574C">
          <w:rPr>
            <w:noProof/>
            <w:webHidden/>
          </w:rPr>
          <w:instrText xml:space="preserve"> PAGEREF _Toc481338092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FCC3062"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3" w:history="1">
        <w:r w:rsidR="00DC574C" w:rsidRPr="00296CDD">
          <w:rPr>
            <w:rStyle w:val="Hyperlink"/>
            <w:noProof/>
            <w:highlight w:val="yellow"/>
            <w:lang w:val="en-US"/>
          </w:rPr>
          <w:t>12.8</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en-US"/>
          </w:rPr>
          <w:t>Advance signalling of MPEG containers content</w:t>
        </w:r>
        <w:r w:rsidR="00DC574C">
          <w:rPr>
            <w:noProof/>
            <w:webHidden/>
          </w:rPr>
          <w:tab/>
        </w:r>
        <w:r w:rsidR="00DC574C">
          <w:rPr>
            <w:noProof/>
            <w:webHidden/>
          </w:rPr>
          <w:fldChar w:fldCharType="begin"/>
        </w:r>
        <w:r w:rsidR="00DC574C">
          <w:rPr>
            <w:noProof/>
            <w:webHidden/>
          </w:rPr>
          <w:instrText xml:space="preserve"> PAGEREF _Toc481338093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76902F6"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094" w:history="1">
        <w:r w:rsidR="00DC574C" w:rsidRPr="00296CDD">
          <w:rPr>
            <w:rStyle w:val="Hyperlink"/>
            <w:noProof/>
            <w:lang w:val="en-US"/>
          </w:rPr>
          <w:t>13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Application Formats</w:t>
        </w:r>
        <w:r w:rsidR="00DC574C">
          <w:rPr>
            <w:noProof/>
            <w:webHidden/>
          </w:rPr>
          <w:tab/>
        </w:r>
        <w:r w:rsidR="00DC574C">
          <w:rPr>
            <w:noProof/>
            <w:webHidden/>
          </w:rPr>
          <w:fldChar w:fldCharType="begin"/>
        </w:r>
        <w:r w:rsidR="00DC574C">
          <w:rPr>
            <w:noProof/>
            <w:webHidden/>
          </w:rPr>
          <w:instrText xml:space="preserve"> PAGEREF _Toc481338094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2A34572"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5" w:history="1">
        <w:r w:rsidR="00DC574C" w:rsidRPr="00296CDD">
          <w:rPr>
            <w:rStyle w:val="Hyperlink"/>
            <w:noProof/>
            <w:lang w:val="en-CA"/>
          </w:rPr>
          <w:t>13.1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CA"/>
          </w:rPr>
          <w:t>Multi-Image Application Format</w:t>
        </w:r>
        <w:r w:rsidR="00DC574C">
          <w:rPr>
            <w:noProof/>
            <w:webHidden/>
          </w:rPr>
          <w:tab/>
        </w:r>
        <w:r w:rsidR="00DC574C">
          <w:rPr>
            <w:noProof/>
            <w:webHidden/>
          </w:rPr>
          <w:fldChar w:fldCharType="begin"/>
        </w:r>
        <w:r w:rsidR="00DC574C">
          <w:rPr>
            <w:noProof/>
            <w:webHidden/>
          </w:rPr>
          <w:instrText xml:space="preserve"> PAGEREF _Toc481338095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CAC1B74"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6" w:history="1">
        <w:r w:rsidR="00DC574C" w:rsidRPr="00296CDD">
          <w:rPr>
            <w:rStyle w:val="Hyperlink"/>
            <w:noProof/>
          </w:rPr>
          <w:t>13.2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Visual Identity Application Format</w:t>
        </w:r>
        <w:r w:rsidR="00DC574C">
          <w:rPr>
            <w:noProof/>
            <w:webHidden/>
          </w:rPr>
          <w:tab/>
        </w:r>
        <w:r w:rsidR="00DC574C">
          <w:rPr>
            <w:noProof/>
            <w:webHidden/>
          </w:rPr>
          <w:fldChar w:fldCharType="begin"/>
        </w:r>
        <w:r w:rsidR="00DC574C">
          <w:rPr>
            <w:noProof/>
            <w:webHidden/>
          </w:rPr>
          <w:instrText xml:space="preserve"> PAGEREF _Toc481338096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1A60057"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097" w:history="1">
        <w:r w:rsidR="00DC574C" w:rsidRPr="00296CDD">
          <w:rPr>
            <w:rStyle w:val="Hyperlink"/>
            <w:noProof/>
            <w:lang w:val="en-US"/>
          </w:rPr>
          <w:t>14</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API</w:t>
        </w:r>
        <w:r w:rsidR="00DC574C">
          <w:rPr>
            <w:noProof/>
            <w:webHidden/>
          </w:rPr>
          <w:tab/>
        </w:r>
        <w:r w:rsidR="00DC574C">
          <w:rPr>
            <w:noProof/>
            <w:webHidden/>
          </w:rPr>
          <w:fldChar w:fldCharType="begin"/>
        </w:r>
        <w:r w:rsidR="00DC574C">
          <w:rPr>
            <w:noProof/>
            <w:webHidden/>
          </w:rPr>
          <w:instrText xml:space="preserve"> PAGEREF _Toc481338097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867E338"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8" w:history="1">
        <w:r w:rsidR="00DC574C" w:rsidRPr="00296CDD">
          <w:rPr>
            <w:rStyle w:val="Hyperlink"/>
            <w:noProof/>
            <w:lang w:val="en-US"/>
          </w:rPr>
          <w:t>14.1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Genomic Information API</w:t>
        </w:r>
        <w:r w:rsidR="00DC574C">
          <w:rPr>
            <w:noProof/>
            <w:webHidden/>
          </w:rPr>
          <w:tab/>
        </w:r>
        <w:r w:rsidR="00DC574C">
          <w:rPr>
            <w:noProof/>
            <w:webHidden/>
          </w:rPr>
          <w:fldChar w:fldCharType="begin"/>
        </w:r>
        <w:r w:rsidR="00DC574C">
          <w:rPr>
            <w:noProof/>
            <w:webHidden/>
          </w:rPr>
          <w:instrText xml:space="preserve"> PAGEREF _Toc481338098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484BE7A"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099" w:history="1">
        <w:r w:rsidR="00DC574C" w:rsidRPr="00296CDD">
          <w:rPr>
            <w:rStyle w:val="Hyperlink"/>
            <w:noProof/>
            <w:highlight w:val="yellow"/>
          </w:rPr>
          <w:t>14.2</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IoMT Discovery and Communication API</w:t>
        </w:r>
        <w:r w:rsidR="00DC574C">
          <w:rPr>
            <w:noProof/>
            <w:webHidden/>
          </w:rPr>
          <w:tab/>
        </w:r>
        <w:r w:rsidR="00DC574C">
          <w:rPr>
            <w:noProof/>
            <w:webHidden/>
          </w:rPr>
          <w:fldChar w:fldCharType="begin"/>
        </w:r>
        <w:r w:rsidR="00DC574C">
          <w:rPr>
            <w:noProof/>
            <w:webHidden/>
          </w:rPr>
          <w:instrText xml:space="preserve"> PAGEREF _Toc481338099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38C0DB5"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0" w:history="1">
        <w:r w:rsidR="00DC574C" w:rsidRPr="00296CDD">
          <w:rPr>
            <w:rStyle w:val="Hyperlink"/>
            <w:noProof/>
            <w:highlight w:val="yellow"/>
          </w:rPr>
          <w:t>14.3</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IoMT Media Data Formats and API</w:t>
        </w:r>
        <w:r w:rsidR="00DC574C">
          <w:rPr>
            <w:noProof/>
            <w:webHidden/>
          </w:rPr>
          <w:tab/>
        </w:r>
        <w:r w:rsidR="00DC574C">
          <w:rPr>
            <w:noProof/>
            <w:webHidden/>
          </w:rPr>
          <w:fldChar w:fldCharType="begin"/>
        </w:r>
        <w:r w:rsidR="00DC574C">
          <w:rPr>
            <w:noProof/>
            <w:webHidden/>
          </w:rPr>
          <w:instrText xml:space="preserve"> PAGEREF _Toc481338100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EF6CC38"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101" w:history="1">
        <w:r w:rsidR="00DC574C" w:rsidRPr="00296CDD">
          <w:rPr>
            <w:rStyle w:val="Hyperlink"/>
            <w:noProof/>
            <w:lang w:val="en-US"/>
          </w:rPr>
          <w:t>15</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Media Systems</w:t>
        </w:r>
        <w:r w:rsidR="00DC574C">
          <w:rPr>
            <w:noProof/>
            <w:webHidden/>
          </w:rPr>
          <w:tab/>
        </w:r>
        <w:r w:rsidR="00DC574C">
          <w:rPr>
            <w:noProof/>
            <w:webHidden/>
          </w:rPr>
          <w:fldChar w:fldCharType="begin"/>
        </w:r>
        <w:r w:rsidR="00DC574C">
          <w:rPr>
            <w:noProof/>
            <w:webHidden/>
          </w:rPr>
          <w:instrText xml:space="preserve"> PAGEREF _Toc481338101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D0556BD"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2" w:history="1">
        <w:r w:rsidR="00DC574C" w:rsidRPr="00296CDD">
          <w:rPr>
            <w:rStyle w:val="Hyperlink"/>
            <w:noProof/>
          </w:rPr>
          <w:t>15.1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MPEG-V Architecture</w:t>
        </w:r>
        <w:r w:rsidR="00DC574C">
          <w:rPr>
            <w:noProof/>
            <w:webHidden/>
          </w:rPr>
          <w:tab/>
        </w:r>
        <w:r w:rsidR="00DC574C">
          <w:rPr>
            <w:noProof/>
            <w:webHidden/>
          </w:rPr>
          <w:fldChar w:fldCharType="begin"/>
        </w:r>
        <w:r w:rsidR="00DC574C">
          <w:rPr>
            <w:noProof/>
            <w:webHidden/>
          </w:rPr>
          <w:instrText xml:space="preserve"> PAGEREF _Toc481338102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0DD54B3"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3" w:history="1">
        <w:r w:rsidR="00DC574C" w:rsidRPr="00296CDD">
          <w:rPr>
            <w:rStyle w:val="Hyperlink"/>
            <w:noProof/>
          </w:rPr>
          <w:t>15.2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MPEG-M Architecture</w:t>
        </w:r>
        <w:r w:rsidR="00DC574C">
          <w:rPr>
            <w:noProof/>
            <w:webHidden/>
          </w:rPr>
          <w:tab/>
        </w:r>
        <w:r w:rsidR="00DC574C">
          <w:rPr>
            <w:noProof/>
            <w:webHidden/>
          </w:rPr>
          <w:fldChar w:fldCharType="begin"/>
        </w:r>
        <w:r w:rsidR="00DC574C">
          <w:rPr>
            <w:noProof/>
            <w:webHidden/>
          </w:rPr>
          <w:instrText xml:space="preserve"> PAGEREF _Toc481338103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60707CF"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4" w:history="1">
        <w:r w:rsidR="00DC574C" w:rsidRPr="00296CDD">
          <w:rPr>
            <w:rStyle w:val="Hyperlink"/>
            <w:rFonts w:eastAsia="Times New Roman"/>
            <w:noProof/>
            <w:highlight w:val="yellow"/>
            <w:lang w:val="en-US"/>
          </w:rPr>
          <w:t>15.3</w:t>
        </w:r>
        <w:r w:rsidR="00DC574C">
          <w:rPr>
            <w:rFonts w:asciiTheme="minorHAnsi" w:eastAsiaTheme="minorEastAsia" w:hAnsiTheme="minorHAnsi" w:cstheme="minorBidi"/>
            <w:noProof/>
            <w:sz w:val="22"/>
            <w:szCs w:val="22"/>
            <w:lang w:val="en-US" w:eastAsia="ja-JP"/>
          </w:rPr>
          <w:tab/>
        </w:r>
        <w:r w:rsidR="00DC574C" w:rsidRPr="00296CDD">
          <w:rPr>
            <w:rStyle w:val="Hyperlink"/>
            <w:rFonts w:eastAsia="Times New Roman"/>
            <w:noProof/>
            <w:highlight w:val="yellow"/>
            <w:lang w:val="en-US"/>
          </w:rPr>
          <w:t>MPEG-I Architectures</w:t>
        </w:r>
        <w:r w:rsidR="00DC574C">
          <w:rPr>
            <w:noProof/>
            <w:webHidden/>
          </w:rPr>
          <w:tab/>
        </w:r>
        <w:r w:rsidR="00DC574C">
          <w:rPr>
            <w:noProof/>
            <w:webHidden/>
          </w:rPr>
          <w:fldChar w:fldCharType="begin"/>
        </w:r>
        <w:r w:rsidR="00DC574C">
          <w:rPr>
            <w:noProof/>
            <w:webHidden/>
          </w:rPr>
          <w:instrText xml:space="preserve"> PAGEREF _Toc481338104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6C34D31"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5" w:history="1">
        <w:r w:rsidR="00DC574C" w:rsidRPr="00296CDD">
          <w:rPr>
            <w:rStyle w:val="Hyperlink"/>
            <w:noProof/>
            <w:highlight w:val="yellow"/>
            <w:lang w:val="en-US"/>
          </w:rPr>
          <w:t>15.4</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lang w:val="en-US"/>
          </w:rPr>
          <w:t>IoMT Architecture</w:t>
        </w:r>
        <w:r w:rsidR="00DC574C">
          <w:rPr>
            <w:noProof/>
            <w:webHidden/>
          </w:rPr>
          <w:tab/>
        </w:r>
        <w:r w:rsidR="00DC574C">
          <w:rPr>
            <w:noProof/>
            <w:webHidden/>
          </w:rPr>
          <w:fldChar w:fldCharType="begin"/>
        </w:r>
        <w:r w:rsidR="00DC574C">
          <w:rPr>
            <w:noProof/>
            <w:webHidden/>
          </w:rPr>
          <w:instrText xml:space="preserve"> PAGEREF _Toc481338105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D752519"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6" w:history="1">
        <w:r w:rsidR="00DC574C" w:rsidRPr="00296CDD">
          <w:rPr>
            <w:rStyle w:val="Hyperlink"/>
            <w:i/>
            <w:noProof/>
            <w:highlight w:val="yellow"/>
            <w:lang w:val="en-US"/>
          </w:rPr>
          <w:t>15.5</w:t>
        </w:r>
        <w:r w:rsidR="00DC574C">
          <w:rPr>
            <w:rFonts w:asciiTheme="minorHAnsi" w:eastAsiaTheme="minorEastAsia" w:hAnsiTheme="minorHAnsi" w:cstheme="minorBidi"/>
            <w:noProof/>
            <w:sz w:val="22"/>
            <w:szCs w:val="22"/>
            <w:lang w:val="en-US" w:eastAsia="ja-JP"/>
          </w:rPr>
          <w:tab/>
        </w:r>
        <w:r w:rsidR="00DC574C" w:rsidRPr="00296CDD">
          <w:rPr>
            <w:rStyle w:val="Hyperlink"/>
            <w:i/>
            <w:noProof/>
            <w:highlight w:val="yellow"/>
            <w:lang w:val="en-US"/>
          </w:rPr>
          <w:t>Network distributed video coding</w:t>
        </w:r>
        <w:r w:rsidR="00DC574C">
          <w:rPr>
            <w:noProof/>
            <w:webHidden/>
          </w:rPr>
          <w:tab/>
        </w:r>
        <w:r w:rsidR="00DC574C">
          <w:rPr>
            <w:noProof/>
            <w:webHidden/>
          </w:rPr>
          <w:fldChar w:fldCharType="begin"/>
        </w:r>
        <w:r w:rsidR="00DC574C">
          <w:rPr>
            <w:noProof/>
            <w:webHidden/>
          </w:rPr>
          <w:instrText xml:space="preserve"> PAGEREF _Toc481338106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21CF0D3"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7" w:history="1">
        <w:r w:rsidR="00DC574C" w:rsidRPr="00296CDD">
          <w:rPr>
            <w:rStyle w:val="Hyperlink"/>
            <w:noProof/>
          </w:rPr>
          <w:t>15.6</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Mixed and Augmented Reality Reference Model</w:t>
        </w:r>
        <w:r w:rsidR="00DC574C">
          <w:rPr>
            <w:noProof/>
            <w:webHidden/>
          </w:rPr>
          <w:tab/>
        </w:r>
        <w:r w:rsidR="00DC574C">
          <w:rPr>
            <w:noProof/>
            <w:webHidden/>
          </w:rPr>
          <w:fldChar w:fldCharType="begin"/>
        </w:r>
        <w:r w:rsidR="00DC574C">
          <w:rPr>
            <w:noProof/>
            <w:webHidden/>
          </w:rPr>
          <w:instrText xml:space="preserve"> PAGEREF _Toc481338107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B4F7FBB"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108" w:history="1">
        <w:r w:rsidR="00DC574C" w:rsidRPr="00296CDD">
          <w:rPr>
            <w:rStyle w:val="Hyperlink"/>
            <w:noProof/>
          </w:rPr>
          <w:t>16</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implementation</w:t>
        </w:r>
        <w:r w:rsidR="00DC574C">
          <w:rPr>
            <w:noProof/>
            <w:webHidden/>
          </w:rPr>
          <w:tab/>
        </w:r>
        <w:r w:rsidR="00DC574C">
          <w:rPr>
            <w:noProof/>
            <w:webHidden/>
          </w:rPr>
          <w:fldChar w:fldCharType="begin"/>
        </w:r>
        <w:r w:rsidR="00DC574C">
          <w:rPr>
            <w:noProof/>
            <w:webHidden/>
          </w:rPr>
          <w:instrText xml:space="preserve"> PAGEREF _Toc481338108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3E401CE"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09" w:history="1">
        <w:r w:rsidR="00DC574C" w:rsidRPr="00296CDD">
          <w:rPr>
            <w:rStyle w:val="Hyperlink"/>
            <w:noProof/>
            <w:lang w:val="en-US"/>
          </w:rPr>
          <w:t>16.1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Audio</w:t>
        </w:r>
        <w:r w:rsidR="00DC574C">
          <w:rPr>
            <w:noProof/>
            <w:webHidden/>
          </w:rPr>
          <w:tab/>
        </w:r>
        <w:r w:rsidR="00DC574C">
          <w:rPr>
            <w:noProof/>
            <w:webHidden/>
          </w:rPr>
          <w:fldChar w:fldCharType="begin"/>
        </w:r>
        <w:r w:rsidR="00DC574C">
          <w:rPr>
            <w:noProof/>
            <w:webHidden/>
          </w:rPr>
          <w:instrText xml:space="preserve"> PAGEREF _Toc481338109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D25F04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10" w:history="1">
        <w:r w:rsidR="00DC574C" w:rsidRPr="00296CDD">
          <w:rPr>
            <w:rStyle w:val="Hyperlink"/>
            <w:noProof/>
            <w:lang w:val="en-US"/>
          </w:rPr>
          <w:t>16.1.1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Reference Software for new levels of ALS Simple profile</w:t>
        </w:r>
        <w:r w:rsidR="00DC574C">
          <w:rPr>
            <w:noProof/>
            <w:webHidden/>
          </w:rPr>
          <w:tab/>
        </w:r>
        <w:r w:rsidR="00DC574C">
          <w:rPr>
            <w:noProof/>
            <w:webHidden/>
          </w:rPr>
          <w:fldChar w:fldCharType="begin"/>
        </w:r>
        <w:r w:rsidR="00DC574C">
          <w:rPr>
            <w:noProof/>
            <w:webHidden/>
          </w:rPr>
          <w:instrText xml:space="preserve"> PAGEREF _Toc481338110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380000E"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11" w:history="1">
        <w:r w:rsidR="00DC574C" w:rsidRPr="00296CDD">
          <w:rPr>
            <w:rStyle w:val="Hyperlink"/>
            <w:noProof/>
            <w:lang w:val="en-US"/>
          </w:rPr>
          <w:t>16.1.2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Reference Software for MPEG Surround Extensions for 3D Audio</w:t>
        </w:r>
        <w:r w:rsidR="00DC574C">
          <w:rPr>
            <w:noProof/>
            <w:webHidden/>
          </w:rPr>
          <w:tab/>
        </w:r>
        <w:r w:rsidR="00DC574C">
          <w:rPr>
            <w:noProof/>
            <w:webHidden/>
          </w:rPr>
          <w:fldChar w:fldCharType="begin"/>
        </w:r>
        <w:r w:rsidR="00DC574C">
          <w:rPr>
            <w:noProof/>
            <w:webHidden/>
          </w:rPr>
          <w:instrText xml:space="preserve"> PAGEREF _Toc481338111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08EE357"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12" w:history="1">
        <w:r w:rsidR="00DC574C" w:rsidRPr="00296CDD">
          <w:rPr>
            <w:rStyle w:val="Hyperlink"/>
            <w:noProof/>
          </w:rPr>
          <w:t>16.1.3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Software for DRC</w:t>
        </w:r>
        <w:r w:rsidR="00DC574C">
          <w:rPr>
            <w:noProof/>
            <w:webHidden/>
          </w:rPr>
          <w:tab/>
        </w:r>
        <w:r w:rsidR="00DC574C">
          <w:rPr>
            <w:noProof/>
            <w:webHidden/>
          </w:rPr>
          <w:fldChar w:fldCharType="begin"/>
        </w:r>
        <w:r w:rsidR="00DC574C">
          <w:rPr>
            <w:noProof/>
            <w:webHidden/>
          </w:rPr>
          <w:instrText xml:space="preserve"> PAGEREF _Toc481338112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4B45AAC"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13" w:history="1">
        <w:r w:rsidR="00DC574C" w:rsidRPr="00296CDD">
          <w:rPr>
            <w:rStyle w:val="Hyperlink"/>
            <w:noProof/>
          </w:rPr>
          <w:t>16.1.4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Software for 3D Audio</w:t>
        </w:r>
        <w:r w:rsidR="00DC574C">
          <w:rPr>
            <w:noProof/>
            <w:webHidden/>
          </w:rPr>
          <w:tab/>
        </w:r>
        <w:r w:rsidR="00DC574C">
          <w:rPr>
            <w:noProof/>
            <w:webHidden/>
          </w:rPr>
          <w:fldChar w:fldCharType="begin"/>
        </w:r>
        <w:r w:rsidR="00DC574C">
          <w:rPr>
            <w:noProof/>
            <w:webHidden/>
          </w:rPr>
          <w:instrText xml:space="preserve"> PAGEREF _Toc481338113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60738B2"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14" w:history="1">
        <w:r w:rsidR="00DC574C" w:rsidRPr="00296CDD">
          <w:rPr>
            <w:rStyle w:val="Hyperlink"/>
            <w:noProof/>
          </w:rPr>
          <w:t>16.2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Digital Items</w:t>
        </w:r>
        <w:r w:rsidR="00DC574C">
          <w:rPr>
            <w:noProof/>
            <w:webHidden/>
          </w:rPr>
          <w:tab/>
        </w:r>
        <w:r w:rsidR="00DC574C">
          <w:rPr>
            <w:noProof/>
            <w:webHidden/>
          </w:rPr>
          <w:fldChar w:fldCharType="begin"/>
        </w:r>
        <w:r w:rsidR="00DC574C">
          <w:rPr>
            <w:noProof/>
            <w:webHidden/>
          </w:rPr>
          <w:instrText xml:space="preserve"> PAGEREF _Toc481338114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E16F80E"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15" w:history="1">
        <w:r w:rsidR="00DC574C" w:rsidRPr="00296CDD">
          <w:rPr>
            <w:rStyle w:val="Hyperlink"/>
            <w:noProof/>
            <w:lang w:val="en-US"/>
          </w:rPr>
          <w:t>16.2.1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Reference Software and Implementation Guidelines of User Description</w:t>
        </w:r>
        <w:r w:rsidR="00DC574C">
          <w:rPr>
            <w:noProof/>
            <w:webHidden/>
          </w:rPr>
          <w:tab/>
        </w:r>
        <w:r w:rsidR="00DC574C">
          <w:rPr>
            <w:noProof/>
            <w:webHidden/>
          </w:rPr>
          <w:fldChar w:fldCharType="begin"/>
        </w:r>
        <w:r w:rsidR="00DC574C">
          <w:rPr>
            <w:noProof/>
            <w:webHidden/>
          </w:rPr>
          <w:instrText xml:space="preserve"> PAGEREF _Toc481338115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2370070"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16" w:history="1">
        <w:r w:rsidR="00DC574C" w:rsidRPr="00296CDD">
          <w:rPr>
            <w:rStyle w:val="Hyperlink"/>
            <w:noProof/>
          </w:rPr>
          <w:t>16.3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context and control</w:t>
        </w:r>
        <w:r w:rsidR="00DC574C">
          <w:rPr>
            <w:noProof/>
            <w:webHidden/>
          </w:rPr>
          <w:tab/>
        </w:r>
        <w:r w:rsidR="00DC574C">
          <w:rPr>
            <w:noProof/>
            <w:webHidden/>
          </w:rPr>
          <w:fldChar w:fldCharType="begin"/>
        </w:r>
        <w:r w:rsidR="00DC574C">
          <w:rPr>
            <w:noProof/>
            <w:webHidden/>
          </w:rPr>
          <w:instrText xml:space="preserve"> PAGEREF _Toc481338116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31889E0"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17" w:history="1">
        <w:r w:rsidR="00DC574C" w:rsidRPr="00296CDD">
          <w:rPr>
            <w:rStyle w:val="Hyperlink"/>
            <w:noProof/>
          </w:rPr>
          <w:t>16.3.1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Software for MPEG-V</w:t>
        </w:r>
        <w:r w:rsidR="00DC574C">
          <w:rPr>
            <w:noProof/>
            <w:webHidden/>
          </w:rPr>
          <w:tab/>
        </w:r>
        <w:r w:rsidR="00DC574C">
          <w:rPr>
            <w:noProof/>
            <w:webHidden/>
          </w:rPr>
          <w:fldChar w:fldCharType="begin"/>
        </w:r>
        <w:r w:rsidR="00DC574C">
          <w:rPr>
            <w:noProof/>
            <w:webHidden/>
          </w:rPr>
          <w:instrText xml:space="preserve"> PAGEREF _Toc481338117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F6E3143"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18" w:history="1">
        <w:r w:rsidR="00DC574C" w:rsidRPr="00296CDD">
          <w:rPr>
            <w:rStyle w:val="Hyperlink"/>
            <w:noProof/>
          </w:rPr>
          <w:t>16.4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Media Description</w:t>
        </w:r>
        <w:r w:rsidR="00DC574C">
          <w:rPr>
            <w:noProof/>
            <w:webHidden/>
          </w:rPr>
          <w:tab/>
        </w:r>
        <w:r w:rsidR="00DC574C">
          <w:rPr>
            <w:noProof/>
            <w:webHidden/>
          </w:rPr>
          <w:fldChar w:fldCharType="begin"/>
        </w:r>
        <w:r w:rsidR="00DC574C">
          <w:rPr>
            <w:noProof/>
            <w:webHidden/>
          </w:rPr>
          <w:instrText xml:space="preserve"> PAGEREF _Toc481338118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164BDD9"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19" w:history="1">
        <w:r w:rsidR="00DC574C" w:rsidRPr="00296CDD">
          <w:rPr>
            <w:rStyle w:val="Hyperlink"/>
            <w:noProof/>
          </w:rPr>
          <w:t>16.5</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Digital Item</w:t>
        </w:r>
        <w:r w:rsidR="00DC574C">
          <w:rPr>
            <w:noProof/>
            <w:webHidden/>
          </w:rPr>
          <w:tab/>
        </w:r>
        <w:r w:rsidR="00DC574C">
          <w:rPr>
            <w:noProof/>
            <w:webHidden/>
          </w:rPr>
          <w:fldChar w:fldCharType="begin"/>
        </w:r>
        <w:r w:rsidR="00DC574C">
          <w:rPr>
            <w:noProof/>
            <w:webHidden/>
          </w:rPr>
          <w:instrText xml:space="preserve"> PAGEREF _Toc481338119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0D3CD8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20" w:history="1">
        <w:r w:rsidR="00DC574C" w:rsidRPr="00296CDD">
          <w:rPr>
            <w:rStyle w:val="Hyperlink"/>
            <w:noProof/>
            <w:highlight w:val="yellow"/>
          </w:rPr>
          <w:t>16.5.1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Reference Software for MVCO Extensions</w:t>
        </w:r>
        <w:r w:rsidR="00DC574C">
          <w:rPr>
            <w:noProof/>
            <w:webHidden/>
          </w:rPr>
          <w:tab/>
        </w:r>
        <w:r w:rsidR="00DC574C">
          <w:rPr>
            <w:noProof/>
            <w:webHidden/>
          </w:rPr>
          <w:fldChar w:fldCharType="begin"/>
        </w:r>
        <w:r w:rsidR="00DC574C">
          <w:rPr>
            <w:noProof/>
            <w:webHidden/>
          </w:rPr>
          <w:instrText xml:space="preserve"> PAGEREF _Toc481338120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8808784"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21" w:history="1">
        <w:r w:rsidR="00DC574C" w:rsidRPr="00296CDD">
          <w:rPr>
            <w:rStyle w:val="Hyperlink"/>
            <w:noProof/>
          </w:rPr>
          <w:t>16.6</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Systems support</w:t>
        </w:r>
        <w:r w:rsidR="00DC574C">
          <w:rPr>
            <w:noProof/>
            <w:webHidden/>
          </w:rPr>
          <w:tab/>
        </w:r>
        <w:r w:rsidR="00DC574C">
          <w:rPr>
            <w:noProof/>
            <w:webHidden/>
          </w:rPr>
          <w:fldChar w:fldCharType="begin"/>
        </w:r>
        <w:r w:rsidR="00DC574C">
          <w:rPr>
            <w:noProof/>
            <w:webHidden/>
          </w:rPr>
          <w:instrText xml:space="preserve"> PAGEREF _Toc481338121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5DB9F44"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22" w:history="1">
        <w:r w:rsidR="00DC574C" w:rsidRPr="00296CDD">
          <w:rPr>
            <w:rStyle w:val="Hyperlink"/>
            <w:noProof/>
          </w:rPr>
          <w:t>16.7</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Transport</w:t>
        </w:r>
        <w:r w:rsidR="00DC574C">
          <w:rPr>
            <w:noProof/>
            <w:webHidden/>
          </w:rPr>
          <w:tab/>
        </w:r>
        <w:r w:rsidR="00DC574C">
          <w:rPr>
            <w:noProof/>
            <w:webHidden/>
          </w:rPr>
          <w:fldChar w:fldCharType="begin"/>
        </w:r>
        <w:r w:rsidR="00DC574C">
          <w:rPr>
            <w:noProof/>
            <w:webHidden/>
          </w:rPr>
          <w:instrText xml:space="preserve"> PAGEREF _Toc481338122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579E0C3"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23" w:history="1">
        <w:r w:rsidR="00DC574C" w:rsidRPr="00296CDD">
          <w:rPr>
            <w:rStyle w:val="Hyperlink"/>
            <w:noProof/>
          </w:rPr>
          <w:t>16.7.1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 xml:space="preserve">Reference Software for </w:t>
        </w:r>
        <w:r w:rsidR="00DC574C" w:rsidRPr="00296CDD">
          <w:rPr>
            <w:rStyle w:val="Hyperlink"/>
            <w:noProof/>
          </w:rPr>
          <w:t>File Format</w:t>
        </w:r>
        <w:r w:rsidR="00DC574C">
          <w:rPr>
            <w:noProof/>
            <w:webHidden/>
          </w:rPr>
          <w:tab/>
        </w:r>
        <w:r w:rsidR="00DC574C">
          <w:rPr>
            <w:noProof/>
            <w:webHidden/>
          </w:rPr>
          <w:fldChar w:fldCharType="begin"/>
        </w:r>
        <w:r w:rsidR="00DC574C">
          <w:rPr>
            <w:noProof/>
            <w:webHidden/>
          </w:rPr>
          <w:instrText xml:space="preserve"> PAGEREF _Toc481338123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FB06DF6"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24" w:history="1">
        <w:r w:rsidR="00DC574C" w:rsidRPr="00296CDD">
          <w:rPr>
            <w:rStyle w:val="Hyperlink"/>
            <w:noProof/>
          </w:rPr>
          <w:t>16.7.2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Software for MMT</w:t>
        </w:r>
        <w:r w:rsidR="00DC574C">
          <w:rPr>
            <w:noProof/>
            <w:webHidden/>
          </w:rPr>
          <w:tab/>
        </w:r>
        <w:r w:rsidR="00DC574C">
          <w:rPr>
            <w:noProof/>
            <w:webHidden/>
          </w:rPr>
          <w:fldChar w:fldCharType="begin"/>
        </w:r>
        <w:r w:rsidR="00DC574C">
          <w:rPr>
            <w:noProof/>
            <w:webHidden/>
          </w:rPr>
          <w:instrText xml:space="preserve"> PAGEREF _Toc481338124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E77370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25" w:history="1">
        <w:r w:rsidR="00DC574C" w:rsidRPr="00296CDD">
          <w:rPr>
            <w:rStyle w:val="Hyperlink"/>
            <w:noProof/>
          </w:rPr>
          <w:t>16.7.3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Software for MMT with Network Capabilities</w:t>
        </w:r>
        <w:r w:rsidR="00DC574C">
          <w:rPr>
            <w:noProof/>
            <w:webHidden/>
          </w:rPr>
          <w:tab/>
        </w:r>
        <w:r w:rsidR="00DC574C">
          <w:rPr>
            <w:noProof/>
            <w:webHidden/>
          </w:rPr>
          <w:fldChar w:fldCharType="begin"/>
        </w:r>
        <w:r w:rsidR="00DC574C">
          <w:rPr>
            <w:noProof/>
            <w:webHidden/>
          </w:rPr>
          <w:instrText xml:space="preserve"> PAGEREF _Toc481338125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E86FE6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26" w:history="1">
        <w:r w:rsidR="00DC574C" w:rsidRPr="00296CDD">
          <w:rPr>
            <w:rStyle w:val="Hyperlink"/>
            <w:noProof/>
          </w:rPr>
          <w:t>16.7.4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Reference software for SRD, SAND and Server Push</w:t>
        </w:r>
        <w:r w:rsidR="00DC574C">
          <w:rPr>
            <w:noProof/>
            <w:webHidden/>
          </w:rPr>
          <w:tab/>
        </w:r>
        <w:r w:rsidR="00DC574C">
          <w:rPr>
            <w:noProof/>
            <w:webHidden/>
          </w:rPr>
          <w:fldChar w:fldCharType="begin"/>
        </w:r>
        <w:r w:rsidR="00DC574C">
          <w:rPr>
            <w:noProof/>
            <w:webHidden/>
          </w:rPr>
          <w:instrText xml:space="preserve"> PAGEREF _Toc481338126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BD9AC3A"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127" w:history="1">
        <w:r w:rsidR="00DC574C" w:rsidRPr="00296CDD">
          <w:rPr>
            <w:rStyle w:val="Hyperlink"/>
            <w:noProof/>
          </w:rPr>
          <w:t>17</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Conformance</w:t>
        </w:r>
        <w:r w:rsidR="00DC574C">
          <w:rPr>
            <w:noProof/>
            <w:webHidden/>
          </w:rPr>
          <w:tab/>
        </w:r>
        <w:r w:rsidR="00DC574C">
          <w:rPr>
            <w:noProof/>
            <w:webHidden/>
          </w:rPr>
          <w:fldChar w:fldCharType="begin"/>
        </w:r>
        <w:r w:rsidR="00DC574C">
          <w:rPr>
            <w:noProof/>
            <w:webHidden/>
          </w:rPr>
          <w:instrText xml:space="preserve"> PAGEREF _Toc481338127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8B0F081"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28" w:history="1">
        <w:r w:rsidR="00DC574C" w:rsidRPr="00296CDD">
          <w:rPr>
            <w:rStyle w:val="Hyperlink"/>
            <w:noProof/>
          </w:rPr>
          <w:t>17.1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Video</w:t>
        </w:r>
        <w:r w:rsidR="00DC574C">
          <w:rPr>
            <w:noProof/>
            <w:webHidden/>
          </w:rPr>
          <w:tab/>
        </w:r>
        <w:r w:rsidR="00DC574C">
          <w:rPr>
            <w:noProof/>
            <w:webHidden/>
          </w:rPr>
          <w:fldChar w:fldCharType="begin"/>
        </w:r>
        <w:r w:rsidR="00DC574C">
          <w:rPr>
            <w:noProof/>
            <w:webHidden/>
          </w:rPr>
          <w:instrText xml:space="preserve"> PAGEREF _Toc481338128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70770FD"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29" w:history="1">
        <w:r w:rsidR="00DC574C" w:rsidRPr="00296CDD">
          <w:rPr>
            <w:rStyle w:val="Hyperlink"/>
            <w:noProof/>
          </w:rPr>
          <w:t>17.1.1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it-IT"/>
          </w:rPr>
          <w:t>Conformance</w:t>
        </w:r>
        <w:r w:rsidR="00DC574C" w:rsidRPr="00296CDD">
          <w:rPr>
            <w:rStyle w:val="Hyperlink"/>
            <w:noProof/>
          </w:rPr>
          <w:t xml:space="preserve"> for HEVC</w:t>
        </w:r>
        <w:r w:rsidR="00DC574C">
          <w:rPr>
            <w:noProof/>
            <w:webHidden/>
          </w:rPr>
          <w:tab/>
        </w:r>
        <w:r w:rsidR="00DC574C">
          <w:rPr>
            <w:noProof/>
            <w:webHidden/>
          </w:rPr>
          <w:fldChar w:fldCharType="begin"/>
        </w:r>
        <w:r w:rsidR="00DC574C">
          <w:rPr>
            <w:noProof/>
            <w:webHidden/>
          </w:rPr>
          <w:instrText xml:space="preserve"> PAGEREF _Toc481338129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3865183"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30" w:history="1">
        <w:r w:rsidR="00DC574C" w:rsidRPr="00296CDD">
          <w:rPr>
            <w:rStyle w:val="Hyperlink"/>
            <w:noProof/>
          </w:rPr>
          <w:t>17.2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Audio</w:t>
        </w:r>
        <w:r w:rsidR="00DC574C">
          <w:rPr>
            <w:noProof/>
            <w:webHidden/>
          </w:rPr>
          <w:tab/>
        </w:r>
        <w:r w:rsidR="00DC574C">
          <w:rPr>
            <w:noProof/>
            <w:webHidden/>
          </w:rPr>
          <w:fldChar w:fldCharType="begin"/>
        </w:r>
        <w:r w:rsidR="00DC574C">
          <w:rPr>
            <w:noProof/>
            <w:webHidden/>
          </w:rPr>
          <w:instrText xml:space="preserve"> PAGEREF _Toc481338130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2F1B987"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31" w:history="1">
        <w:r w:rsidR="00DC574C" w:rsidRPr="00296CDD">
          <w:rPr>
            <w:rStyle w:val="Hyperlink"/>
            <w:noProof/>
          </w:rPr>
          <w:t>17.2.1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Conformance for New levels for AAC profiles and uniDRC support</w:t>
        </w:r>
        <w:r w:rsidR="00DC574C">
          <w:rPr>
            <w:noProof/>
            <w:webHidden/>
          </w:rPr>
          <w:tab/>
        </w:r>
        <w:r w:rsidR="00DC574C">
          <w:rPr>
            <w:noProof/>
            <w:webHidden/>
          </w:rPr>
          <w:fldChar w:fldCharType="begin"/>
        </w:r>
        <w:r w:rsidR="00DC574C">
          <w:rPr>
            <w:noProof/>
            <w:webHidden/>
          </w:rPr>
          <w:instrText xml:space="preserve"> PAGEREF _Toc481338131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E67269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32" w:history="1">
        <w:r w:rsidR="00DC574C" w:rsidRPr="00296CDD">
          <w:rPr>
            <w:rStyle w:val="Hyperlink"/>
            <w:noProof/>
          </w:rPr>
          <w:t>17.2.2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Conformance for new levels of ALS Simple profile</w:t>
        </w:r>
        <w:r w:rsidR="00DC574C">
          <w:rPr>
            <w:noProof/>
            <w:webHidden/>
          </w:rPr>
          <w:tab/>
        </w:r>
        <w:r w:rsidR="00DC574C">
          <w:rPr>
            <w:noProof/>
            <w:webHidden/>
          </w:rPr>
          <w:fldChar w:fldCharType="begin"/>
        </w:r>
        <w:r w:rsidR="00DC574C">
          <w:rPr>
            <w:noProof/>
            <w:webHidden/>
          </w:rPr>
          <w:instrText xml:space="preserve"> PAGEREF _Toc481338132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464051B0"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33" w:history="1">
        <w:r w:rsidR="00DC574C" w:rsidRPr="00296CDD">
          <w:rPr>
            <w:rStyle w:val="Hyperlink"/>
            <w:noProof/>
          </w:rPr>
          <w:t>17.2.3</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 xml:space="preserve">Conformance </w:t>
        </w:r>
        <w:r w:rsidR="00DC574C" w:rsidRPr="00296CDD">
          <w:rPr>
            <w:rStyle w:val="Hyperlink"/>
            <w:noProof/>
          </w:rPr>
          <w:t>for DRC</w:t>
        </w:r>
        <w:r w:rsidR="00DC574C">
          <w:rPr>
            <w:noProof/>
            <w:webHidden/>
          </w:rPr>
          <w:tab/>
        </w:r>
        <w:r w:rsidR="00DC574C">
          <w:rPr>
            <w:noProof/>
            <w:webHidden/>
          </w:rPr>
          <w:fldChar w:fldCharType="begin"/>
        </w:r>
        <w:r w:rsidR="00DC574C">
          <w:rPr>
            <w:noProof/>
            <w:webHidden/>
          </w:rPr>
          <w:instrText xml:space="preserve"> PAGEREF _Toc481338133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C8A96D1"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34" w:history="1">
        <w:r w:rsidR="00DC574C" w:rsidRPr="00296CDD">
          <w:rPr>
            <w:rStyle w:val="Hyperlink"/>
            <w:noProof/>
          </w:rPr>
          <w:t>17.2.4</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it-IT"/>
          </w:rPr>
          <w:t>Conformance for</w:t>
        </w:r>
        <w:r w:rsidR="00DC574C" w:rsidRPr="00296CDD">
          <w:rPr>
            <w:rStyle w:val="Hyperlink"/>
            <w:noProof/>
          </w:rPr>
          <w:t xml:space="preserve"> 3D Audio</w:t>
        </w:r>
        <w:r w:rsidR="00DC574C">
          <w:rPr>
            <w:noProof/>
            <w:webHidden/>
          </w:rPr>
          <w:tab/>
        </w:r>
        <w:r w:rsidR="00DC574C">
          <w:rPr>
            <w:noProof/>
            <w:webHidden/>
          </w:rPr>
          <w:fldChar w:fldCharType="begin"/>
        </w:r>
        <w:r w:rsidR="00DC574C">
          <w:rPr>
            <w:noProof/>
            <w:webHidden/>
          </w:rPr>
          <w:instrText xml:space="preserve"> PAGEREF _Toc481338134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BC8AD83"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35" w:history="1">
        <w:r w:rsidR="00DC574C" w:rsidRPr="00296CDD">
          <w:rPr>
            <w:rStyle w:val="Hyperlink"/>
            <w:noProof/>
          </w:rPr>
          <w:t>17.3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3D Graphics</w:t>
        </w:r>
        <w:r w:rsidR="00DC574C">
          <w:rPr>
            <w:noProof/>
            <w:webHidden/>
          </w:rPr>
          <w:tab/>
        </w:r>
        <w:r w:rsidR="00DC574C">
          <w:rPr>
            <w:noProof/>
            <w:webHidden/>
          </w:rPr>
          <w:fldChar w:fldCharType="begin"/>
        </w:r>
        <w:r w:rsidR="00DC574C">
          <w:rPr>
            <w:noProof/>
            <w:webHidden/>
          </w:rPr>
          <w:instrText xml:space="preserve"> PAGEREF _Toc481338135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CB54F69"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36" w:history="1">
        <w:r w:rsidR="00DC574C" w:rsidRPr="00296CDD">
          <w:rPr>
            <w:rStyle w:val="Hyperlink"/>
            <w:noProof/>
          </w:rPr>
          <w:t>17.4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Digital Items</w:t>
        </w:r>
        <w:r w:rsidR="00DC574C">
          <w:rPr>
            <w:noProof/>
            <w:webHidden/>
          </w:rPr>
          <w:tab/>
        </w:r>
        <w:r w:rsidR="00DC574C">
          <w:rPr>
            <w:noProof/>
            <w:webHidden/>
          </w:rPr>
          <w:fldChar w:fldCharType="begin"/>
        </w:r>
        <w:r w:rsidR="00DC574C">
          <w:rPr>
            <w:noProof/>
            <w:webHidden/>
          </w:rPr>
          <w:instrText xml:space="preserve"> PAGEREF _Toc481338136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2B43A4D"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37" w:history="1">
        <w:r w:rsidR="00DC574C" w:rsidRPr="00296CDD">
          <w:rPr>
            <w:rStyle w:val="Hyperlink"/>
            <w:noProof/>
            <w:lang w:val="en-US"/>
          </w:rPr>
          <w:t>17.5</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Media context and control</w:t>
        </w:r>
        <w:r w:rsidR="00DC574C">
          <w:rPr>
            <w:noProof/>
            <w:webHidden/>
          </w:rPr>
          <w:tab/>
        </w:r>
        <w:r w:rsidR="00DC574C">
          <w:rPr>
            <w:noProof/>
            <w:webHidden/>
          </w:rPr>
          <w:fldChar w:fldCharType="begin"/>
        </w:r>
        <w:r w:rsidR="00DC574C">
          <w:rPr>
            <w:noProof/>
            <w:webHidden/>
          </w:rPr>
          <w:instrText xml:space="preserve"> PAGEREF _Toc481338137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272D5692"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38" w:history="1">
        <w:r w:rsidR="00DC574C" w:rsidRPr="00296CDD">
          <w:rPr>
            <w:rStyle w:val="Hyperlink"/>
            <w:noProof/>
          </w:rPr>
          <w:t>17.5.1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it-IT"/>
          </w:rPr>
          <w:t>Conformance</w:t>
        </w:r>
        <w:r w:rsidR="00DC574C" w:rsidRPr="00296CDD">
          <w:rPr>
            <w:rStyle w:val="Hyperlink"/>
            <w:rFonts w:eastAsia="Malgun Gothic"/>
            <w:noProof/>
            <w:lang w:eastAsia="ko-KR"/>
          </w:rPr>
          <w:t xml:space="preserve"> for MPEG-V</w:t>
        </w:r>
        <w:r w:rsidR="00DC574C">
          <w:rPr>
            <w:noProof/>
            <w:webHidden/>
          </w:rPr>
          <w:tab/>
        </w:r>
        <w:r w:rsidR="00DC574C">
          <w:rPr>
            <w:noProof/>
            <w:webHidden/>
          </w:rPr>
          <w:fldChar w:fldCharType="begin"/>
        </w:r>
        <w:r w:rsidR="00DC574C">
          <w:rPr>
            <w:noProof/>
            <w:webHidden/>
          </w:rPr>
          <w:instrText xml:space="preserve"> PAGEREF _Toc481338138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15ED42B"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39" w:history="1">
        <w:r w:rsidR="00DC574C" w:rsidRPr="00296CDD">
          <w:rPr>
            <w:rStyle w:val="Hyperlink"/>
            <w:noProof/>
            <w:lang w:val="en-US"/>
          </w:rPr>
          <w:t>17.6</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Media description</w:t>
        </w:r>
        <w:r w:rsidR="00DC574C">
          <w:rPr>
            <w:noProof/>
            <w:webHidden/>
          </w:rPr>
          <w:tab/>
        </w:r>
        <w:r w:rsidR="00DC574C">
          <w:rPr>
            <w:noProof/>
            <w:webHidden/>
          </w:rPr>
          <w:fldChar w:fldCharType="begin"/>
        </w:r>
        <w:r w:rsidR="00DC574C">
          <w:rPr>
            <w:noProof/>
            <w:webHidden/>
          </w:rPr>
          <w:instrText xml:space="preserve"> PAGEREF _Toc481338139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DFE20C7"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40" w:history="1">
        <w:r w:rsidR="00DC574C" w:rsidRPr="00296CDD">
          <w:rPr>
            <w:rStyle w:val="Hyperlink"/>
            <w:noProof/>
            <w:lang w:val="en-US"/>
          </w:rPr>
          <w:t>17.7</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System support</w:t>
        </w:r>
        <w:r w:rsidR="00DC574C">
          <w:rPr>
            <w:noProof/>
            <w:webHidden/>
          </w:rPr>
          <w:tab/>
        </w:r>
        <w:r w:rsidR="00DC574C">
          <w:rPr>
            <w:noProof/>
            <w:webHidden/>
          </w:rPr>
          <w:fldChar w:fldCharType="begin"/>
        </w:r>
        <w:r w:rsidR="00DC574C">
          <w:rPr>
            <w:noProof/>
            <w:webHidden/>
          </w:rPr>
          <w:instrText xml:space="preserve"> PAGEREF _Toc481338140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93C641D"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41" w:history="1">
        <w:r w:rsidR="00DC574C" w:rsidRPr="00296CDD">
          <w:rPr>
            <w:rStyle w:val="Hyperlink"/>
            <w:noProof/>
            <w:lang w:val="en-US"/>
          </w:rPr>
          <w:t>17.8</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Transport</w:t>
        </w:r>
        <w:r w:rsidR="00DC574C">
          <w:rPr>
            <w:noProof/>
            <w:webHidden/>
          </w:rPr>
          <w:tab/>
        </w:r>
        <w:r w:rsidR="00DC574C">
          <w:rPr>
            <w:noProof/>
            <w:webHidden/>
          </w:rPr>
          <w:fldChar w:fldCharType="begin"/>
        </w:r>
        <w:r w:rsidR="00DC574C">
          <w:rPr>
            <w:noProof/>
            <w:webHidden/>
          </w:rPr>
          <w:instrText xml:space="preserve"> PAGEREF _Toc481338141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3CD95CB7"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42" w:history="1">
        <w:r w:rsidR="00DC574C" w:rsidRPr="00296CDD">
          <w:rPr>
            <w:rStyle w:val="Hyperlink"/>
            <w:noProof/>
          </w:rPr>
          <w:t>17.8.1</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C</w:t>
        </w:r>
        <w:r w:rsidR="00DC574C" w:rsidRPr="00296CDD">
          <w:rPr>
            <w:rStyle w:val="Hyperlink"/>
            <w:noProof/>
          </w:rPr>
          <w:t xml:space="preserve">onformance </w:t>
        </w:r>
        <w:r w:rsidR="00DC574C" w:rsidRPr="00296CDD">
          <w:rPr>
            <w:rStyle w:val="Hyperlink"/>
            <w:noProof/>
            <w:lang w:val="en-US"/>
          </w:rPr>
          <w:t>for</w:t>
        </w:r>
        <w:r w:rsidR="00DC574C" w:rsidRPr="00296CDD">
          <w:rPr>
            <w:rStyle w:val="Hyperlink"/>
            <w:noProof/>
          </w:rPr>
          <w:t xml:space="preserve"> File Format</w:t>
        </w:r>
        <w:r w:rsidR="00DC574C">
          <w:rPr>
            <w:noProof/>
            <w:webHidden/>
          </w:rPr>
          <w:tab/>
        </w:r>
        <w:r w:rsidR="00DC574C">
          <w:rPr>
            <w:noProof/>
            <w:webHidden/>
          </w:rPr>
          <w:fldChar w:fldCharType="begin"/>
        </w:r>
        <w:r w:rsidR="00DC574C">
          <w:rPr>
            <w:noProof/>
            <w:webHidden/>
          </w:rPr>
          <w:instrText xml:space="preserve"> PAGEREF _Toc481338142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9C6AA73"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43" w:history="1">
        <w:r w:rsidR="00DC574C" w:rsidRPr="00296CDD">
          <w:rPr>
            <w:rStyle w:val="Hyperlink"/>
            <w:noProof/>
          </w:rPr>
          <w:t>17.8.2</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it-IT"/>
          </w:rPr>
          <w:t>Conformance</w:t>
        </w:r>
        <w:r w:rsidR="00DC574C" w:rsidRPr="00296CDD">
          <w:rPr>
            <w:rStyle w:val="Hyperlink"/>
            <w:noProof/>
          </w:rPr>
          <w:t xml:space="preserve"> for MMT</w:t>
        </w:r>
        <w:r w:rsidR="00DC574C">
          <w:rPr>
            <w:noProof/>
            <w:webHidden/>
          </w:rPr>
          <w:tab/>
        </w:r>
        <w:r w:rsidR="00DC574C">
          <w:rPr>
            <w:noProof/>
            <w:webHidden/>
          </w:rPr>
          <w:fldChar w:fldCharType="begin"/>
        </w:r>
        <w:r w:rsidR="00DC574C">
          <w:rPr>
            <w:noProof/>
            <w:webHidden/>
          </w:rPr>
          <w:instrText xml:space="preserve"> PAGEREF _Toc481338143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585F30A"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44" w:history="1">
        <w:r w:rsidR="00DC574C" w:rsidRPr="00296CDD">
          <w:rPr>
            <w:rStyle w:val="Hyperlink"/>
            <w:noProof/>
          </w:rPr>
          <w:t>17.8.3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Conformance for SRD, SAND and Server Push</w:t>
        </w:r>
        <w:r w:rsidR="00DC574C">
          <w:rPr>
            <w:noProof/>
            <w:webHidden/>
          </w:rPr>
          <w:tab/>
        </w:r>
        <w:r w:rsidR="00DC574C">
          <w:rPr>
            <w:noProof/>
            <w:webHidden/>
          </w:rPr>
          <w:fldChar w:fldCharType="begin"/>
        </w:r>
        <w:r w:rsidR="00DC574C">
          <w:rPr>
            <w:noProof/>
            <w:webHidden/>
          </w:rPr>
          <w:instrText xml:space="preserve"> PAGEREF _Toc481338144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EC9AAD1"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45" w:history="1">
        <w:r w:rsidR="00DC574C" w:rsidRPr="00296CDD">
          <w:rPr>
            <w:rStyle w:val="Hyperlink"/>
            <w:noProof/>
            <w:lang w:val="en-US"/>
          </w:rPr>
          <w:t>17.9</w:t>
        </w:r>
        <w:r w:rsidR="00DC574C">
          <w:rPr>
            <w:rFonts w:asciiTheme="minorHAnsi" w:eastAsiaTheme="minorEastAsia" w:hAnsiTheme="minorHAnsi" w:cstheme="minorBidi"/>
            <w:noProof/>
            <w:sz w:val="22"/>
            <w:szCs w:val="22"/>
            <w:lang w:val="en-US" w:eastAsia="ja-JP"/>
          </w:rPr>
          <w:tab/>
        </w:r>
        <w:r w:rsidR="00DC574C" w:rsidRPr="00296CDD">
          <w:rPr>
            <w:rStyle w:val="Hyperlink"/>
            <w:noProof/>
            <w:lang w:val="en-US"/>
          </w:rPr>
          <w:t>Application Formats</w:t>
        </w:r>
        <w:r w:rsidR="00DC574C">
          <w:rPr>
            <w:noProof/>
            <w:webHidden/>
          </w:rPr>
          <w:tab/>
        </w:r>
        <w:r w:rsidR="00DC574C">
          <w:rPr>
            <w:noProof/>
            <w:webHidden/>
          </w:rPr>
          <w:fldChar w:fldCharType="begin"/>
        </w:r>
        <w:r w:rsidR="00DC574C">
          <w:rPr>
            <w:noProof/>
            <w:webHidden/>
          </w:rPr>
          <w:instrText xml:space="preserve"> PAGEREF _Toc481338145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9AAC1C8" w14:textId="77777777" w:rsidR="00DC574C" w:rsidRDefault="001D4473">
      <w:pPr>
        <w:pStyle w:val="TOC3"/>
        <w:tabs>
          <w:tab w:val="left" w:pos="1320"/>
          <w:tab w:val="right" w:leader="dot" w:pos="9628"/>
        </w:tabs>
        <w:rPr>
          <w:rFonts w:asciiTheme="minorHAnsi" w:eastAsiaTheme="minorEastAsia" w:hAnsiTheme="minorHAnsi" w:cstheme="minorBidi"/>
          <w:noProof/>
          <w:sz w:val="22"/>
          <w:szCs w:val="22"/>
          <w:lang w:val="en-US" w:eastAsia="ja-JP"/>
        </w:rPr>
      </w:pPr>
      <w:hyperlink w:anchor="_Toc481338146" w:history="1">
        <w:r w:rsidR="00DC574C" w:rsidRPr="00296CDD">
          <w:rPr>
            <w:rStyle w:val="Hyperlink"/>
            <w:noProof/>
            <w:highlight w:val="yellow"/>
          </w:rPr>
          <w:t>17.9.1</w:t>
        </w:r>
        <w:r w:rsidR="00DC574C">
          <w:rPr>
            <w:rFonts w:asciiTheme="minorHAnsi" w:eastAsiaTheme="minorEastAsia" w:hAnsiTheme="minorHAnsi" w:cstheme="minorBidi"/>
            <w:noProof/>
            <w:sz w:val="22"/>
            <w:szCs w:val="22"/>
            <w:lang w:val="en-US" w:eastAsia="ja-JP"/>
          </w:rPr>
          <w:tab/>
        </w:r>
        <w:r w:rsidR="00DC574C" w:rsidRPr="00296CDD">
          <w:rPr>
            <w:rStyle w:val="Hyperlink"/>
            <w:noProof/>
            <w:highlight w:val="yellow"/>
          </w:rPr>
          <w:t>Conformance for CMAF</w:t>
        </w:r>
        <w:r w:rsidR="00DC574C">
          <w:rPr>
            <w:noProof/>
            <w:webHidden/>
          </w:rPr>
          <w:tab/>
        </w:r>
        <w:r w:rsidR="00DC574C">
          <w:rPr>
            <w:noProof/>
            <w:webHidden/>
          </w:rPr>
          <w:fldChar w:fldCharType="begin"/>
        </w:r>
        <w:r w:rsidR="00DC574C">
          <w:rPr>
            <w:noProof/>
            <w:webHidden/>
          </w:rPr>
          <w:instrText xml:space="preserve"> PAGEREF _Toc481338146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6D8F5CA" w14:textId="77777777" w:rsidR="00DC574C" w:rsidRDefault="001D4473">
      <w:pPr>
        <w:pStyle w:val="TOC1"/>
        <w:tabs>
          <w:tab w:val="left" w:pos="720"/>
        </w:tabs>
        <w:rPr>
          <w:rFonts w:asciiTheme="minorHAnsi" w:eastAsiaTheme="minorEastAsia" w:hAnsiTheme="minorHAnsi" w:cstheme="minorBidi"/>
          <w:noProof/>
          <w:sz w:val="22"/>
          <w:szCs w:val="22"/>
          <w:lang w:val="en-US" w:eastAsia="ja-JP"/>
        </w:rPr>
      </w:pPr>
      <w:hyperlink w:anchor="_Toc481338147" w:history="1">
        <w:r w:rsidR="00DC574C" w:rsidRPr="00296CDD">
          <w:rPr>
            <w:rStyle w:val="Hyperlink"/>
            <w:noProof/>
          </w:rPr>
          <w:t>18</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Maintenance</w:t>
        </w:r>
        <w:r w:rsidR="00DC574C">
          <w:rPr>
            <w:noProof/>
            <w:webHidden/>
          </w:rPr>
          <w:tab/>
        </w:r>
        <w:r w:rsidR="00DC574C">
          <w:rPr>
            <w:noProof/>
            <w:webHidden/>
          </w:rPr>
          <w:fldChar w:fldCharType="begin"/>
        </w:r>
        <w:r w:rsidR="00DC574C">
          <w:rPr>
            <w:noProof/>
            <w:webHidden/>
          </w:rPr>
          <w:instrText xml:space="preserve"> PAGEREF _Toc481338147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C5A21F2"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48" w:history="1">
        <w:r w:rsidR="00DC574C" w:rsidRPr="00296CDD">
          <w:rPr>
            <w:rStyle w:val="Hyperlink"/>
            <w:noProof/>
          </w:rPr>
          <w:t>18.1</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Systems coding standards</w:t>
        </w:r>
        <w:r w:rsidR="00DC574C">
          <w:rPr>
            <w:noProof/>
            <w:webHidden/>
          </w:rPr>
          <w:tab/>
        </w:r>
        <w:r w:rsidR="00DC574C">
          <w:rPr>
            <w:noProof/>
            <w:webHidden/>
          </w:rPr>
          <w:fldChar w:fldCharType="begin"/>
        </w:r>
        <w:r w:rsidR="00DC574C">
          <w:rPr>
            <w:noProof/>
            <w:webHidden/>
          </w:rPr>
          <w:instrText xml:space="preserve"> PAGEREF _Toc481338148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8D51968"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49" w:history="1">
        <w:r w:rsidR="00DC574C" w:rsidRPr="00296CDD">
          <w:rPr>
            <w:rStyle w:val="Hyperlink"/>
            <w:noProof/>
          </w:rPr>
          <w:t>18.2</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Video coding standards</w:t>
        </w:r>
        <w:r w:rsidR="00DC574C">
          <w:rPr>
            <w:noProof/>
            <w:webHidden/>
          </w:rPr>
          <w:tab/>
        </w:r>
        <w:r w:rsidR="00DC574C">
          <w:rPr>
            <w:noProof/>
            <w:webHidden/>
          </w:rPr>
          <w:fldChar w:fldCharType="begin"/>
        </w:r>
        <w:r w:rsidR="00DC574C">
          <w:rPr>
            <w:noProof/>
            <w:webHidden/>
          </w:rPr>
          <w:instrText xml:space="preserve"> PAGEREF _Toc481338149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723C721C"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50" w:history="1">
        <w:r w:rsidR="00DC574C" w:rsidRPr="00296CDD">
          <w:rPr>
            <w:rStyle w:val="Hyperlink"/>
            <w:noProof/>
          </w:rPr>
          <w:t>18.3</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Audio coding standards</w:t>
        </w:r>
        <w:r w:rsidR="00DC574C">
          <w:rPr>
            <w:noProof/>
            <w:webHidden/>
          </w:rPr>
          <w:tab/>
        </w:r>
        <w:r w:rsidR="00DC574C">
          <w:rPr>
            <w:noProof/>
            <w:webHidden/>
          </w:rPr>
          <w:fldChar w:fldCharType="begin"/>
        </w:r>
        <w:r w:rsidR="00DC574C">
          <w:rPr>
            <w:noProof/>
            <w:webHidden/>
          </w:rPr>
          <w:instrText xml:space="preserve"> PAGEREF _Toc481338150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3F29961"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51" w:history="1">
        <w:r w:rsidR="00DC574C" w:rsidRPr="00296CDD">
          <w:rPr>
            <w:rStyle w:val="Hyperlink"/>
            <w:noProof/>
          </w:rPr>
          <w:t>18.4</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3DG coding standards</w:t>
        </w:r>
        <w:r w:rsidR="00DC574C">
          <w:rPr>
            <w:noProof/>
            <w:webHidden/>
          </w:rPr>
          <w:tab/>
        </w:r>
        <w:r w:rsidR="00DC574C">
          <w:rPr>
            <w:noProof/>
            <w:webHidden/>
          </w:rPr>
          <w:fldChar w:fldCharType="begin"/>
        </w:r>
        <w:r w:rsidR="00DC574C">
          <w:rPr>
            <w:noProof/>
            <w:webHidden/>
          </w:rPr>
          <w:instrText xml:space="preserve"> PAGEREF _Toc481338151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5CF2E5CB"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52" w:history="1">
        <w:r w:rsidR="00DC574C" w:rsidRPr="00296CDD">
          <w:rPr>
            <w:rStyle w:val="Hyperlink"/>
            <w:noProof/>
          </w:rPr>
          <w:t>18.5</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Systems description coding standards</w:t>
        </w:r>
        <w:r w:rsidR="00DC574C">
          <w:rPr>
            <w:noProof/>
            <w:webHidden/>
          </w:rPr>
          <w:tab/>
        </w:r>
        <w:r w:rsidR="00DC574C">
          <w:rPr>
            <w:noProof/>
            <w:webHidden/>
          </w:rPr>
          <w:fldChar w:fldCharType="begin"/>
        </w:r>
        <w:r w:rsidR="00DC574C">
          <w:rPr>
            <w:noProof/>
            <w:webHidden/>
          </w:rPr>
          <w:instrText xml:space="preserve"> PAGEREF _Toc481338152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6D66887E"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53" w:history="1">
        <w:r w:rsidR="00DC574C" w:rsidRPr="00296CDD">
          <w:rPr>
            <w:rStyle w:val="Hyperlink"/>
            <w:noProof/>
          </w:rPr>
          <w:t>18.6</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MPEG-21 standards</w:t>
        </w:r>
        <w:r w:rsidR="00DC574C">
          <w:rPr>
            <w:noProof/>
            <w:webHidden/>
          </w:rPr>
          <w:tab/>
        </w:r>
        <w:r w:rsidR="00DC574C">
          <w:rPr>
            <w:noProof/>
            <w:webHidden/>
          </w:rPr>
          <w:fldChar w:fldCharType="begin"/>
        </w:r>
        <w:r w:rsidR="00DC574C">
          <w:rPr>
            <w:noProof/>
            <w:webHidden/>
          </w:rPr>
          <w:instrText xml:space="preserve"> PAGEREF _Toc481338153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118F2B42" w14:textId="77777777" w:rsidR="00DC574C" w:rsidRDefault="001D4473">
      <w:pPr>
        <w:pStyle w:val="TOC2"/>
        <w:tabs>
          <w:tab w:val="left" w:pos="1100"/>
          <w:tab w:val="right" w:leader="dot" w:pos="9628"/>
        </w:tabs>
        <w:rPr>
          <w:rFonts w:asciiTheme="minorHAnsi" w:eastAsiaTheme="minorEastAsia" w:hAnsiTheme="minorHAnsi" w:cstheme="minorBidi"/>
          <w:noProof/>
          <w:sz w:val="22"/>
          <w:szCs w:val="22"/>
          <w:lang w:val="en-US" w:eastAsia="ja-JP"/>
        </w:rPr>
      </w:pPr>
      <w:hyperlink w:anchor="_Toc481338154" w:history="1">
        <w:r w:rsidR="00DC574C" w:rsidRPr="00296CDD">
          <w:rPr>
            <w:rStyle w:val="Hyperlink"/>
            <w:noProof/>
          </w:rPr>
          <w:t>18.7</w:t>
        </w:r>
        <w:r w:rsidR="00DC574C">
          <w:rPr>
            <w:rFonts w:asciiTheme="minorHAnsi" w:eastAsiaTheme="minorEastAsia" w:hAnsiTheme="minorHAnsi" w:cstheme="minorBidi"/>
            <w:noProof/>
            <w:sz w:val="22"/>
            <w:szCs w:val="22"/>
            <w:lang w:val="en-US" w:eastAsia="ja-JP"/>
          </w:rPr>
          <w:tab/>
        </w:r>
        <w:r w:rsidR="00DC574C" w:rsidRPr="00296CDD">
          <w:rPr>
            <w:rStyle w:val="Hyperlink"/>
            <w:noProof/>
          </w:rPr>
          <w:t>MPEG-A standards</w:t>
        </w:r>
        <w:r w:rsidR="00DC574C">
          <w:rPr>
            <w:noProof/>
            <w:webHidden/>
          </w:rPr>
          <w:tab/>
        </w:r>
        <w:r w:rsidR="00DC574C">
          <w:rPr>
            <w:noProof/>
            <w:webHidden/>
          </w:rPr>
          <w:fldChar w:fldCharType="begin"/>
        </w:r>
        <w:r w:rsidR="00DC574C">
          <w:rPr>
            <w:noProof/>
            <w:webHidden/>
          </w:rPr>
          <w:instrText xml:space="preserve"> PAGEREF _Toc481338154 \h </w:instrText>
        </w:r>
        <w:r w:rsidR="00DC574C">
          <w:rPr>
            <w:noProof/>
            <w:webHidden/>
          </w:rPr>
        </w:r>
        <w:r w:rsidR="00DC574C">
          <w:rPr>
            <w:noProof/>
            <w:webHidden/>
          </w:rPr>
          <w:fldChar w:fldCharType="separate"/>
        </w:r>
        <w:r w:rsidR="00DC574C">
          <w:rPr>
            <w:noProof/>
            <w:webHidden/>
          </w:rPr>
          <w:t>1</w:t>
        </w:r>
        <w:r w:rsidR="00DC574C">
          <w:rPr>
            <w:noProof/>
            <w:webHidden/>
          </w:rPr>
          <w:fldChar w:fldCharType="end"/>
        </w:r>
      </w:hyperlink>
    </w:p>
    <w:p w14:paraId="01A89812" w14:textId="3C7B4297" w:rsidR="00A76D3E" w:rsidRDefault="00984622" w:rsidP="00CB395F">
      <w:pPr>
        <w:rPr>
          <w:lang w:val="en-US"/>
        </w:rPr>
      </w:pPr>
      <w:r>
        <w:rPr>
          <w:b/>
          <w:bCs/>
          <w:noProof/>
        </w:rPr>
        <w:fldChar w:fldCharType="end"/>
      </w:r>
    </w:p>
    <w:p w14:paraId="3BDE9EEA" w14:textId="77777777" w:rsidR="007517DF" w:rsidRDefault="00DE622C" w:rsidP="00A76D3E">
      <w:pPr>
        <w:pStyle w:val="Heading1"/>
        <w:rPr>
          <w:lang w:val="en-US"/>
        </w:rPr>
      </w:pPr>
      <w:bookmarkStart w:id="0" w:name="_Toc481337997"/>
      <w:r w:rsidRPr="007517DF">
        <w:rPr>
          <w:lang w:val="en-US"/>
        </w:rPr>
        <w:t>Video coding</w:t>
      </w:r>
      <w:bookmarkEnd w:id="0"/>
    </w:p>
    <w:p w14:paraId="18BEB4B4" w14:textId="672715E2" w:rsidR="00362F17" w:rsidRDefault="00362F17" w:rsidP="007D504B">
      <w:pPr>
        <w:pStyle w:val="Heading2"/>
        <w:ind w:left="578" w:hanging="578"/>
      </w:pPr>
      <w:bookmarkStart w:id="1" w:name="_Toc481337998"/>
      <w:r>
        <w:t>Advanced Video Coding</w:t>
      </w:r>
      <w:bookmarkEnd w:id="1"/>
    </w:p>
    <w:p w14:paraId="0028CBE9" w14:textId="77777777" w:rsidR="004D5B2D" w:rsidRPr="00FD1282" w:rsidRDefault="004D5B2D" w:rsidP="00362F17">
      <w:pPr>
        <w:pStyle w:val="Heading3"/>
      </w:pPr>
      <w:bookmarkStart w:id="2" w:name="_Toc481337999"/>
      <w:r w:rsidRPr="00FD1282">
        <w:t>Progressive High 10 Profile</w:t>
      </w:r>
      <w:bookmarkEnd w:id="2"/>
    </w:p>
    <w:p w14:paraId="38235242" w14:textId="77777777" w:rsidR="004D5B2D" w:rsidRPr="004B5F31" w:rsidRDefault="004D5B2D" w:rsidP="004D5B2D">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D5B2D" w:rsidRPr="00FD1282" w14:paraId="39EC00B9" w14:textId="77777777" w:rsidTr="00A25B91">
        <w:tc>
          <w:tcPr>
            <w:tcW w:w="0" w:type="auto"/>
          </w:tcPr>
          <w:p w14:paraId="3E1772B0" w14:textId="77777777" w:rsidR="004D5B2D" w:rsidRPr="00FD1282" w:rsidRDefault="004D5B2D" w:rsidP="00BF000B">
            <w:pPr>
              <w:jc w:val="center"/>
              <w:rPr>
                <w:b/>
                <w:lang w:val="en-US"/>
              </w:rPr>
            </w:pPr>
            <w:r w:rsidRPr="00FD1282">
              <w:rPr>
                <w:b/>
                <w:lang w:val="en-US"/>
              </w:rPr>
              <w:t>Std</w:t>
            </w:r>
          </w:p>
        </w:tc>
        <w:tc>
          <w:tcPr>
            <w:tcW w:w="0" w:type="auto"/>
          </w:tcPr>
          <w:p w14:paraId="2497A175" w14:textId="77777777" w:rsidR="004D5B2D" w:rsidRPr="00FD1282" w:rsidRDefault="004D5B2D" w:rsidP="00BF000B">
            <w:pPr>
              <w:jc w:val="center"/>
              <w:rPr>
                <w:b/>
                <w:lang w:val="en-US"/>
              </w:rPr>
            </w:pPr>
            <w:r w:rsidRPr="00FD1282">
              <w:rPr>
                <w:b/>
                <w:lang w:val="en-US"/>
              </w:rPr>
              <w:t>Pt</w:t>
            </w:r>
          </w:p>
        </w:tc>
        <w:tc>
          <w:tcPr>
            <w:tcW w:w="0" w:type="auto"/>
          </w:tcPr>
          <w:p w14:paraId="6819BEF9" w14:textId="77777777" w:rsidR="004D5B2D" w:rsidRPr="00FD1282" w:rsidRDefault="004D5B2D" w:rsidP="00BF000B">
            <w:pPr>
              <w:jc w:val="center"/>
              <w:rPr>
                <w:b/>
                <w:lang w:val="en-US"/>
              </w:rPr>
            </w:pPr>
            <w:r>
              <w:rPr>
                <w:b/>
                <w:lang w:val="en-US"/>
              </w:rPr>
              <w:t>E/A/T</w:t>
            </w:r>
          </w:p>
        </w:tc>
        <w:tc>
          <w:tcPr>
            <w:tcW w:w="0" w:type="auto"/>
          </w:tcPr>
          <w:p w14:paraId="3EC03C82" w14:textId="77777777" w:rsidR="004D5B2D" w:rsidRPr="00FD1282" w:rsidRDefault="004D5B2D" w:rsidP="00BF000B">
            <w:pPr>
              <w:jc w:val="center"/>
              <w:rPr>
                <w:b/>
                <w:lang w:val="en-US"/>
              </w:rPr>
            </w:pPr>
            <w:r w:rsidRPr="00FD1282">
              <w:rPr>
                <w:b/>
                <w:lang w:val="en-US"/>
              </w:rPr>
              <w:t>Req</w:t>
            </w:r>
          </w:p>
        </w:tc>
        <w:tc>
          <w:tcPr>
            <w:tcW w:w="0" w:type="auto"/>
          </w:tcPr>
          <w:p w14:paraId="6FDE3033" w14:textId="77777777" w:rsidR="004D5B2D" w:rsidRPr="00FD1282" w:rsidRDefault="004D5B2D" w:rsidP="00BF000B">
            <w:pPr>
              <w:jc w:val="center"/>
              <w:rPr>
                <w:b/>
                <w:lang w:val="en-US"/>
              </w:rPr>
            </w:pPr>
            <w:r w:rsidRPr="00FD1282">
              <w:rPr>
                <w:b/>
                <w:lang w:val="en-US"/>
              </w:rPr>
              <w:t>Short description</w:t>
            </w:r>
          </w:p>
        </w:tc>
      </w:tr>
      <w:tr w:rsidR="00A25B91" w:rsidRPr="00803904" w14:paraId="061196AC" w14:textId="77777777" w:rsidTr="00A25B91">
        <w:tc>
          <w:tcPr>
            <w:tcW w:w="0" w:type="auto"/>
          </w:tcPr>
          <w:p w14:paraId="2C137CAE" w14:textId="270C406F" w:rsidR="00A25B91" w:rsidRPr="00FD1282" w:rsidRDefault="00A25B91" w:rsidP="00A25B91">
            <w:pPr>
              <w:jc w:val="center"/>
              <w:rPr>
                <w:lang w:val="en-US"/>
              </w:rPr>
            </w:pPr>
            <w:r w:rsidRPr="00FD1282">
              <w:rPr>
                <w:lang w:val="en-US"/>
              </w:rPr>
              <w:t>4</w:t>
            </w:r>
          </w:p>
        </w:tc>
        <w:tc>
          <w:tcPr>
            <w:tcW w:w="0" w:type="auto"/>
          </w:tcPr>
          <w:p w14:paraId="02A2F9E1" w14:textId="1C109F52" w:rsidR="00A25B91" w:rsidRPr="00FD1282" w:rsidRDefault="00A25B91" w:rsidP="00A25B91">
            <w:pPr>
              <w:jc w:val="center"/>
              <w:rPr>
                <w:lang w:val="en-US"/>
              </w:rPr>
            </w:pPr>
            <w:r w:rsidRPr="00FD1282">
              <w:rPr>
                <w:lang w:val="en-US"/>
              </w:rPr>
              <w:t>10</w:t>
            </w:r>
          </w:p>
        </w:tc>
        <w:tc>
          <w:tcPr>
            <w:tcW w:w="0" w:type="auto"/>
          </w:tcPr>
          <w:p w14:paraId="4158D7F9" w14:textId="44BCC639" w:rsidR="00A25B91" w:rsidRPr="00FD1282" w:rsidRDefault="00A25B91" w:rsidP="00A25B91">
            <w:pPr>
              <w:jc w:val="center"/>
              <w:rPr>
                <w:lang w:val="en-US"/>
              </w:rPr>
            </w:pPr>
            <w:r w:rsidRPr="00FD1282">
              <w:rPr>
                <w:lang w:val="en-US"/>
              </w:rPr>
              <w:t>A4</w:t>
            </w:r>
          </w:p>
        </w:tc>
        <w:tc>
          <w:tcPr>
            <w:tcW w:w="0" w:type="auto"/>
          </w:tcPr>
          <w:p w14:paraId="08623DE2" w14:textId="190D4819" w:rsidR="00A25B91" w:rsidRPr="004B5F31" w:rsidRDefault="00A25B91" w:rsidP="00A25B91">
            <w:pPr>
              <w:jc w:val="center"/>
              <w:rPr>
                <w:lang w:val="en-US"/>
              </w:rPr>
            </w:pPr>
            <w:r w:rsidRPr="004B5F31">
              <w:rPr>
                <w:lang w:val="en-US"/>
              </w:rPr>
              <w:t>16032</w:t>
            </w:r>
          </w:p>
        </w:tc>
        <w:tc>
          <w:tcPr>
            <w:tcW w:w="0" w:type="auto"/>
          </w:tcPr>
          <w:p w14:paraId="5A2EAF63" w14:textId="77777777" w:rsidR="00A25B91" w:rsidRDefault="006216C3" w:rsidP="00A25B91">
            <w:pPr>
              <w:jc w:val="both"/>
              <w:rPr>
                <w:sz w:val="22"/>
                <w:szCs w:val="22"/>
              </w:rPr>
            </w:pPr>
            <w:r>
              <w:rPr>
                <w:sz w:val="22"/>
                <w:szCs w:val="22"/>
              </w:rPr>
              <w:t>Motivations</w:t>
            </w:r>
          </w:p>
          <w:p w14:paraId="3BECCA17" w14:textId="2DAA874A" w:rsidR="006216C3" w:rsidRDefault="006216C3" w:rsidP="00A25B91">
            <w:pPr>
              <w:jc w:val="both"/>
              <w:rPr>
                <w:sz w:val="22"/>
                <w:szCs w:val="22"/>
              </w:rPr>
            </w:pPr>
            <w:r>
              <w:rPr>
                <w:sz w:val="22"/>
                <w:szCs w:val="22"/>
              </w:rPr>
              <w:t xml:space="preserve">HEVC misses a </w:t>
            </w:r>
            <w:r w:rsidRPr="00FD1282">
              <w:rPr>
                <w:sz w:val="22"/>
                <w:szCs w:val="22"/>
              </w:rPr>
              <w:t>profile for applications that use 10 bit 4:2:0 progressive-scan video content</w:t>
            </w:r>
            <w:r>
              <w:rPr>
                <w:sz w:val="22"/>
                <w:szCs w:val="22"/>
              </w:rPr>
              <w:t>.</w:t>
            </w:r>
          </w:p>
        </w:tc>
      </w:tr>
      <w:tr w:rsidR="00A25B91" w:rsidRPr="00803904" w14:paraId="0F3B9558" w14:textId="77777777" w:rsidTr="00A25B91">
        <w:tc>
          <w:tcPr>
            <w:tcW w:w="0" w:type="auto"/>
          </w:tcPr>
          <w:p w14:paraId="2DE49E23" w14:textId="4C0B5E4D" w:rsidR="00A25B91" w:rsidRPr="00FD1282" w:rsidRDefault="00A25B91" w:rsidP="00A25B91">
            <w:pPr>
              <w:jc w:val="center"/>
              <w:rPr>
                <w:lang w:val="en-US"/>
              </w:rPr>
            </w:pPr>
          </w:p>
        </w:tc>
        <w:tc>
          <w:tcPr>
            <w:tcW w:w="0" w:type="auto"/>
          </w:tcPr>
          <w:p w14:paraId="369371E4" w14:textId="75654FCA" w:rsidR="00A25B91" w:rsidRPr="00FD1282" w:rsidRDefault="00A25B91" w:rsidP="00A25B91">
            <w:pPr>
              <w:jc w:val="center"/>
              <w:rPr>
                <w:lang w:val="en-US"/>
              </w:rPr>
            </w:pPr>
          </w:p>
        </w:tc>
        <w:tc>
          <w:tcPr>
            <w:tcW w:w="0" w:type="auto"/>
          </w:tcPr>
          <w:p w14:paraId="5185151D" w14:textId="5F770E1D" w:rsidR="00A25B91" w:rsidRPr="004B5F31" w:rsidRDefault="00A25B91" w:rsidP="00A25B91">
            <w:pPr>
              <w:jc w:val="center"/>
              <w:rPr>
                <w:lang w:val="en-US"/>
              </w:rPr>
            </w:pPr>
          </w:p>
        </w:tc>
        <w:tc>
          <w:tcPr>
            <w:tcW w:w="0" w:type="auto"/>
          </w:tcPr>
          <w:p w14:paraId="7987D8D7" w14:textId="5E5E3729" w:rsidR="00A25B91" w:rsidRPr="00FD1282" w:rsidRDefault="00A25B91" w:rsidP="00A25B91">
            <w:pPr>
              <w:jc w:val="center"/>
              <w:rPr>
                <w:lang w:val="en-US"/>
              </w:rPr>
            </w:pPr>
          </w:p>
        </w:tc>
        <w:tc>
          <w:tcPr>
            <w:tcW w:w="0" w:type="auto"/>
          </w:tcPr>
          <w:p w14:paraId="0214EAA4" w14:textId="777A575D" w:rsidR="006216C3" w:rsidRDefault="006216C3" w:rsidP="006216C3">
            <w:pPr>
              <w:jc w:val="both"/>
              <w:rPr>
                <w:sz w:val="22"/>
                <w:szCs w:val="22"/>
                <w:lang w:val="en-US"/>
              </w:rPr>
            </w:pPr>
            <w:r>
              <w:rPr>
                <w:sz w:val="22"/>
                <w:szCs w:val="22"/>
                <w:lang w:val="en-US"/>
              </w:rPr>
              <w:t>Objectives</w:t>
            </w:r>
          </w:p>
          <w:p w14:paraId="7250022D" w14:textId="50EFD612" w:rsidR="006216C3" w:rsidRDefault="00A25B91" w:rsidP="00131859">
            <w:pPr>
              <w:numPr>
                <w:ilvl w:val="0"/>
                <w:numId w:val="27"/>
              </w:numPr>
              <w:jc w:val="both"/>
              <w:rPr>
                <w:sz w:val="22"/>
                <w:szCs w:val="22"/>
              </w:rPr>
            </w:pPr>
            <w:r>
              <w:rPr>
                <w:sz w:val="22"/>
                <w:szCs w:val="22"/>
              </w:rPr>
              <w:t xml:space="preserve">Definition of </w:t>
            </w:r>
            <w:r w:rsidR="006216C3">
              <w:rPr>
                <w:sz w:val="22"/>
                <w:szCs w:val="22"/>
              </w:rPr>
              <w:t>a "</w:t>
            </w:r>
            <w:r w:rsidRPr="00FD1282">
              <w:rPr>
                <w:sz w:val="22"/>
                <w:szCs w:val="22"/>
              </w:rPr>
              <w:t>Progressive High 10</w:t>
            </w:r>
            <w:r w:rsidR="006216C3">
              <w:rPr>
                <w:sz w:val="22"/>
                <w:szCs w:val="22"/>
              </w:rPr>
              <w:t>"</w:t>
            </w:r>
          </w:p>
          <w:p w14:paraId="6D28011D" w14:textId="77777777" w:rsidR="006216C3" w:rsidRDefault="006216C3" w:rsidP="00131859">
            <w:pPr>
              <w:numPr>
                <w:ilvl w:val="0"/>
                <w:numId w:val="27"/>
              </w:numPr>
              <w:jc w:val="both"/>
              <w:rPr>
                <w:sz w:val="22"/>
                <w:szCs w:val="22"/>
              </w:rPr>
            </w:pPr>
            <w:r>
              <w:rPr>
                <w:sz w:val="22"/>
                <w:szCs w:val="22"/>
              </w:rPr>
              <w:t>S</w:t>
            </w:r>
            <w:r w:rsidR="00A25B91" w:rsidRPr="00FD1282">
              <w:rPr>
                <w:sz w:val="22"/>
                <w:szCs w:val="22"/>
              </w:rPr>
              <w:t>pecif</w:t>
            </w:r>
            <w:r>
              <w:rPr>
                <w:sz w:val="22"/>
                <w:szCs w:val="22"/>
              </w:rPr>
              <w:t>ication of</w:t>
            </w:r>
            <w:r w:rsidR="00A25B91" w:rsidRPr="00FD1282">
              <w:rPr>
                <w:sz w:val="22"/>
                <w:szCs w:val="22"/>
              </w:rPr>
              <w:t xml:space="preserve"> additional VUI code points for video colour interpretation</w:t>
            </w:r>
          </w:p>
          <w:p w14:paraId="6B96B21B" w14:textId="36B810B5" w:rsidR="00A25B91" w:rsidRPr="00EF4D79" w:rsidRDefault="006216C3" w:rsidP="00131859">
            <w:pPr>
              <w:numPr>
                <w:ilvl w:val="0"/>
                <w:numId w:val="27"/>
              </w:numPr>
              <w:jc w:val="both"/>
              <w:rPr>
                <w:lang w:val="en-US"/>
              </w:rPr>
            </w:pPr>
            <w:r>
              <w:rPr>
                <w:sz w:val="22"/>
                <w:szCs w:val="22"/>
              </w:rPr>
              <w:t>S</w:t>
            </w:r>
            <w:r w:rsidRPr="00FD1282">
              <w:rPr>
                <w:sz w:val="22"/>
                <w:szCs w:val="22"/>
              </w:rPr>
              <w:t>pecif</w:t>
            </w:r>
            <w:r>
              <w:rPr>
                <w:sz w:val="22"/>
                <w:szCs w:val="22"/>
              </w:rPr>
              <w:t>ication of</w:t>
            </w:r>
            <w:r w:rsidRPr="00FD1282">
              <w:rPr>
                <w:sz w:val="22"/>
                <w:szCs w:val="22"/>
              </w:rPr>
              <w:t xml:space="preserve"> </w:t>
            </w:r>
            <w:r w:rsidR="00A25B91" w:rsidRPr="00FD1282">
              <w:rPr>
                <w:sz w:val="22"/>
                <w:szCs w:val="22"/>
              </w:rPr>
              <w:t>an SEI message for transfer characteristics.</w:t>
            </w:r>
          </w:p>
        </w:tc>
      </w:tr>
    </w:tbl>
    <w:p w14:paraId="7BDD1B38" w14:textId="02705EA1" w:rsidR="004D5B2D" w:rsidRDefault="004D5B2D" w:rsidP="004D5B2D">
      <w:pPr>
        <w:jc w:val="both"/>
      </w:pPr>
    </w:p>
    <w:p w14:paraId="3AC3878F" w14:textId="377FD35A" w:rsidR="00362F17" w:rsidRPr="00292B49" w:rsidRDefault="00362F17" w:rsidP="00362F17">
      <w:pPr>
        <w:pStyle w:val="Heading3"/>
        <w:rPr>
          <w:lang w:val="en-US"/>
        </w:rPr>
      </w:pPr>
      <w:bookmarkStart w:id="3" w:name="_Toc481338000"/>
      <w:r w:rsidRPr="00292B49">
        <w:rPr>
          <w:lang w:val="en-US"/>
        </w:rPr>
        <w:t>Additional supplemental enhancement information</w:t>
      </w:r>
      <w:bookmarkEnd w:id="3"/>
    </w:p>
    <w:p w14:paraId="4C62C22A" w14:textId="77777777" w:rsidR="00362F17" w:rsidRPr="00292B49" w:rsidRDefault="00362F17" w:rsidP="00362F1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936"/>
        <w:gridCol w:w="7056"/>
      </w:tblGrid>
      <w:tr w:rsidR="00362F17" w:rsidRPr="00292B49" w14:paraId="60F2E164" w14:textId="77777777" w:rsidTr="006216C3">
        <w:tc>
          <w:tcPr>
            <w:tcW w:w="0" w:type="auto"/>
          </w:tcPr>
          <w:p w14:paraId="2605E144" w14:textId="77777777" w:rsidR="00362F17" w:rsidRPr="00292B49" w:rsidRDefault="00362F17" w:rsidP="002C7704">
            <w:pPr>
              <w:jc w:val="center"/>
              <w:rPr>
                <w:b/>
                <w:lang w:val="en-US"/>
              </w:rPr>
            </w:pPr>
            <w:r w:rsidRPr="00292B49">
              <w:rPr>
                <w:b/>
                <w:lang w:val="en-US"/>
              </w:rPr>
              <w:t>Std</w:t>
            </w:r>
          </w:p>
        </w:tc>
        <w:tc>
          <w:tcPr>
            <w:tcW w:w="0" w:type="auto"/>
          </w:tcPr>
          <w:p w14:paraId="4A9FA5AD" w14:textId="77777777" w:rsidR="00362F17" w:rsidRPr="00292B49" w:rsidRDefault="00362F17" w:rsidP="002C7704">
            <w:pPr>
              <w:jc w:val="center"/>
              <w:rPr>
                <w:b/>
                <w:lang w:val="en-US"/>
              </w:rPr>
            </w:pPr>
            <w:r w:rsidRPr="00292B49">
              <w:rPr>
                <w:b/>
                <w:lang w:val="en-US"/>
              </w:rPr>
              <w:t>Pt</w:t>
            </w:r>
          </w:p>
        </w:tc>
        <w:tc>
          <w:tcPr>
            <w:tcW w:w="0" w:type="auto"/>
          </w:tcPr>
          <w:p w14:paraId="69A3AB9F" w14:textId="77777777" w:rsidR="00362F17" w:rsidRPr="00292B49" w:rsidRDefault="00362F17" w:rsidP="002C7704">
            <w:pPr>
              <w:jc w:val="center"/>
              <w:rPr>
                <w:b/>
                <w:lang w:val="en-US"/>
              </w:rPr>
            </w:pPr>
            <w:r w:rsidRPr="00292B49">
              <w:rPr>
                <w:b/>
                <w:lang w:val="en-US"/>
              </w:rPr>
              <w:t>E/A/T</w:t>
            </w:r>
          </w:p>
        </w:tc>
        <w:tc>
          <w:tcPr>
            <w:tcW w:w="0" w:type="auto"/>
          </w:tcPr>
          <w:p w14:paraId="46FBE16E" w14:textId="77777777" w:rsidR="00362F17" w:rsidRPr="00292B49" w:rsidRDefault="00362F17" w:rsidP="002C7704">
            <w:pPr>
              <w:jc w:val="center"/>
              <w:rPr>
                <w:b/>
                <w:lang w:val="en-US"/>
              </w:rPr>
            </w:pPr>
            <w:r w:rsidRPr="00292B49">
              <w:rPr>
                <w:b/>
                <w:lang w:val="en-US"/>
              </w:rPr>
              <w:t>Req</w:t>
            </w:r>
          </w:p>
        </w:tc>
        <w:tc>
          <w:tcPr>
            <w:tcW w:w="0" w:type="auto"/>
          </w:tcPr>
          <w:p w14:paraId="48041DAA" w14:textId="77777777" w:rsidR="00362F17" w:rsidRPr="00292B49" w:rsidRDefault="00362F17" w:rsidP="002C7704">
            <w:pPr>
              <w:jc w:val="center"/>
              <w:rPr>
                <w:b/>
                <w:lang w:val="en-US"/>
              </w:rPr>
            </w:pPr>
            <w:r w:rsidRPr="00292B49">
              <w:rPr>
                <w:b/>
                <w:lang w:val="en-US"/>
              </w:rPr>
              <w:t>Short description</w:t>
            </w:r>
          </w:p>
        </w:tc>
      </w:tr>
      <w:tr w:rsidR="006216C3" w:rsidRPr="00803904" w14:paraId="17313958" w14:textId="77777777" w:rsidTr="006216C3">
        <w:tc>
          <w:tcPr>
            <w:tcW w:w="0" w:type="auto"/>
          </w:tcPr>
          <w:p w14:paraId="03EB3A9D" w14:textId="48C30828" w:rsidR="006216C3" w:rsidRPr="00292B49" w:rsidRDefault="006216C3" w:rsidP="006216C3">
            <w:pPr>
              <w:jc w:val="center"/>
              <w:rPr>
                <w:lang w:val="en-US"/>
              </w:rPr>
            </w:pPr>
            <w:r w:rsidRPr="00292B49">
              <w:rPr>
                <w:lang w:val="en-US"/>
              </w:rPr>
              <w:t>4</w:t>
            </w:r>
          </w:p>
        </w:tc>
        <w:tc>
          <w:tcPr>
            <w:tcW w:w="0" w:type="auto"/>
          </w:tcPr>
          <w:p w14:paraId="723446F7" w14:textId="7D1CD040" w:rsidR="006216C3" w:rsidRPr="00292B49" w:rsidRDefault="006216C3" w:rsidP="006216C3">
            <w:pPr>
              <w:jc w:val="center"/>
              <w:rPr>
                <w:lang w:val="en-US"/>
              </w:rPr>
            </w:pPr>
            <w:r w:rsidRPr="00292B49">
              <w:rPr>
                <w:lang w:val="en-US"/>
              </w:rPr>
              <w:t>10</w:t>
            </w:r>
          </w:p>
        </w:tc>
        <w:tc>
          <w:tcPr>
            <w:tcW w:w="0" w:type="auto"/>
          </w:tcPr>
          <w:p w14:paraId="5A9358D5" w14:textId="556E32C4" w:rsidR="006216C3" w:rsidRPr="00292B49" w:rsidRDefault="006216C3" w:rsidP="006216C3">
            <w:pPr>
              <w:jc w:val="center"/>
              <w:rPr>
                <w:lang w:val="en-US"/>
              </w:rPr>
            </w:pPr>
            <w:r w:rsidRPr="00292B49">
              <w:rPr>
                <w:lang w:val="en-US"/>
              </w:rPr>
              <w:t>A1</w:t>
            </w:r>
          </w:p>
        </w:tc>
        <w:tc>
          <w:tcPr>
            <w:tcW w:w="0" w:type="auto"/>
          </w:tcPr>
          <w:p w14:paraId="61C3BAD2" w14:textId="7F9E6B6E" w:rsidR="006216C3" w:rsidRPr="00292B49" w:rsidRDefault="006216C3" w:rsidP="006216C3">
            <w:pPr>
              <w:jc w:val="center"/>
              <w:rPr>
                <w:lang w:val="en-US"/>
              </w:rPr>
            </w:pPr>
            <w:r w:rsidRPr="00292B49">
              <w:rPr>
                <w:lang w:val="en-US"/>
              </w:rPr>
              <w:t>166742</w:t>
            </w:r>
          </w:p>
        </w:tc>
        <w:tc>
          <w:tcPr>
            <w:tcW w:w="0" w:type="auto"/>
          </w:tcPr>
          <w:p w14:paraId="7B8C602E" w14:textId="77777777" w:rsidR="006216C3" w:rsidRDefault="006216C3" w:rsidP="006216C3">
            <w:pPr>
              <w:jc w:val="both"/>
              <w:rPr>
                <w:lang w:val="en-US"/>
              </w:rPr>
            </w:pPr>
            <w:r>
              <w:rPr>
                <w:lang w:val="en-US"/>
              </w:rPr>
              <w:t>Motivations</w:t>
            </w:r>
          </w:p>
          <w:p w14:paraId="2CE2E328" w14:textId="05F62B65" w:rsidR="006216C3" w:rsidRDefault="006216C3" w:rsidP="006216C3">
            <w:pPr>
              <w:jc w:val="both"/>
              <w:rPr>
                <w:lang w:val="en-US"/>
              </w:rPr>
            </w:pPr>
            <w:r>
              <w:rPr>
                <w:lang w:val="en-US"/>
              </w:rPr>
              <w:t>AVC misses</w:t>
            </w:r>
            <w:r w:rsidRPr="00292B49">
              <w:rPr>
                <w:lang w:val="en-US"/>
              </w:rPr>
              <w:t xml:space="preserve"> </w:t>
            </w:r>
            <w:r>
              <w:rPr>
                <w:lang w:val="en-US"/>
              </w:rPr>
              <w:t xml:space="preserve">an </w:t>
            </w:r>
            <w:r w:rsidRPr="00292B49">
              <w:rPr>
                <w:lang w:val="en-US"/>
              </w:rPr>
              <w:t xml:space="preserve">SEI message for colour remapping information, which </w:t>
            </w:r>
            <w:r>
              <w:rPr>
                <w:lang w:val="en-US"/>
              </w:rPr>
              <w:t>exists in HEVC, to enable</w:t>
            </w:r>
            <w:r w:rsidRPr="00292B49">
              <w:rPr>
                <w:lang w:val="en-US"/>
              </w:rPr>
              <w:t xml:space="preserve"> remapping of the decoded colour samples of the output pictures</w:t>
            </w:r>
          </w:p>
        </w:tc>
      </w:tr>
      <w:tr w:rsidR="006216C3" w:rsidRPr="00803904" w14:paraId="4373ED13" w14:textId="77777777" w:rsidTr="006216C3">
        <w:tc>
          <w:tcPr>
            <w:tcW w:w="0" w:type="auto"/>
          </w:tcPr>
          <w:p w14:paraId="60BDA2FA" w14:textId="5352C36A" w:rsidR="006216C3" w:rsidRPr="00292B49" w:rsidRDefault="006216C3" w:rsidP="006216C3">
            <w:pPr>
              <w:jc w:val="center"/>
              <w:rPr>
                <w:lang w:val="en-US"/>
              </w:rPr>
            </w:pPr>
          </w:p>
        </w:tc>
        <w:tc>
          <w:tcPr>
            <w:tcW w:w="0" w:type="auto"/>
          </w:tcPr>
          <w:p w14:paraId="66222F01" w14:textId="6F47D894" w:rsidR="006216C3" w:rsidRPr="00292B49" w:rsidRDefault="006216C3" w:rsidP="006216C3">
            <w:pPr>
              <w:jc w:val="center"/>
              <w:rPr>
                <w:lang w:val="en-US"/>
              </w:rPr>
            </w:pPr>
          </w:p>
        </w:tc>
        <w:tc>
          <w:tcPr>
            <w:tcW w:w="0" w:type="auto"/>
          </w:tcPr>
          <w:p w14:paraId="48721F91" w14:textId="271BC456" w:rsidR="006216C3" w:rsidRPr="00292B49" w:rsidRDefault="006216C3" w:rsidP="006216C3">
            <w:pPr>
              <w:jc w:val="center"/>
              <w:rPr>
                <w:lang w:val="en-US"/>
              </w:rPr>
            </w:pPr>
          </w:p>
        </w:tc>
        <w:tc>
          <w:tcPr>
            <w:tcW w:w="0" w:type="auto"/>
          </w:tcPr>
          <w:p w14:paraId="5D31CE39" w14:textId="3F9DE30A" w:rsidR="006216C3" w:rsidRPr="00292B49" w:rsidRDefault="006216C3" w:rsidP="006216C3">
            <w:pPr>
              <w:jc w:val="center"/>
              <w:rPr>
                <w:lang w:val="en-US"/>
              </w:rPr>
            </w:pPr>
          </w:p>
        </w:tc>
        <w:tc>
          <w:tcPr>
            <w:tcW w:w="0" w:type="auto"/>
          </w:tcPr>
          <w:p w14:paraId="4FEB7936" w14:textId="1795FD50" w:rsidR="006216C3" w:rsidRDefault="006216C3" w:rsidP="006216C3">
            <w:pPr>
              <w:jc w:val="both"/>
              <w:rPr>
                <w:lang w:val="en-US"/>
              </w:rPr>
            </w:pPr>
            <w:r>
              <w:rPr>
                <w:lang w:val="en-US"/>
              </w:rPr>
              <w:t>Objective</w:t>
            </w:r>
          </w:p>
          <w:p w14:paraId="5AC144A9" w14:textId="7023A0BB" w:rsidR="006216C3" w:rsidRPr="00EF4D79" w:rsidRDefault="006216C3" w:rsidP="006216C3">
            <w:pPr>
              <w:jc w:val="both"/>
              <w:rPr>
                <w:lang w:val="en-US"/>
              </w:rPr>
            </w:pPr>
            <w:r>
              <w:rPr>
                <w:lang w:val="en-US"/>
              </w:rPr>
              <w:t>S</w:t>
            </w:r>
            <w:r w:rsidRPr="00292B49">
              <w:rPr>
                <w:lang w:val="en-US"/>
              </w:rPr>
              <w:t>pecif</w:t>
            </w:r>
            <w:r>
              <w:rPr>
                <w:lang w:val="en-US"/>
              </w:rPr>
              <w:t>ication of</w:t>
            </w:r>
            <w:r w:rsidRPr="00292B49">
              <w:rPr>
                <w:lang w:val="en-US"/>
              </w:rPr>
              <w:t xml:space="preserve"> an AVC SEI message for colour remapping information, which enables remapping of the decoded colour samples of the output pictures.</w:t>
            </w:r>
          </w:p>
        </w:tc>
      </w:tr>
    </w:tbl>
    <w:p w14:paraId="03BFA3AC" w14:textId="77777777" w:rsidR="00362F17" w:rsidRPr="00362F17" w:rsidRDefault="00362F17" w:rsidP="00362F17">
      <w:pPr>
        <w:rPr>
          <w:lang w:eastAsia="x-none"/>
        </w:rPr>
      </w:pPr>
    </w:p>
    <w:p w14:paraId="50619187" w14:textId="77777777" w:rsidR="00DE622C" w:rsidRPr="00DE622C" w:rsidRDefault="00DE622C" w:rsidP="007D504B">
      <w:pPr>
        <w:pStyle w:val="Heading2"/>
        <w:ind w:left="578" w:hanging="578"/>
        <w:rPr>
          <w:lang w:val="en-US"/>
        </w:rPr>
      </w:pPr>
      <w:bookmarkStart w:id="4" w:name="_Toc481338001"/>
      <w:r w:rsidRPr="00DE622C">
        <w:rPr>
          <w:lang w:val="en-US"/>
        </w:rPr>
        <w:t>Internet Video Coding</w:t>
      </w:r>
      <w:bookmarkEnd w:id="4"/>
    </w:p>
    <w:p w14:paraId="4A18CD0C" w14:textId="77777777" w:rsidR="00511847" w:rsidRPr="00883EF1" w:rsidRDefault="00511847" w:rsidP="00511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511847" w:rsidRPr="00A057F3" w14:paraId="7B436E54" w14:textId="77777777" w:rsidTr="006216C3">
        <w:tc>
          <w:tcPr>
            <w:tcW w:w="0" w:type="auto"/>
          </w:tcPr>
          <w:p w14:paraId="347F1981" w14:textId="77777777" w:rsidR="00511847" w:rsidRPr="00CA76E0" w:rsidRDefault="00511847" w:rsidP="002176A5">
            <w:pPr>
              <w:jc w:val="center"/>
              <w:rPr>
                <w:b/>
                <w:lang w:val="en-US"/>
              </w:rPr>
            </w:pPr>
            <w:r w:rsidRPr="00CA76E0">
              <w:rPr>
                <w:b/>
                <w:lang w:val="en-US"/>
              </w:rPr>
              <w:t>Std</w:t>
            </w:r>
          </w:p>
        </w:tc>
        <w:tc>
          <w:tcPr>
            <w:tcW w:w="0" w:type="auto"/>
          </w:tcPr>
          <w:p w14:paraId="0B024308" w14:textId="77777777" w:rsidR="00511847" w:rsidRPr="00CA76E0" w:rsidRDefault="00511847" w:rsidP="002176A5">
            <w:pPr>
              <w:jc w:val="center"/>
              <w:rPr>
                <w:b/>
                <w:lang w:val="en-US"/>
              </w:rPr>
            </w:pPr>
            <w:r w:rsidRPr="00CA76E0">
              <w:rPr>
                <w:b/>
                <w:lang w:val="en-US"/>
              </w:rPr>
              <w:t>Pt</w:t>
            </w:r>
          </w:p>
        </w:tc>
        <w:tc>
          <w:tcPr>
            <w:tcW w:w="0" w:type="auto"/>
          </w:tcPr>
          <w:p w14:paraId="70D24339" w14:textId="77777777" w:rsidR="00511847" w:rsidRPr="00CA76E0" w:rsidRDefault="008B754E" w:rsidP="002176A5">
            <w:pPr>
              <w:jc w:val="center"/>
              <w:rPr>
                <w:b/>
                <w:lang w:val="en-US"/>
              </w:rPr>
            </w:pPr>
            <w:r>
              <w:rPr>
                <w:b/>
                <w:lang w:val="en-US"/>
              </w:rPr>
              <w:t>E/A/T</w:t>
            </w:r>
          </w:p>
        </w:tc>
        <w:tc>
          <w:tcPr>
            <w:tcW w:w="0" w:type="auto"/>
          </w:tcPr>
          <w:p w14:paraId="4D69E02F" w14:textId="77777777" w:rsidR="00511847" w:rsidRPr="00CA76E0" w:rsidRDefault="00511847" w:rsidP="002176A5">
            <w:pPr>
              <w:jc w:val="center"/>
              <w:rPr>
                <w:b/>
                <w:lang w:val="en-US"/>
              </w:rPr>
            </w:pPr>
            <w:r w:rsidRPr="00CA76E0">
              <w:rPr>
                <w:b/>
                <w:lang w:val="en-US"/>
              </w:rPr>
              <w:t>Req</w:t>
            </w:r>
          </w:p>
        </w:tc>
        <w:tc>
          <w:tcPr>
            <w:tcW w:w="0" w:type="auto"/>
          </w:tcPr>
          <w:p w14:paraId="71CA5C4A" w14:textId="77777777" w:rsidR="00511847" w:rsidRPr="00CA76E0" w:rsidRDefault="00511847" w:rsidP="002176A5">
            <w:pPr>
              <w:jc w:val="center"/>
              <w:rPr>
                <w:b/>
                <w:lang w:val="en-US"/>
              </w:rPr>
            </w:pPr>
            <w:r w:rsidRPr="00CA76E0">
              <w:rPr>
                <w:b/>
                <w:lang w:val="en-US"/>
              </w:rPr>
              <w:t>Short description</w:t>
            </w:r>
          </w:p>
        </w:tc>
      </w:tr>
      <w:tr w:rsidR="006216C3" w:rsidRPr="00A057F3" w14:paraId="7EC75A1B" w14:textId="77777777" w:rsidTr="006216C3">
        <w:tc>
          <w:tcPr>
            <w:tcW w:w="0" w:type="auto"/>
          </w:tcPr>
          <w:p w14:paraId="7DC8E449" w14:textId="25F55F3B" w:rsidR="006216C3" w:rsidRDefault="006216C3" w:rsidP="006216C3">
            <w:pPr>
              <w:jc w:val="center"/>
              <w:rPr>
                <w:lang w:val="en-US"/>
              </w:rPr>
            </w:pPr>
            <w:r>
              <w:rPr>
                <w:lang w:val="en-US"/>
              </w:rPr>
              <w:t>4</w:t>
            </w:r>
          </w:p>
        </w:tc>
        <w:tc>
          <w:tcPr>
            <w:tcW w:w="0" w:type="auto"/>
          </w:tcPr>
          <w:p w14:paraId="1EEABA29" w14:textId="51533339" w:rsidR="006216C3" w:rsidRDefault="006216C3" w:rsidP="006216C3">
            <w:pPr>
              <w:jc w:val="center"/>
              <w:rPr>
                <w:lang w:val="en-US"/>
              </w:rPr>
            </w:pPr>
            <w:r>
              <w:rPr>
                <w:lang w:val="en-US"/>
              </w:rPr>
              <w:t>33</w:t>
            </w:r>
          </w:p>
        </w:tc>
        <w:tc>
          <w:tcPr>
            <w:tcW w:w="0" w:type="auto"/>
          </w:tcPr>
          <w:p w14:paraId="2DF47144" w14:textId="7FE0F4E9" w:rsidR="006216C3" w:rsidRDefault="006216C3" w:rsidP="006216C3">
            <w:pPr>
              <w:jc w:val="center"/>
              <w:rPr>
                <w:lang w:val="en-US"/>
              </w:rPr>
            </w:pPr>
            <w:r>
              <w:rPr>
                <w:lang w:val="en-US"/>
              </w:rPr>
              <w:t>E1</w:t>
            </w:r>
          </w:p>
        </w:tc>
        <w:tc>
          <w:tcPr>
            <w:tcW w:w="0" w:type="auto"/>
          </w:tcPr>
          <w:p w14:paraId="15AA044A" w14:textId="77777777" w:rsidR="006216C3" w:rsidRPr="00CA76E0" w:rsidRDefault="006216C3" w:rsidP="006216C3">
            <w:pPr>
              <w:jc w:val="center"/>
              <w:rPr>
                <w:lang w:val="en-US"/>
              </w:rPr>
            </w:pPr>
          </w:p>
        </w:tc>
        <w:tc>
          <w:tcPr>
            <w:tcW w:w="0" w:type="auto"/>
          </w:tcPr>
          <w:p w14:paraId="74207B5D" w14:textId="77777777" w:rsidR="006216C3" w:rsidRDefault="006216C3" w:rsidP="006216C3">
            <w:pPr>
              <w:jc w:val="both"/>
              <w:rPr>
                <w:lang w:val="en-US"/>
              </w:rPr>
            </w:pPr>
            <w:r>
              <w:rPr>
                <w:lang w:val="en-US"/>
              </w:rPr>
              <w:t>Motivations</w:t>
            </w:r>
          </w:p>
          <w:p w14:paraId="36734268" w14:textId="507334E6" w:rsidR="006216C3" w:rsidRDefault="006216C3" w:rsidP="006216C3">
            <w:pPr>
              <w:jc w:val="both"/>
              <w:rPr>
                <w:lang w:val="en-US"/>
              </w:rPr>
            </w:pPr>
            <w:r>
              <w:rPr>
                <w:lang w:val="en-US"/>
              </w:rPr>
              <w:t>Old MPEG video compression standards, such as MPEG-1 and MPEG-2 have become Type 1, but their performance is not comparable with newer standards. There is room to create a standard that is intended to be Type 1 and has significantly superior performance compared to MPEG-1 and MPEG-2.</w:t>
            </w:r>
          </w:p>
        </w:tc>
      </w:tr>
      <w:tr w:rsidR="006216C3" w:rsidRPr="00A057F3" w14:paraId="1C5427CB" w14:textId="77777777" w:rsidTr="006216C3">
        <w:tc>
          <w:tcPr>
            <w:tcW w:w="0" w:type="auto"/>
          </w:tcPr>
          <w:p w14:paraId="64EC78A3" w14:textId="1D298E35" w:rsidR="006216C3" w:rsidRPr="00CA76E0" w:rsidRDefault="006216C3" w:rsidP="006216C3">
            <w:pPr>
              <w:jc w:val="center"/>
              <w:rPr>
                <w:lang w:val="en-US"/>
              </w:rPr>
            </w:pPr>
          </w:p>
        </w:tc>
        <w:tc>
          <w:tcPr>
            <w:tcW w:w="0" w:type="auto"/>
          </w:tcPr>
          <w:p w14:paraId="5EDCE340" w14:textId="53E06FF6" w:rsidR="006216C3" w:rsidRPr="00CA76E0" w:rsidRDefault="006216C3" w:rsidP="006216C3">
            <w:pPr>
              <w:jc w:val="center"/>
              <w:rPr>
                <w:lang w:val="en-US"/>
              </w:rPr>
            </w:pPr>
          </w:p>
        </w:tc>
        <w:tc>
          <w:tcPr>
            <w:tcW w:w="0" w:type="auto"/>
          </w:tcPr>
          <w:p w14:paraId="5B06E684" w14:textId="3BAF6C74" w:rsidR="006216C3" w:rsidRPr="00CA76E0" w:rsidRDefault="006216C3" w:rsidP="006216C3">
            <w:pPr>
              <w:jc w:val="center"/>
              <w:rPr>
                <w:lang w:val="en-US"/>
              </w:rPr>
            </w:pPr>
          </w:p>
        </w:tc>
        <w:tc>
          <w:tcPr>
            <w:tcW w:w="0" w:type="auto"/>
          </w:tcPr>
          <w:p w14:paraId="32C62EBF" w14:textId="77777777" w:rsidR="006216C3" w:rsidRPr="00CA76E0" w:rsidRDefault="006216C3" w:rsidP="006216C3">
            <w:pPr>
              <w:jc w:val="center"/>
              <w:rPr>
                <w:lang w:val="en-US"/>
              </w:rPr>
            </w:pPr>
          </w:p>
        </w:tc>
        <w:tc>
          <w:tcPr>
            <w:tcW w:w="0" w:type="auto"/>
          </w:tcPr>
          <w:p w14:paraId="6EC12B20" w14:textId="03A06716" w:rsidR="006216C3" w:rsidRDefault="006216C3" w:rsidP="006216C3">
            <w:pPr>
              <w:jc w:val="both"/>
              <w:rPr>
                <w:lang w:val="en-US"/>
              </w:rPr>
            </w:pPr>
            <w:r>
              <w:rPr>
                <w:lang w:val="en-US"/>
              </w:rPr>
              <w:t>Objectives</w:t>
            </w:r>
          </w:p>
          <w:p w14:paraId="77FC123A" w14:textId="01DFB17F" w:rsidR="006216C3" w:rsidRPr="00CA76E0" w:rsidRDefault="006216C3" w:rsidP="006216C3">
            <w:pPr>
              <w:jc w:val="both"/>
              <w:rPr>
                <w:lang w:val="en-US"/>
              </w:rPr>
            </w:pPr>
            <w:r>
              <w:rPr>
                <w:lang w:val="en-US"/>
              </w:rPr>
              <w:t>A</w:t>
            </w:r>
            <w:r w:rsidRPr="00CA76E0">
              <w:rPr>
                <w:lang w:val="en-US"/>
              </w:rPr>
              <w:t xml:space="preserve"> </w:t>
            </w:r>
            <w:r>
              <w:rPr>
                <w:lang w:val="en-US"/>
              </w:rPr>
              <w:t xml:space="preserve">Type 1 </w:t>
            </w:r>
            <w:r w:rsidRPr="00CA76E0">
              <w:rPr>
                <w:lang w:val="en-US"/>
              </w:rPr>
              <w:t>video coding standard with a performance as good as possible under the given constraints.</w:t>
            </w:r>
          </w:p>
        </w:tc>
      </w:tr>
    </w:tbl>
    <w:p w14:paraId="63875FCD" w14:textId="77777777" w:rsidR="00511847" w:rsidRPr="001A2DF0" w:rsidRDefault="00511847" w:rsidP="00511847"/>
    <w:p w14:paraId="5B731922" w14:textId="77777777" w:rsidR="00407D77" w:rsidRDefault="00407D77" w:rsidP="007D504B">
      <w:pPr>
        <w:pStyle w:val="Heading2"/>
        <w:ind w:left="578" w:hanging="578"/>
        <w:rPr>
          <w:lang w:val="en-US"/>
        </w:rPr>
      </w:pPr>
      <w:bookmarkStart w:id="5" w:name="_Toc481338002"/>
      <w:bookmarkStart w:id="6" w:name="_Toc452981647"/>
      <w:bookmarkStart w:id="7" w:name="_Toc452981613"/>
      <w:r>
        <w:rPr>
          <w:lang w:val="en-US"/>
        </w:rPr>
        <w:t>HEVC</w:t>
      </w:r>
      <w:bookmarkEnd w:id="5"/>
    </w:p>
    <w:p w14:paraId="69980923" w14:textId="77777777" w:rsidR="002004A6" w:rsidRPr="0055008A" w:rsidRDefault="0055008A" w:rsidP="002004A6">
      <w:pPr>
        <w:pStyle w:val="Heading3"/>
        <w:rPr>
          <w:lang w:val="fr-FR"/>
        </w:rPr>
      </w:pPr>
      <w:bookmarkStart w:id="8" w:name="_Toc481338003"/>
      <w:bookmarkEnd w:id="6"/>
      <w:r w:rsidRPr="00A52508">
        <w:rPr>
          <w:lang w:val="fr-FR"/>
        </w:rPr>
        <w:t>Additional colour representation code point</w:t>
      </w:r>
      <w:bookmarkEnd w:id="8"/>
    </w:p>
    <w:p w14:paraId="08A3711D" w14:textId="77777777" w:rsidR="002004A6" w:rsidRPr="0055008A"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004A6" w:rsidRPr="00FD1282" w14:paraId="66CDBCB2" w14:textId="77777777" w:rsidTr="009C1AB0">
        <w:tc>
          <w:tcPr>
            <w:tcW w:w="0" w:type="auto"/>
          </w:tcPr>
          <w:p w14:paraId="01372082" w14:textId="77777777" w:rsidR="002004A6" w:rsidRPr="00FD1282" w:rsidRDefault="002004A6" w:rsidP="0055008A">
            <w:pPr>
              <w:jc w:val="center"/>
              <w:rPr>
                <w:b/>
                <w:lang w:val="en-US"/>
              </w:rPr>
            </w:pPr>
            <w:r w:rsidRPr="00FD1282">
              <w:rPr>
                <w:b/>
                <w:lang w:val="en-US"/>
              </w:rPr>
              <w:t>Std</w:t>
            </w:r>
          </w:p>
        </w:tc>
        <w:tc>
          <w:tcPr>
            <w:tcW w:w="0" w:type="auto"/>
          </w:tcPr>
          <w:p w14:paraId="3AE6CCD4" w14:textId="77777777" w:rsidR="002004A6" w:rsidRPr="00FD1282" w:rsidRDefault="002004A6" w:rsidP="0055008A">
            <w:pPr>
              <w:jc w:val="center"/>
              <w:rPr>
                <w:b/>
                <w:lang w:val="en-US"/>
              </w:rPr>
            </w:pPr>
            <w:r w:rsidRPr="00FD1282">
              <w:rPr>
                <w:b/>
                <w:lang w:val="en-US"/>
              </w:rPr>
              <w:t>Pt</w:t>
            </w:r>
          </w:p>
        </w:tc>
        <w:tc>
          <w:tcPr>
            <w:tcW w:w="0" w:type="auto"/>
          </w:tcPr>
          <w:p w14:paraId="434CC44C" w14:textId="77777777" w:rsidR="002004A6" w:rsidRPr="00FD1282" w:rsidRDefault="002004A6" w:rsidP="0055008A">
            <w:pPr>
              <w:jc w:val="center"/>
              <w:rPr>
                <w:b/>
                <w:lang w:val="en-US"/>
              </w:rPr>
            </w:pPr>
            <w:r>
              <w:rPr>
                <w:b/>
                <w:lang w:val="en-US"/>
              </w:rPr>
              <w:t>E/A/T</w:t>
            </w:r>
          </w:p>
        </w:tc>
        <w:tc>
          <w:tcPr>
            <w:tcW w:w="0" w:type="auto"/>
          </w:tcPr>
          <w:p w14:paraId="73137066" w14:textId="77777777" w:rsidR="002004A6" w:rsidRPr="00FD1282" w:rsidRDefault="002004A6" w:rsidP="0055008A">
            <w:pPr>
              <w:jc w:val="center"/>
              <w:rPr>
                <w:b/>
                <w:lang w:val="en-US"/>
              </w:rPr>
            </w:pPr>
            <w:r w:rsidRPr="00FD1282">
              <w:rPr>
                <w:b/>
                <w:lang w:val="en-US"/>
              </w:rPr>
              <w:t>Req</w:t>
            </w:r>
          </w:p>
        </w:tc>
        <w:tc>
          <w:tcPr>
            <w:tcW w:w="0" w:type="auto"/>
          </w:tcPr>
          <w:p w14:paraId="4BCBDC42" w14:textId="77777777" w:rsidR="002004A6" w:rsidRPr="00FD1282" w:rsidRDefault="002004A6" w:rsidP="0055008A">
            <w:pPr>
              <w:jc w:val="center"/>
              <w:rPr>
                <w:b/>
                <w:lang w:val="en-US"/>
              </w:rPr>
            </w:pPr>
            <w:r w:rsidRPr="00FD1282">
              <w:rPr>
                <w:b/>
                <w:lang w:val="en-US"/>
              </w:rPr>
              <w:t>Short description</w:t>
            </w:r>
          </w:p>
        </w:tc>
      </w:tr>
      <w:tr w:rsidR="002A5E39" w:rsidRPr="00566307" w14:paraId="46F7889E" w14:textId="77777777" w:rsidTr="009C1AB0">
        <w:tc>
          <w:tcPr>
            <w:tcW w:w="0" w:type="auto"/>
            <w:tcBorders>
              <w:top w:val="single" w:sz="4" w:space="0" w:color="auto"/>
              <w:left w:val="single" w:sz="4" w:space="0" w:color="auto"/>
              <w:bottom w:val="single" w:sz="4" w:space="0" w:color="auto"/>
              <w:right w:val="single" w:sz="4" w:space="0" w:color="auto"/>
            </w:tcBorders>
          </w:tcPr>
          <w:p w14:paraId="0D73CA3B" w14:textId="74B351B3" w:rsidR="002A5E39" w:rsidRPr="00FD1282" w:rsidRDefault="002A5E39" w:rsidP="002A5E39">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2E21F561" w14:textId="1E523CDC" w:rsidR="002A5E39" w:rsidRPr="00FD1282" w:rsidRDefault="002A5E39" w:rsidP="002A5E39">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67CF49B3" w14:textId="53F58F13" w:rsidR="002A5E39" w:rsidRPr="00FD1282" w:rsidRDefault="002A5E39" w:rsidP="002A5E39">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164B5277" w14:textId="77777777"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15A67DB" w14:textId="77777777" w:rsidR="002A5E39" w:rsidRPr="001D4473" w:rsidRDefault="002A5E39" w:rsidP="002A5E39">
            <w:pPr>
              <w:jc w:val="both"/>
              <w:rPr>
                <w:lang w:val="en-US"/>
              </w:rPr>
            </w:pPr>
            <w:r w:rsidRPr="001D4473">
              <w:rPr>
                <w:lang w:val="en-US"/>
              </w:rPr>
              <w:t>Motivations</w:t>
            </w:r>
          </w:p>
          <w:p w14:paraId="62A74B10" w14:textId="6AA55018" w:rsidR="009C1AB0" w:rsidRPr="009C1AB0" w:rsidRDefault="001D4473" w:rsidP="001D4473">
            <w:pPr>
              <w:jc w:val="both"/>
              <w:rPr>
                <w:rFonts w:ascii="Times" w:eastAsia="Times New Roman" w:hAnsi="Times"/>
                <w:sz w:val="20"/>
                <w:szCs w:val="20"/>
                <w:lang w:val="en-US" w:eastAsia="ko-KR"/>
              </w:rPr>
            </w:pPr>
            <w:r>
              <w:rPr>
                <w:lang w:val="en-US"/>
              </w:rPr>
              <w:t>I</w:t>
            </w:r>
            <w:r w:rsidR="009C1AB0" w:rsidRPr="009C1AB0">
              <w:rPr>
                <w:lang w:val="en-US"/>
              </w:rPr>
              <w:t>ntroduc</w:t>
            </w:r>
            <w:r>
              <w:rPr>
                <w:lang w:val="en-US"/>
              </w:rPr>
              <w:t>tion of</w:t>
            </w:r>
            <w:r w:rsidR="009C1AB0" w:rsidRPr="009C1AB0">
              <w:rPr>
                <w:lang w:val="en-US"/>
              </w:rPr>
              <w:t xml:space="preserve"> an additional</w:t>
            </w:r>
            <w:r>
              <w:rPr>
                <w:lang w:val="en-US"/>
              </w:rPr>
              <w:t xml:space="preserve"> </w:t>
            </w:r>
            <w:r w:rsidR="009C1AB0" w:rsidRPr="009C1AB0">
              <w:rPr>
                <w:lang w:val="en-US"/>
              </w:rPr>
              <w:t>rep</w:t>
            </w:r>
            <w:r>
              <w:rPr>
                <w:lang w:val="en-US"/>
              </w:rPr>
              <w:t xml:space="preserve">resentation code point in HEVC, </w:t>
            </w:r>
            <w:r w:rsidR="009C1AB0" w:rsidRPr="009C1AB0">
              <w:rPr>
                <w:lang w:val="en-US"/>
              </w:rPr>
              <w:t>to indicate the use of the</w:t>
            </w:r>
            <w:r>
              <w:rPr>
                <w:lang w:val="en-US"/>
              </w:rPr>
              <w:t xml:space="preserve"> </w:t>
            </w:r>
            <w:r w:rsidR="009C1AB0" w:rsidRPr="009C1AB0">
              <w:rPr>
                <w:lang w:val="en-US"/>
              </w:rPr>
              <w:t>ICTCP</w:t>
            </w:r>
            <w:r>
              <w:rPr>
                <w:lang w:val="en-US"/>
              </w:rPr>
              <w:t xml:space="preserve"> </w:t>
            </w:r>
            <w:r w:rsidR="009C1AB0" w:rsidRPr="009C1AB0">
              <w:rPr>
                <w:lang w:val="en-US"/>
              </w:rPr>
              <w:t>colour representation as specified in the ITU-R Recommendation BT.2100.</w:t>
            </w:r>
          </w:p>
        </w:tc>
      </w:tr>
      <w:tr w:rsidR="002A5E39" w:rsidRPr="00566307" w14:paraId="4130E4C8" w14:textId="77777777" w:rsidTr="009C1AB0">
        <w:tc>
          <w:tcPr>
            <w:tcW w:w="0" w:type="auto"/>
            <w:tcBorders>
              <w:top w:val="single" w:sz="4" w:space="0" w:color="auto"/>
              <w:left w:val="single" w:sz="4" w:space="0" w:color="auto"/>
              <w:bottom w:val="single" w:sz="4" w:space="0" w:color="auto"/>
              <w:right w:val="single" w:sz="4" w:space="0" w:color="auto"/>
            </w:tcBorders>
          </w:tcPr>
          <w:p w14:paraId="7DCCE801" w14:textId="602B4799"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ED6B6B" w14:textId="142164F8"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73EC7DC" w14:textId="1EEA0DD5"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E85EA30" w14:textId="77777777" w:rsidR="002A5E39" w:rsidRPr="00FD1282"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D8FCDF" w14:textId="77777777" w:rsidR="002A5E39" w:rsidRDefault="002A5E39" w:rsidP="002A5E39">
            <w:pPr>
              <w:jc w:val="both"/>
              <w:rPr>
                <w:lang w:val="en-US"/>
              </w:rPr>
            </w:pPr>
            <w:r>
              <w:rPr>
                <w:lang w:val="en-US"/>
              </w:rPr>
              <w:t>Objectives</w:t>
            </w:r>
          </w:p>
          <w:p w14:paraId="4275EDCF" w14:textId="6EDC24DF" w:rsidR="002A5E39" w:rsidRPr="002E7F7A" w:rsidRDefault="009C1AB0" w:rsidP="002A5E39">
            <w:pPr>
              <w:suppressAutoHyphens/>
              <w:rPr>
                <w:rFonts w:eastAsia="Malgun Gothic"/>
                <w:highlight w:val="yellow"/>
                <w:lang w:eastAsia="ko-KR"/>
              </w:rPr>
            </w:pPr>
            <w:r w:rsidRPr="009C1AB0">
              <w:rPr>
                <w:sz w:val="22"/>
                <w:szCs w:val="22"/>
              </w:rPr>
              <w:t xml:space="preserve">Specification of additional Video Usability Information (VUI) code points for video colour interpretation, in particular the ICtCp colour space. </w:t>
            </w:r>
            <w:r w:rsidR="002A5E39" w:rsidRPr="002E7F7A">
              <w:rPr>
                <w:sz w:val="22"/>
                <w:szCs w:val="22"/>
              </w:rPr>
              <w:t xml:space="preserve"> </w:t>
            </w:r>
          </w:p>
        </w:tc>
      </w:tr>
    </w:tbl>
    <w:p w14:paraId="0BC5AA8B" w14:textId="77777777" w:rsidR="002004A6" w:rsidRPr="005122E1" w:rsidRDefault="002004A6" w:rsidP="002004A6">
      <w:pPr>
        <w:rPr>
          <w:lang w:val="en-US" w:eastAsia="x-none"/>
        </w:rPr>
      </w:pPr>
    </w:p>
    <w:p w14:paraId="0BEBAF7B" w14:textId="77777777" w:rsidR="000104F1" w:rsidRPr="00A278EF" w:rsidRDefault="000104F1" w:rsidP="000104F1">
      <w:pPr>
        <w:pStyle w:val="Heading3"/>
      </w:pPr>
      <w:bookmarkStart w:id="9" w:name="_Toc481338004"/>
      <w:bookmarkStart w:id="10" w:name="_Toc452981637"/>
      <w:bookmarkEnd w:id="7"/>
      <w:r w:rsidRPr="00A278EF">
        <w:t>Main 10 Still Picture Profile</w:t>
      </w:r>
      <w:bookmarkEnd w:id="9"/>
    </w:p>
    <w:p w14:paraId="6BB7AFC3" w14:textId="77777777" w:rsidR="000104F1" w:rsidRPr="00A278EF" w:rsidRDefault="000104F1" w:rsidP="000104F1">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0104F1" w:rsidRPr="00584F50" w14:paraId="04096008" w14:textId="77777777" w:rsidTr="009C1AB0">
        <w:tc>
          <w:tcPr>
            <w:tcW w:w="0" w:type="auto"/>
          </w:tcPr>
          <w:p w14:paraId="00DEC0E2" w14:textId="77777777" w:rsidR="000104F1" w:rsidRPr="00584F50" w:rsidRDefault="000104F1" w:rsidP="00FD0D1F">
            <w:pPr>
              <w:jc w:val="center"/>
              <w:rPr>
                <w:b/>
                <w:lang w:val="en-US"/>
              </w:rPr>
            </w:pPr>
            <w:r w:rsidRPr="00584F50">
              <w:rPr>
                <w:b/>
                <w:lang w:val="en-US"/>
              </w:rPr>
              <w:t>Std</w:t>
            </w:r>
          </w:p>
        </w:tc>
        <w:tc>
          <w:tcPr>
            <w:tcW w:w="0" w:type="auto"/>
          </w:tcPr>
          <w:p w14:paraId="7C9A4715" w14:textId="77777777" w:rsidR="000104F1" w:rsidRPr="00584F50" w:rsidRDefault="000104F1" w:rsidP="00FD0D1F">
            <w:pPr>
              <w:jc w:val="center"/>
              <w:rPr>
                <w:b/>
                <w:lang w:val="en-US"/>
              </w:rPr>
            </w:pPr>
            <w:r w:rsidRPr="00584F50">
              <w:rPr>
                <w:b/>
                <w:lang w:val="en-US"/>
              </w:rPr>
              <w:t>Pt</w:t>
            </w:r>
          </w:p>
        </w:tc>
        <w:tc>
          <w:tcPr>
            <w:tcW w:w="0" w:type="auto"/>
          </w:tcPr>
          <w:p w14:paraId="45A5FE8B" w14:textId="77777777" w:rsidR="000104F1" w:rsidRPr="00584F50" w:rsidRDefault="000104F1" w:rsidP="00FD0D1F">
            <w:pPr>
              <w:jc w:val="center"/>
              <w:rPr>
                <w:b/>
                <w:lang w:val="en-US"/>
              </w:rPr>
            </w:pPr>
            <w:r w:rsidRPr="00584F50">
              <w:rPr>
                <w:b/>
                <w:lang w:val="en-US"/>
              </w:rPr>
              <w:t>E/A/T</w:t>
            </w:r>
          </w:p>
        </w:tc>
        <w:tc>
          <w:tcPr>
            <w:tcW w:w="0" w:type="auto"/>
          </w:tcPr>
          <w:p w14:paraId="0C2300ED" w14:textId="77777777" w:rsidR="000104F1" w:rsidRPr="00584F50" w:rsidRDefault="000104F1" w:rsidP="00FD0D1F">
            <w:pPr>
              <w:jc w:val="center"/>
              <w:rPr>
                <w:b/>
                <w:lang w:val="en-US"/>
              </w:rPr>
            </w:pPr>
            <w:r w:rsidRPr="00584F50">
              <w:rPr>
                <w:b/>
                <w:lang w:val="en-US"/>
              </w:rPr>
              <w:t>Req</w:t>
            </w:r>
          </w:p>
        </w:tc>
        <w:tc>
          <w:tcPr>
            <w:tcW w:w="0" w:type="auto"/>
          </w:tcPr>
          <w:p w14:paraId="35E74330" w14:textId="77777777" w:rsidR="000104F1" w:rsidRPr="00584F50" w:rsidRDefault="000104F1" w:rsidP="00FD0D1F">
            <w:pPr>
              <w:jc w:val="center"/>
              <w:rPr>
                <w:b/>
                <w:lang w:val="en-US"/>
              </w:rPr>
            </w:pPr>
            <w:r w:rsidRPr="00584F50">
              <w:rPr>
                <w:b/>
                <w:lang w:val="en-US"/>
              </w:rPr>
              <w:t>Short description</w:t>
            </w:r>
          </w:p>
        </w:tc>
      </w:tr>
      <w:tr w:rsidR="002A5E39" w:rsidRPr="00584F50" w14:paraId="1389B36D" w14:textId="77777777" w:rsidTr="009C1AB0">
        <w:tc>
          <w:tcPr>
            <w:tcW w:w="0" w:type="auto"/>
            <w:tcBorders>
              <w:top w:val="single" w:sz="4" w:space="0" w:color="auto"/>
              <w:left w:val="single" w:sz="4" w:space="0" w:color="auto"/>
              <w:bottom w:val="single" w:sz="4" w:space="0" w:color="auto"/>
              <w:right w:val="single" w:sz="4" w:space="0" w:color="auto"/>
            </w:tcBorders>
          </w:tcPr>
          <w:p w14:paraId="15F15E73" w14:textId="178DD6B2" w:rsidR="002A5E39" w:rsidRPr="00584F50" w:rsidRDefault="002A5E39" w:rsidP="002A5E39">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67C115C7" w14:textId="3772324C" w:rsidR="002A5E39" w:rsidRPr="00584F50" w:rsidRDefault="002A5E39" w:rsidP="002A5E39">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756D4F60" w14:textId="330059F6" w:rsidR="002A5E39" w:rsidRPr="00584F50" w:rsidRDefault="002A5E39" w:rsidP="002A5E39">
            <w:pPr>
              <w:jc w:val="center"/>
              <w:rPr>
                <w:lang w:val="en-US" w:eastAsia="ja-JP"/>
              </w:rPr>
            </w:pPr>
            <w:r w:rsidRPr="00584F50">
              <w:rPr>
                <w:lang w:val="en-US" w:eastAsia="ja-JP"/>
              </w:rPr>
              <w:t>A2</w:t>
            </w:r>
          </w:p>
        </w:tc>
        <w:tc>
          <w:tcPr>
            <w:tcW w:w="0" w:type="auto"/>
            <w:tcBorders>
              <w:top w:val="single" w:sz="4" w:space="0" w:color="auto"/>
              <w:left w:val="single" w:sz="4" w:space="0" w:color="auto"/>
              <w:bottom w:val="single" w:sz="4" w:space="0" w:color="auto"/>
              <w:right w:val="single" w:sz="4" w:space="0" w:color="auto"/>
            </w:tcBorders>
          </w:tcPr>
          <w:p w14:paraId="7D8B1F24" w14:textId="2F880FBB" w:rsidR="002A5E39" w:rsidRPr="00584F50" w:rsidRDefault="002A5E39" w:rsidP="002A5E39">
            <w:pPr>
              <w:jc w:val="center"/>
              <w:rPr>
                <w:lang w:val="en-US" w:eastAsia="ja-JP"/>
              </w:rPr>
            </w:pPr>
            <w:r w:rsidRPr="00584F50">
              <w:rPr>
                <w:lang w:val="en-US" w:eastAsia="ja-JP"/>
              </w:rPr>
              <w:t>16496 </w:t>
            </w:r>
          </w:p>
        </w:tc>
        <w:tc>
          <w:tcPr>
            <w:tcW w:w="0" w:type="auto"/>
            <w:tcBorders>
              <w:top w:val="single" w:sz="4" w:space="0" w:color="auto"/>
              <w:left w:val="single" w:sz="4" w:space="0" w:color="auto"/>
              <w:bottom w:val="single" w:sz="4" w:space="0" w:color="auto"/>
              <w:right w:val="single" w:sz="4" w:space="0" w:color="auto"/>
            </w:tcBorders>
          </w:tcPr>
          <w:p w14:paraId="0E7F7EEB" w14:textId="77777777" w:rsidR="002A5E39" w:rsidRDefault="002A5E39" w:rsidP="002A5E39">
            <w:pPr>
              <w:jc w:val="both"/>
              <w:rPr>
                <w:lang w:val="en-US"/>
              </w:rPr>
            </w:pPr>
            <w:r w:rsidRPr="001D4473">
              <w:rPr>
                <w:lang w:val="en-US"/>
              </w:rPr>
              <w:t>Motivations</w:t>
            </w:r>
          </w:p>
          <w:p w14:paraId="5D369F4A" w14:textId="35A873BE" w:rsidR="009C1AB0" w:rsidRPr="00584F50" w:rsidRDefault="001D4473" w:rsidP="001D4473">
            <w:pPr>
              <w:jc w:val="both"/>
              <w:rPr>
                <w:lang w:val="en-US" w:eastAsia="ja-JP"/>
              </w:rPr>
            </w:pPr>
            <w:r>
              <w:rPr>
                <w:lang w:val="en-US" w:eastAsia="ja-JP"/>
              </w:rPr>
              <w:t>S</w:t>
            </w:r>
            <w:r w:rsidR="009C1AB0" w:rsidRPr="009C1AB0">
              <w:rPr>
                <w:lang w:val="en-US" w:eastAsia="ja-JP"/>
              </w:rPr>
              <w:t>pecifi</w:t>
            </w:r>
            <w:r>
              <w:rPr>
                <w:lang w:val="en-US" w:eastAsia="ja-JP"/>
              </w:rPr>
              <w:t>cation of</w:t>
            </w:r>
            <w:r w:rsidR="009C1AB0" w:rsidRPr="009C1AB0">
              <w:rPr>
                <w:lang w:val="en-US" w:eastAsia="ja-JP"/>
              </w:rPr>
              <w:t xml:space="preserve"> an additional profile for 10 bit 4:2:0 still picture coding, which is intended to be simple to support by devices complying to the HEVC Main 10 Profile.</w:t>
            </w:r>
          </w:p>
        </w:tc>
      </w:tr>
      <w:tr w:rsidR="002A5E39" w:rsidRPr="00584F50" w14:paraId="6A581CBF" w14:textId="77777777" w:rsidTr="009C1AB0">
        <w:tc>
          <w:tcPr>
            <w:tcW w:w="0" w:type="auto"/>
            <w:tcBorders>
              <w:top w:val="single" w:sz="4" w:space="0" w:color="auto"/>
              <w:left w:val="single" w:sz="4" w:space="0" w:color="auto"/>
              <w:bottom w:val="single" w:sz="4" w:space="0" w:color="auto"/>
              <w:right w:val="single" w:sz="4" w:space="0" w:color="auto"/>
            </w:tcBorders>
          </w:tcPr>
          <w:p w14:paraId="76B5D357" w14:textId="0481F03F"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79B8E7" w14:textId="2EB22D55"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0B738FB" w14:textId="310BD9E0"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011BE78" w14:textId="7E8E381E"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B1F18A" w14:textId="77777777" w:rsidR="002A5E39" w:rsidRDefault="002A5E39" w:rsidP="002A5E39">
            <w:pPr>
              <w:jc w:val="both"/>
              <w:rPr>
                <w:lang w:val="en-US"/>
              </w:rPr>
            </w:pPr>
            <w:r>
              <w:rPr>
                <w:lang w:val="en-US"/>
              </w:rPr>
              <w:t>Objectives</w:t>
            </w:r>
          </w:p>
          <w:p w14:paraId="43C4A76F" w14:textId="04D6C480" w:rsidR="002A5E39" w:rsidRPr="00584F50" w:rsidRDefault="002A5E39" w:rsidP="002A5E39">
            <w:pPr>
              <w:jc w:val="both"/>
              <w:rPr>
                <w:lang w:val="en-US"/>
              </w:rPr>
            </w:pPr>
            <w:r w:rsidRPr="00584F50">
              <w:rPr>
                <w:lang w:val="en-US" w:eastAsia="ja-JP"/>
              </w:rPr>
              <w:t>Specification of a profile for the coding of still pictures with 4:2:0 format and bit depths of 8-10 bits per sample.</w:t>
            </w:r>
          </w:p>
        </w:tc>
      </w:tr>
    </w:tbl>
    <w:p w14:paraId="5153C78B" w14:textId="77777777" w:rsidR="000104F1" w:rsidRPr="00584F50" w:rsidRDefault="000104F1" w:rsidP="000104F1">
      <w:pPr>
        <w:rPr>
          <w:lang w:eastAsia="x-none"/>
        </w:rPr>
      </w:pPr>
    </w:p>
    <w:p w14:paraId="161AF884" w14:textId="3A0EBBE9" w:rsidR="002004A6" w:rsidRPr="00C07AE6" w:rsidRDefault="002004A6" w:rsidP="002004A6">
      <w:pPr>
        <w:pStyle w:val="Heading3"/>
        <w:rPr>
          <w:szCs w:val="24"/>
          <w:lang w:val="fr-FR"/>
        </w:rPr>
      </w:pPr>
      <w:bookmarkStart w:id="11" w:name="_Toc481338005"/>
      <w:r w:rsidRPr="00C07AE6">
        <w:rPr>
          <w:szCs w:val="24"/>
          <w:lang w:val="fr-FR"/>
        </w:rPr>
        <w:t>Content Colour Volume</w:t>
      </w:r>
      <w:r w:rsidRPr="00C07AE6" w:rsidDel="00C16EF5">
        <w:rPr>
          <w:szCs w:val="24"/>
          <w:lang w:val="fr-FR"/>
        </w:rPr>
        <w:t xml:space="preserve"> </w:t>
      </w:r>
      <w:r w:rsidRPr="00C07AE6">
        <w:rPr>
          <w:szCs w:val="24"/>
          <w:lang w:val="fr-FR"/>
        </w:rPr>
        <w:t>SEI Message</w:t>
      </w:r>
      <w:r w:rsidR="00C07AE6" w:rsidRPr="00C07AE6">
        <w:rPr>
          <w:szCs w:val="24"/>
          <w:lang w:val="fr-FR"/>
        </w:rPr>
        <w:t xml:space="preserve"> et al.</w:t>
      </w:r>
      <w:bookmarkEnd w:id="11"/>
    </w:p>
    <w:p w14:paraId="23BC8B57" w14:textId="77777777" w:rsidR="002004A6" w:rsidRPr="00C07AE6" w:rsidRDefault="002004A6" w:rsidP="002004A6">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76"/>
        <w:gridCol w:w="7129"/>
      </w:tblGrid>
      <w:tr w:rsidR="002B6266" w:rsidRPr="00584F50" w14:paraId="346BBD4F" w14:textId="77777777" w:rsidTr="009C1AB0">
        <w:tc>
          <w:tcPr>
            <w:tcW w:w="0" w:type="auto"/>
          </w:tcPr>
          <w:p w14:paraId="133A429A" w14:textId="77777777" w:rsidR="002004A6" w:rsidRPr="00584F50" w:rsidRDefault="002004A6" w:rsidP="0055008A">
            <w:pPr>
              <w:jc w:val="center"/>
              <w:rPr>
                <w:b/>
                <w:lang w:val="en-US"/>
              </w:rPr>
            </w:pPr>
            <w:r w:rsidRPr="00584F50">
              <w:rPr>
                <w:b/>
                <w:lang w:val="en-US"/>
              </w:rPr>
              <w:t>Std</w:t>
            </w:r>
          </w:p>
        </w:tc>
        <w:tc>
          <w:tcPr>
            <w:tcW w:w="0" w:type="auto"/>
          </w:tcPr>
          <w:p w14:paraId="3D19D80D" w14:textId="77777777" w:rsidR="002004A6" w:rsidRPr="00584F50" w:rsidRDefault="002004A6" w:rsidP="0055008A">
            <w:pPr>
              <w:jc w:val="center"/>
              <w:rPr>
                <w:b/>
                <w:lang w:val="en-US"/>
              </w:rPr>
            </w:pPr>
            <w:r w:rsidRPr="00584F50">
              <w:rPr>
                <w:b/>
                <w:lang w:val="en-US"/>
              </w:rPr>
              <w:t>Pt</w:t>
            </w:r>
          </w:p>
        </w:tc>
        <w:tc>
          <w:tcPr>
            <w:tcW w:w="0" w:type="auto"/>
          </w:tcPr>
          <w:p w14:paraId="238236DA" w14:textId="77777777" w:rsidR="002004A6" w:rsidRPr="00584F50" w:rsidRDefault="002004A6" w:rsidP="0055008A">
            <w:pPr>
              <w:jc w:val="center"/>
              <w:rPr>
                <w:b/>
                <w:lang w:val="en-US"/>
              </w:rPr>
            </w:pPr>
            <w:r w:rsidRPr="00584F50">
              <w:rPr>
                <w:b/>
                <w:lang w:val="en-US"/>
              </w:rPr>
              <w:t>E/A/T</w:t>
            </w:r>
          </w:p>
        </w:tc>
        <w:tc>
          <w:tcPr>
            <w:tcW w:w="0" w:type="auto"/>
          </w:tcPr>
          <w:p w14:paraId="557F11A6" w14:textId="77777777" w:rsidR="002004A6" w:rsidRPr="00584F50" w:rsidRDefault="002004A6" w:rsidP="0055008A">
            <w:pPr>
              <w:jc w:val="center"/>
              <w:rPr>
                <w:b/>
                <w:lang w:val="en-US"/>
              </w:rPr>
            </w:pPr>
            <w:r w:rsidRPr="00584F50">
              <w:rPr>
                <w:b/>
                <w:lang w:val="en-US"/>
              </w:rPr>
              <w:t>Req</w:t>
            </w:r>
          </w:p>
        </w:tc>
        <w:tc>
          <w:tcPr>
            <w:tcW w:w="7540" w:type="dxa"/>
          </w:tcPr>
          <w:p w14:paraId="06D4FFF3" w14:textId="77777777" w:rsidR="002004A6" w:rsidRPr="00584F50" w:rsidRDefault="002004A6" w:rsidP="0055008A">
            <w:pPr>
              <w:jc w:val="center"/>
              <w:rPr>
                <w:b/>
                <w:lang w:val="en-US"/>
              </w:rPr>
            </w:pPr>
            <w:r w:rsidRPr="00584F50">
              <w:rPr>
                <w:b/>
                <w:lang w:val="en-US"/>
              </w:rPr>
              <w:t>Short description</w:t>
            </w:r>
          </w:p>
        </w:tc>
      </w:tr>
      <w:tr w:rsidR="002A5E39" w:rsidRPr="00584F50" w14:paraId="78CF69A0" w14:textId="77777777" w:rsidTr="009C1AB0">
        <w:tc>
          <w:tcPr>
            <w:tcW w:w="0" w:type="auto"/>
            <w:tcBorders>
              <w:top w:val="single" w:sz="4" w:space="0" w:color="auto"/>
              <w:left w:val="single" w:sz="4" w:space="0" w:color="auto"/>
              <w:bottom w:val="single" w:sz="4" w:space="0" w:color="auto"/>
              <w:right w:val="single" w:sz="4" w:space="0" w:color="auto"/>
            </w:tcBorders>
          </w:tcPr>
          <w:p w14:paraId="0139401E" w14:textId="6057DD93" w:rsidR="002A5E39" w:rsidRPr="00584F50" w:rsidRDefault="002A5E39" w:rsidP="002A5E39">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0C5D657D" w14:textId="0D07DEC6" w:rsidR="002A5E39" w:rsidRPr="00584F50" w:rsidRDefault="002A5E39" w:rsidP="002A5E39">
            <w:pPr>
              <w:jc w:val="center"/>
              <w:rPr>
                <w:lang w:val="en-US"/>
              </w:rPr>
            </w:pPr>
            <w:r w:rsidRPr="00584F50">
              <w:rPr>
                <w:lang w:val="en-US"/>
              </w:rPr>
              <w:t>2</w:t>
            </w:r>
          </w:p>
        </w:tc>
        <w:tc>
          <w:tcPr>
            <w:tcW w:w="0" w:type="auto"/>
            <w:tcBorders>
              <w:top w:val="single" w:sz="4" w:space="0" w:color="auto"/>
              <w:left w:val="single" w:sz="4" w:space="0" w:color="auto"/>
              <w:bottom w:val="single" w:sz="4" w:space="0" w:color="auto"/>
              <w:right w:val="single" w:sz="4" w:space="0" w:color="auto"/>
            </w:tcBorders>
          </w:tcPr>
          <w:p w14:paraId="760B34CA" w14:textId="6F04A015" w:rsidR="002A5E39" w:rsidRPr="00584F50" w:rsidRDefault="002A5E39" w:rsidP="002A5E39">
            <w:pPr>
              <w:jc w:val="center"/>
              <w:rPr>
                <w:lang w:val="en-US" w:eastAsia="ja-JP"/>
              </w:rPr>
            </w:pPr>
            <w:r w:rsidRPr="00584F50">
              <w:rPr>
                <w:lang w:val="en-US" w:eastAsia="ja-JP"/>
              </w:rPr>
              <w:t>A3</w:t>
            </w:r>
          </w:p>
        </w:tc>
        <w:tc>
          <w:tcPr>
            <w:tcW w:w="0" w:type="auto"/>
            <w:tcBorders>
              <w:top w:val="single" w:sz="4" w:space="0" w:color="auto"/>
              <w:left w:val="single" w:sz="4" w:space="0" w:color="auto"/>
              <w:bottom w:val="single" w:sz="4" w:space="0" w:color="auto"/>
              <w:right w:val="single" w:sz="4" w:space="0" w:color="auto"/>
            </w:tcBorders>
          </w:tcPr>
          <w:p w14:paraId="26F5208F" w14:textId="466A31BF" w:rsidR="002A5E39" w:rsidRPr="00584F50" w:rsidRDefault="002A5E39" w:rsidP="002A5E39">
            <w:pPr>
              <w:jc w:val="center"/>
              <w:rPr>
                <w:lang w:val="en-US" w:eastAsia="ja-JP"/>
              </w:rPr>
            </w:pPr>
            <w:r w:rsidRPr="00584F50">
              <w:rPr>
                <w:lang w:val="en-US" w:eastAsia="ja-JP"/>
              </w:rPr>
              <w:t> 16687</w:t>
            </w:r>
          </w:p>
        </w:tc>
        <w:tc>
          <w:tcPr>
            <w:tcW w:w="0" w:type="auto"/>
            <w:tcBorders>
              <w:top w:val="single" w:sz="4" w:space="0" w:color="auto"/>
              <w:left w:val="single" w:sz="4" w:space="0" w:color="auto"/>
              <w:bottom w:val="single" w:sz="4" w:space="0" w:color="auto"/>
              <w:right w:val="single" w:sz="4" w:space="0" w:color="auto"/>
            </w:tcBorders>
          </w:tcPr>
          <w:p w14:paraId="435F4F99" w14:textId="77777777" w:rsidR="002A5E39" w:rsidRDefault="002A5E39" w:rsidP="002A5E39">
            <w:pPr>
              <w:jc w:val="both"/>
              <w:rPr>
                <w:lang w:val="en-US"/>
              </w:rPr>
            </w:pPr>
            <w:r w:rsidRPr="001D4473">
              <w:rPr>
                <w:lang w:val="en-US"/>
              </w:rPr>
              <w:t>Motivations</w:t>
            </w:r>
          </w:p>
          <w:p w14:paraId="24EED0DD" w14:textId="521C158B" w:rsidR="009C1AB0" w:rsidRPr="00584F50" w:rsidRDefault="009C1AB0" w:rsidP="001D4473">
            <w:pPr>
              <w:jc w:val="both"/>
              <w:rPr>
                <w:lang w:val="en-US" w:eastAsia="ja-JP"/>
              </w:rPr>
            </w:pPr>
            <w:r w:rsidRPr="009C1AB0">
              <w:rPr>
                <w:lang w:val="en-US" w:eastAsia="ja-JP"/>
              </w:rPr>
              <w:t xml:space="preserve">This additional </w:t>
            </w:r>
            <w:r w:rsidR="001D4473">
              <w:rPr>
                <w:lang w:val="en-US" w:eastAsia="ja-JP"/>
              </w:rPr>
              <w:t xml:space="preserve">SEI </w:t>
            </w:r>
            <w:r w:rsidRPr="009C1AB0">
              <w:rPr>
                <w:lang w:val="en-US" w:eastAsia="ja-JP"/>
              </w:rPr>
              <w:t>is intended to assist in processes related to decoding, display or other purposes</w:t>
            </w:r>
          </w:p>
        </w:tc>
      </w:tr>
      <w:tr w:rsidR="002A5E39" w:rsidRPr="00584F50" w14:paraId="298023FD" w14:textId="77777777" w:rsidTr="009C1AB0">
        <w:tc>
          <w:tcPr>
            <w:tcW w:w="0" w:type="auto"/>
            <w:tcBorders>
              <w:top w:val="single" w:sz="4" w:space="0" w:color="auto"/>
              <w:left w:val="single" w:sz="4" w:space="0" w:color="auto"/>
              <w:bottom w:val="single" w:sz="4" w:space="0" w:color="auto"/>
              <w:right w:val="single" w:sz="4" w:space="0" w:color="auto"/>
            </w:tcBorders>
          </w:tcPr>
          <w:p w14:paraId="244A43BC" w14:textId="3406D9FF"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155A70" w14:textId="4AB244D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3B5E0A" w14:textId="5FA1512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693A04B" w14:textId="73034600" w:rsidR="002A5E39" w:rsidRPr="00584F50" w:rsidRDefault="002A5E39" w:rsidP="002A5E39">
            <w:pPr>
              <w:jc w:val="center"/>
              <w:rPr>
                <w:lang w:val="en-US"/>
              </w:rPr>
            </w:pPr>
          </w:p>
        </w:tc>
        <w:tc>
          <w:tcPr>
            <w:tcW w:w="7540" w:type="dxa"/>
            <w:tcBorders>
              <w:top w:val="single" w:sz="4" w:space="0" w:color="auto"/>
              <w:left w:val="single" w:sz="4" w:space="0" w:color="auto"/>
              <w:bottom w:val="single" w:sz="4" w:space="0" w:color="auto"/>
              <w:right w:val="single" w:sz="4" w:space="0" w:color="auto"/>
            </w:tcBorders>
          </w:tcPr>
          <w:p w14:paraId="59B89AD0" w14:textId="1A18124E" w:rsidR="002A5E39" w:rsidRDefault="002A5E39" w:rsidP="002A5E39">
            <w:pPr>
              <w:jc w:val="both"/>
              <w:rPr>
                <w:lang w:val="en-US"/>
              </w:rPr>
            </w:pPr>
            <w:r>
              <w:rPr>
                <w:lang w:val="en-US"/>
              </w:rPr>
              <w:t>Objectives:</w:t>
            </w:r>
          </w:p>
          <w:p w14:paraId="3F1B658B" w14:textId="75A576EB" w:rsidR="002A5E39" w:rsidRPr="00584F50" w:rsidRDefault="002A5E39" w:rsidP="002A5E39">
            <w:pPr>
              <w:autoSpaceDE w:val="0"/>
              <w:autoSpaceDN w:val="0"/>
              <w:adjustRightInd w:val="0"/>
              <w:jc w:val="both"/>
              <w:rPr>
                <w:lang w:val="en-US" w:eastAsia="ja-JP"/>
              </w:rPr>
            </w:pPr>
            <w:r w:rsidRPr="00584F50">
              <w:rPr>
                <w:lang w:val="en-US" w:eastAsia="ja-JP"/>
              </w:rPr>
              <w:t>SEI messages</w:t>
            </w:r>
            <w:r>
              <w:rPr>
                <w:lang w:val="en-US" w:eastAsia="ja-JP"/>
              </w:rPr>
              <w:t xml:space="preserve"> for</w:t>
            </w:r>
            <w:r w:rsidRPr="00584F50">
              <w:rPr>
                <w:lang w:val="en-US" w:eastAsia="ja-JP"/>
              </w:rPr>
              <w:t>:</w:t>
            </w:r>
          </w:p>
          <w:p w14:paraId="35B723B4"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Content colour volume characteristics</w:t>
            </w:r>
          </w:p>
          <w:p w14:paraId="4DE181C3"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Motion-constrained tile sets extraction information</w:t>
            </w:r>
          </w:p>
          <w:p w14:paraId="5F3BF9B8" w14:textId="7777777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 xml:space="preserve">Omnidirectional 360° projection indication </w:t>
            </w:r>
          </w:p>
          <w:p w14:paraId="08791DFD" w14:textId="4D849FD7" w:rsidR="002A5E39" w:rsidRPr="00584F50" w:rsidRDefault="002A5E39" w:rsidP="00131859">
            <w:pPr>
              <w:numPr>
                <w:ilvl w:val="0"/>
                <w:numId w:val="18"/>
              </w:numPr>
              <w:autoSpaceDE w:val="0"/>
              <w:autoSpaceDN w:val="0"/>
              <w:adjustRightInd w:val="0"/>
              <w:jc w:val="both"/>
              <w:rPr>
                <w:lang w:val="en-US" w:eastAsia="ja-JP"/>
              </w:rPr>
            </w:pPr>
            <w:r w:rsidRPr="00584F50">
              <w:rPr>
                <w:lang w:val="en-US" w:eastAsia="ja-JP"/>
              </w:rPr>
              <w:t>Region nesting of other SEI messages</w:t>
            </w:r>
          </w:p>
        </w:tc>
      </w:tr>
    </w:tbl>
    <w:p w14:paraId="6E8E4BC9" w14:textId="77777777" w:rsidR="002004A6" w:rsidRDefault="002004A6" w:rsidP="002004A6">
      <w:pPr>
        <w:rPr>
          <w:highlight w:val="yellow"/>
          <w:lang w:val="en-US" w:eastAsia="x-none"/>
        </w:rPr>
      </w:pPr>
    </w:p>
    <w:p w14:paraId="1878F9A0" w14:textId="77777777" w:rsidR="00642074" w:rsidRPr="00584F50" w:rsidRDefault="00696BE2" w:rsidP="00696BE2">
      <w:pPr>
        <w:pStyle w:val="Heading3"/>
        <w:rPr>
          <w:lang w:val="en-US"/>
        </w:rPr>
      </w:pPr>
      <w:bookmarkStart w:id="12" w:name="_Toc481338006"/>
      <w:bookmarkEnd w:id="10"/>
      <w:r w:rsidRPr="00584F50">
        <w:rPr>
          <w:lang w:val="en-CA"/>
        </w:rPr>
        <w:t>Signalling, backward compatibility and display adaptation for HDR/WCG video</w:t>
      </w:r>
      <w:bookmarkEnd w:id="12"/>
      <w:r w:rsidR="00642074" w:rsidRPr="00584F50">
        <w:rPr>
          <w:lang w:val="en-CA"/>
        </w:rPr>
        <w:t xml:space="preserve"> </w:t>
      </w:r>
    </w:p>
    <w:p w14:paraId="740D30AF" w14:textId="77777777" w:rsidR="00642074" w:rsidRPr="00584F50" w:rsidRDefault="00642074" w:rsidP="0064207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76"/>
        <w:gridCol w:w="7116"/>
      </w:tblGrid>
      <w:tr w:rsidR="00642074" w:rsidRPr="00584F50" w14:paraId="2C4628FE" w14:textId="77777777" w:rsidTr="002A5E39">
        <w:tc>
          <w:tcPr>
            <w:tcW w:w="0" w:type="auto"/>
          </w:tcPr>
          <w:p w14:paraId="3911A74E" w14:textId="77777777" w:rsidR="00642074" w:rsidRPr="00584F50" w:rsidRDefault="00642074" w:rsidP="00642074">
            <w:pPr>
              <w:jc w:val="center"/>
              <w:rPr>
                <w:b/>
                <w:lang w:val="en-US"/>
              </w:rPr>
            </w:pPr>
            <w:r w:rsidRPr="00584F50">
              <w:rPr>
                <w:b/>
                <w:lang w:val="en-US"/>
              </w:rPr>
              <w:t>Std</w:t>
            </w:r>
          </w:p>
        </w:tc>
        <w:tc>
          <w:tcPr>
            <w:tcW w:w="0" w:type="auto"/>
          </w:tcPr>
          <w:p w14:paraId="754C2D61" w14:textId="77777777" w:rsidR="00642074" w:rsidRPr="00584F50" w:rsidRDefault="00642074" w:rsidP="00642074">
            <w:pPr>
              <w:jc w:val="center"/>
              <w:rPr>
                <w:b/>
                <w:lang w:val="en-US"/>
              </w:rPr>
            </w:pPr>
            <w:r w:rsidRPr="00584F50">
              <w:rPr>
                <w:b/>
                <w:lang w:val="en-US"/>
              </w:rPr>
              <w:t>Pt</w:t>
            </w:r>
          </w:p>
        </w:tc>
        <w:tc>
          <w:tcPr>
            <w:tcW w:w="0" w:type="auto"/>
          </w:tcPr>
          <w:p w14:paraId="0675DE79" w14:textId="77777777" w:rsidR="00642074" w:rsidRPr="00584F50" w:rsidRDefault="00642074" w:rsidP="00642074">
            <w:pPr>
              <w:jc w:val="center"/>
              <w:rPr>
                <w:b/>
                <w:lang w:val="en-US"/>
              </w:rPr>
            </w:pPr>
            <w:r w:rsidRPr="00584F50">
              <w:rPr>
                <w:b/>
                <w:lang w:val="en-US"/>
              </w:rPr>
              <w:t>E/A/T</w:t>
            </w:r>
          </w:p>
        </w:tc>
        <w:tc>
          <w:tcPr>
            <w:tcW w:w="0" w:type="auto"/>
          </w:tcPr>
          <w:p w14:paraId="72E481B9" w14:textId="77777777" w:rsidR="00642074" w:rsidRPr="00584F50" w:rsidRDefault="00642074" w:rsidP="00642074">
            <w:pPr>
              <w:jc w:val="center"/>
              <w:rPr>
                <w:b/>
                <w:lang w:val="en-US"/>
              </w:rPr>
            </w:pPr>
            <w:r w:rsidRPr="00584F50">
              <w:rPr>
                <w:b/>
                <w:lang w:val="en-US"/>
              </w:rPr>
              <w:t>Req</w:t>
            </w:r>
          </w:p>
        </w:tc>
        <w:tc>
          <w:tcPr>
            <w:tcW w:w="0" w:type="auto"/>
          </w:tcPr>
          <w:p w14:paraId="43519822" w14:textId="77777777" w:rsidR="00642074" w:rsidRPr="00584F50" w:rsidRDefault="00642074" w:rsidP="00642074">
            <w:pPr>
              <w:jc w:val="center"/>
              <w:rPr>
                <w:b/>
                <w:lang w:val="en-US"/>
              </w:rPr>
            </w:pPr>
            <w:r w:rsidRPr="00584F50">
              <w:rPr>
                <w:b/>
                <w:lang w:val="en-US"/>
              </w:rPr>
              <w:t>Short description</w:t>
            </w:r>
          </w:p>
        </w:tc>
      </w:tr>
      <w:tr w:rsidR="002A5E39" w:rsidRPr="00584F50" w14:paraId="1A48D553" w14:textId="77777777" w:rsidTr="002A5E39">
        <w:tc>
          <w:tcPr>
            <w:tcW w:w="0" w:type="auto"/>
            <w:tcBorders>
              <w:top w:val="single" w:sz="4" w:space="0" w:color="auto"/>
              <w:left w:val="single" w:sz="4" w:space="0" w:color="auto"/>
              <w:bottom w:val="single" w:sz="4" w:space="0" w:color="auto"/>
              <w:right w:val="single" w:sz="4" w:space="0" w:color="auto"/>
            </w:tcBorders>
          </w:tcPr>
          <w:p w14:paraId="5A97C22F" w14:textId="77777777" w:rsidR="002A5E39" w:rsidRPr="00584F50" w:rsidRDefault="002A5E39" w:rsidP="0064207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B015F71" w14:textId="77777777" w:rsidR="002A5E39" w:rsidRPr="00584F50" w:rsidRDefault="002A5E39" w:rsidP="0064207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B727C6" w14:textId="77777777" w:rsidR="002A5E39" w:rsidRPr="00584F50" w:rsidRDefault="002A5E39" w:rsidP="0064207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37DB9D5" w14:textId="77777777" w:rsidR="002A5E39" w:rsidRPr="00584F50" w:rsidRDefault="002A5E39" w:rsidP="00642074">
            <w:pPr>
              <w:jc w:val="center"/>
              <w:rPr>
                <w:szCs w:val="26"/>
                <w:lang w:val="en-US" w:eastAsia="ja-JP"/>
              </w:rPr>
            </w:pPr>
          </w:p>
        </w:tc>
        <w:tc>
          <w:tcPr>
            <w:tcW w:w="0" w:type="auto"/>
            <w:tcBorders>
              <w:top w:val="single" w:sz="4" w:space="0" w:color="auto"/>
              <w:left w:val="single" w:sz="4" w:space="0" w:color="auto"/>
              <w:bottom w:val="single" w:sz="4" w:space="0" w:color="auto"/>
              <w:right w:val="single" w:sz="4" w:space="0" w:color="auto"/>
            </w:tcBorders>
          </w:tcPr>
          <w:p w14:paraId="772C7FFB" w14:textId="36B53FC4" w:rsidR="002A5E39" w:rsidRDefault="002A5E39" w:rsidP="006138BA">
            <w:pPr>
              <w:rPr>
                <w:lang w:val="en-US" w:eastAsia="ja-JP"/>
              </w:rPr>
            </w:pPr>
            <w:r>
              <w:rPr>
                <w:lang w:val="en-US" w:eastAsia="ja-JP"/>
              </w:rPr>
              <w:t>Motivations:</w:t>
            </w:r>
          </w:p>
          <w:p w14:paraId="694F1796" w14:textId="262A48FE" w:rsidR="002A5E39" w:rsidRDefault="002A5E39" w:rsidP="002A5E39">
            <w:pPr>
              <w:rPr>
                <w:lang w:val="en-US" w:eastAsia="ja-JP"/>
              </w:rPr>
            </w:pPr>
            <w:r>
              <w:rPr>
                <w:lang w:val="en-US" w:eastAsia="ja-JP"/>
              </w:rPr>
              <w:t xml:space="preserve">Industry needs guidance on </w:t>
            </w:r>
            <w:r w:rsidRPr="00584F50">
              <w:rPr>
                <w:lang w:val="en-US" w:eastAsia="ja-JP"/>
              </w:rPr>
              <w:t>the application of ICtCp, HLG, and SEI messages in the coding of HDR/WCG video</w:t>
            </w:r>
          </w:p>
        </w:tc>
      </w:tr>
      <w:tr w:rsidR="002B6266" w:rsidRPr="00584F50" w14:paraId="471DF48F" w14:textId="77777777" w:rsidTr="002A5E39">
        <w:tc>
          <w:tcPr>
            <w:tcW w:w="0" w:type="auto"/>
            <w:tcBorders>
              <w:top w:val="single" w:sz="4" w:space="0" w:color="auto"/>
              <w:left w:val="single" w:sz="4" w:space="0" w:color="auto"/>
              <w:bottom w:val="single" w:sz="4" w:space="0" w:color="auto"/>
              <w:right w:val="single" w:sz="4" w:space="0" w:color="auto"/>
            </w:tcBorders>
          </w:tcPr>
          <w:p w14:paraId="1A9F6D8B" w14:textId="0136AE2F" w:rsidR="002B6266" w:rsidRPr="00584F50" w:rsidRDefault="002B6266" w:rsidP="00642074">
            <w:pPr>
              <w:jc w:val="center"/>
              <w:rPr>
                <w:lang w:val="en-US"/>
              </w:rPr>
            </w:pPr>
            <w:r w:rsidRPr="00584F50">
              <w:rPr>
                <w:lang w:val="en-US"/>
              </w:rPr>
              <w:t>H</w:t>
            </w:r>
          </w:p>
        </w:tc>
        <w:tc>
          <w:tcPr>
            <w:tcW w:w="0" w:type="auto"/>
            <w:tcBorders>
              <w:top w:val="single" w:sz="4" w:space="0" w:color="auto"/>
              <w:left w:val="single" w:sz="4" w:space="0" w:color="auto"/>
              <w:bottom w:val="single" w:sz="4" w:space="0" w:color="auto"/>
              <w:right w:val="single" w:sz="4" w:space="0" w:color="auto"/>
            </w:tcBorders>
          </w:tcPr>
          <w:p w14:paraId="713A3C18" w14:textId="77777777" w:rsidR="002B6266" w:rsidRPr="00584F50" w:rsidRDefault="002B6266" w:rsidP="00642074">
            <w:pPr>
              <w:jc w:val="center"/>
              <w:rPr>
                <w:lang w:val="en-US"/>
              </w:rPr>
            </w:pPr>
            <w:r w:rsidRPr="00584F50">
              <w:rPr>
                <w:lang w:val="en-US"/>
              </w:rPr>
              <w:t>15</w:t>
            </w:r>
          </w:p>
        </w:tc>
        <w:tc>
          <w:tcPr>
            <w:tcW w:w="0" w:type="auto"/>
            <w:tcBorders>
              <w:top w:val="single" w:sz="4" w:space="0" w:color="auto"/>
              <w:left w:val="single" w:sz="4" w:space="0" w:color="auto"/>
              <w:bottom w:val="single" w:sz="4" w:space="0" w:color="auto"/>
              <w:right w:val="single" w:sz="4" w:space="0" w:color="auto"/>
            </w:tcBorders>
          </w:tcPr>
          <w:p w14:paraId="62205350" w14:textId="77777777" w:rsidR="002B6266" w:rsidRPr="00584F50" w:rsidRDefault="002B6266" w:rsidP="00642074">
            <w:pPr>
              <w:jc w:val="center"/>
              <w:rPr>
                <w:lang w:val="en-US"/>
              </w:rPr>
            </w:pPr>
            <w:r w:rsidRPr="00584F50">
              <w:rPr>
                <w:lang w:val="en-US"/>
              </w:rPr>
              <w:t>T1</w:t>
            </w:r>
          </w:p>
        </w:tc>
        <w:tc>
          <w:tcPr>
            <w:tcW w:w="0" w:type="auto"/>
            <w:tcBorders>
              <w:top w:val="single" w:sz="4" w:space="0" w:color="auto"/>
              <w:left w:val="single" w:sz="4" w:space="0" w:color="auto"/>
              <w:bottom w:val="single" w:sz="4" w:space="0" w:color="auto"/>
              <w:right w:val="single" w:sz="4" w:space="0" w:color="auto"/>
            </w:tcBorders>
          </w:tcPr>
          <w:p w14:paraId="0D2901CD" w14:textId="5002778B" w:rsidR="002B6266" w:rsidRPr="00584F50" w:rsidRDefault="002B6266" w:rsidP="00642074">
            <w:pPr>
              <w:jc w:val="center"/>
              <w:rPr>
                <w:lang w:val="en-US"/>
              </w:rPr>
            </w:pPr>
            <w:r w:rsidRPr="00584F50">
              <w:rPr>
                <w:szCs w:val="26"/>
                <w:lang w:val="en-US" w:eastAsia="ja-JP"/>
              </w:rPr>
              <w:t> 16504</w:t>
            </w:r>
          </w:p>
        </w:tc>
        <w:tc>
          <w:tcPr>
            <w:tcW w:w="0" w:type="auto"/>
            <w:tcBorders>
              <w:top w:val="single" w:sz="4" w:space="0" w:color="auto"/>
              <w:left w:val="single" w:sz="4" w:space="0" w:color="auto"/>
              <w:bottom w:val="single" w:sz="4" w:space="0" w:color="auto"/>
              <w:right w:val="single" w:sz="4" w:space="0" w:color="auto"/>
            </w:tcBorders>
          </w:tcPr>
          <w:p w14:paraId="3F3F0DD8" w14:textId="7102DB93" w:rsidR="002A5E39" w:rsidRDefault="002A5E39" w:rsidP="006138BA">
            <w:pPr>
              <w:rPr>
                <w:lang w:val="en-US" w:eastAsia="ja-JP"/>
              </w:rPr>
            </w:pPr>
            <w:r>
              <w:rPr>
                <w:lang w:val="en-US" w:eastAsia="ja-JP"/>
              </w:rPr>
              <w:t>Objectives</w:t>
            </w:r>
          </w:p>
          <w:p w14:paraId="7936D1DD" w14:textId="5EF8B06D" w:rsidR="002B6266" w:rsidRPr="00584F50" w:rsidRDefault="002A5E39" w:rsidP="002A5E39">
            <w:pPr>
              <w:rPr>
                <w:lang w:val="en-US" w:eastAsia="ja-JP"/>
              </w:rPr>
            </w:pPr>
            <w:r>
              <w:rPr>
                <w:lang w:val="en-US" w:eastAsia="ja-JP"/>
              </w:rPr>
              <w:t xml:space="preserve">Guidelines </w:t>
            </w:r>
            <w:r w:rsidR="002B6266" w:rsidRPr="00584F50">
              <w:rPr>
                <w:lang w:val="en-US" w:eastAsia="ja-JP"/>
              </w:rPr>
              <w:t>on the application of ICtCp, HLG, and SEI messages in the coding of HDR/WCG video</w:t>
            </w:r>
            <w:r>
              <w:rPr>
                <w:lang w:val="en-US" w:eastAsia="ja-JP"/>
              </w:rPr>
              <w:t xml:space="preserve"> c</w:t>
            </w:r>
            <w:r w:rsidRPr="00584F50">
              <w:rPr>
                <w:lang w:val="en-US" w:eastAsia="ja-JP"/>
              </w:rPr>
              <w:t>omplement</w:t>
            </w:r>
            <w:r>
              <w:rPr>
                <w:lang w:val="en-US" w:eastAsia="ja-JP"/>
              </w:rPr>
              <w:t xml:space="preserve">ing </w:t>
            </w:r>
            <w:r w:rsidRPr="00584F50">
              <w:rPr>
                <w:lang w:val="en-US" w:eastAsia="ja-JP"/>
              </w:rPr>
              <w:t>and exten</w:t>
            </w:r>
            <w:r>
              <w:rPr>
                <w:lang w:val="en-US" w:eastAsia="ja-JP"/>
              </w:rPr>
              <w:t xml:space="preserve">ding </w:t>
            </w:r>
            <w:r w:rsidRPr="00584F50">
              <w:rPr>
                <w:lang w:val="en-US" w:eastAsia="ja-JP"/>
              </w:rPr>
              <w:t>ISO/IEC 23008-14 “Conversion and Coding Practices for HDR/WCG Y′CbCr 4:2:0 Video with PQ Transfer Characteristics”.</w:t>
            </w:r>
          </w:p>
        </w:tc>
      </w:tr>
    </w:tbl>
    <w:p w14:paraId="633BF3BB" w14:textId="77777777" w:rsidR="00642074" w:rsidRPr="00584F50" w:rsidRDefault="00642074" w:rsidP="00642074">
      <w:pPr>
        <w:rPr>
          <w:lang w:val="en-US" w:eastAsia="x-none"/>
        </w:rPr>
      </w:pPr>
    </w:p>
    <w:p w14:paraId="6D7F8D4C" w14:textId="6BBFBC93" w:rsidR="00DE622C" w:rsidRPr="00584F50" w:rsidRDefault="004D5B2D" w:rsidP="007D504B">
      <w:pPr>
        <w:pStyle w:val="Heading2"/>
        <w:ind w:left="578" w:hanging="578"/>
        <w:rPr>
          <w:i/>
          <w:lang w:val="en-US"/>
        </w:rPr>
      </w:pPr>
      <w:bookmarkStart w:id="13" w:name="_Toc481338007"/>
      <w:r>
        <w:rPr>
          <w:i/>
          <w:lang w:val="en-US"/>
        </w:rPr>
        <w:t>Future</w:t>
      </w:r>
      <w:r w:rsidR="00DE622C" w:rsidRPr="00584F50">
        <w:rPr>
          <w:i/>
          <w:lang w:val="en-US"/>
        </w:rPr>
        <w:t xml:space="preserve"> Video Co</w:t>
      </w:r>
      <w:r w:rsidR="002B45EA">
        <w:rPr>
          <w:i/>
          <w:lang w:val="en-US"/>
        </w:rPr>
        <w:t>ding</w:t>
      </w:r>
      <w:bookmarkEnd w:id="13"/>
    </w:p>
    <w:p w14:paraId="515C8595" w14:textId="77777777" w:rsidR="00407B92" w:rsidRPr="00584F50"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584F50" w14:paraId="529CEB95" w14:textId="77777777" w:rsidTr="002A5E39">
        <w:tc>
          <w:tcPr>
            <w:tcW w:w="0" w:type="auto"/>
          </w:tcPr>
          <w:p w14:paraId="657D9166" w14:textId="77777777" w:rsidR="00407B92" w:rsidRPr="00584F50" w:rsidRDefault="00407B92" w:rsidP="002176A5">
            <w:pPr>
              <w:jc w:val="center"/>
              <w:rPr>
                <w:b/>
                <w:lang w:val="en-US"/>
              </w:rPr>
            </w:pPr>
            <w:r w:rsidRPr="00584F50">
              <w:rPr>
                <w:b/>
                <w:lang w:val="en-US"/>
              </w:rPr>
              <w:t>Std</w:t>
            </w:r>
          </w:p>
        </w:tc>
        <w:tc>
          <w:tcPr>
            <w:tcW w:w="0" w:type="auto"/>
          </w:tcPr>
          <w:p w14:paraId="1D3FE1F4" w14:textId="77777777" w:rsidR="00407B92" w:rsidRPr="00584F50" w:rsidRDefault="00407B92" w:rsidP="002176A5">
            <w:pPr>
              <w:jc w:val="center"/>
              <w:rPr>
                <w:b/>
                <w:lang w:val="en-US"/>
              </w:rPr>
            </w:pPr>
            <w:r w:rsidRPr="00584F50">
              <w:rPr>
                <w:b/>
                <w:lang w:val="en-US"/>
              </w:rPr>
              <w:t>Pt</w:t>
            </w:r>
          </w:p>
        </w:tc>
        <w:tc>
          <w:tcPr>
            <w:tcW w:w="0" w:type="auto"/>
          </w:tcPr>
          <w:p w14:paraId="36CC16B2" w14:textId="77777777" w:rsidR="00407B92" w:rsidRPr="00584F50" w:rsidRDefault="008B754E" w:rsidP="002176A5">
            <w:pPr>
              <w:jc w:val="center"/>
              <w:rPr>
                <w:b/>
                <w:lang w:val="en-US"/>
              </w:rPr>
            </w:pPr>
            <w:r w:rsidRPr="00584F50">
              <w:rPr>
                <w:b/>
                <w:lang w:val="en-US"/>
              </w:rPr>
              <w:t>E/A/T</w:t>
            </w:r>
          </w:p>
        </w:tc>
        <w:tc>
          <w:tcPr>
            <w:tcW w:w="0" w:type="auto"/>
          </w:tcPr>
          <w:p w14:paraId="4E8F8853" w14:textId="77777777" w:rsidR="00407B92" w:rsidRPr="00584F50" w:rsidRDefault="00407B92" w:rsidP="002176A5">
            <w:pPr>
              <w:jc w:val="center"/>
              <w:rPr>
                <w:b/>
                <w:lang w:val="en-US"/>
              </w:rPr>
            </w:pPr>
            <w:r w:rsidRPr="00584F50">
              <w:rPr>
                <w:b/>
                <w:lang w:val="en-US"/>
              </w:rPr>
              <w:t>Req</w:t>
            </w:r>
          </w:p>
        </w:tc>
        <w:tc>
          <w:tcPr>
            <w:tcW w:w="0" w:type="auto"/>
          </w:tcPr>
          <w:p w14:paraId="736DB3F0" w14:textId="77777777" w:rsidR="00407B92" w:rsidRPr="00584F50" w:rsidRDefault="00407B92" w:rsidP="002176A5">
            <w:pPr>
              <w:jc w:val="center"/>
              <w:rPr>
                <w:b/>
                <w:lang w:val="en-US"/>
              </w:rPr>
            </w:pPr>
            <w:r w:rsidRPr="00584F50">
              <w:rPr>
                <w:b/>
                <w:lang w:val="en-US"/>
              </w:rPr>
              <w:t>Short description</w:t>
            </w:r>
          </w:p>
        </w:tc>
      </w:tr>
      <w:tr w:rsidR="002A5E39" w:rsidRPr="00584F50" w14:paraId="718C45F5" w14:textId="77777777" w:rsidTr="002A5E39">
        <w:tc>
          <w:tcPr>
            <w:tcW w:w="0" w:type="auto"/>
          </w:tcPr>
          <w:p w14:paraId="07D55A64" w14:textId="17F7E1DE" w:rsidR="002A5E39" w:rsidRDefault="002A5E39" w:rsidP="002A5E39">
            <w:pPr>
              <w:jc w:val="center"/>
              <w:rPr>
                <w:lang w:val="en-US"/>
              </w:rPr>
            </w:pPr>
            <w:r>
              <w:rPr>
                <w:lang w:val="en-US"/>
              </w:rPr>
              <w:t>I</w:t>
            </w:r>
          </w:p>
        </w:tc>
        <w:tc>
          <w:tcPr>
            <w:tcW w:w="0" w:type="auto"/>
          </w:tcPr>
          <w:p w14:paraId="1EF9512C" w14:textId="4437CD60" w:rsidR="002A5E39" w:rsidRPr="00584F50" w:rsidRDefault="002A5E39" w:rsidP="002A5E39">
            <w:pPr>
              <w:jc w:val="center"/>
              <w:rPr>
                <w:lang w:val="en-US"/>
              </w:rPr>
            </w:pPr>
            <w:r>
              <w:rPr>
                <w:lang w:val="en-US"/>
              </w:rPr>
              <w:t>3</w:t>
            </w:r>
          </w:p>
        </w:tc>
        <w:tc>
          <w:tcPr>
            <w:tcW w:w="0" w:type="auto"/>
          </w:tcPr>
          <w:p w14:paraId="5DABCA37" w14:textId="32B6AF52" w:rsidR="002A5E39" w:rsidRPr="00584F50" w:rsidRDefault="002A5E39" w:rsidP="002A5E39">
            <w:pPr>
              <w:jc w:val="center"/>
              <w:rPr>
                <w:lang w:val="en-US"/>
              </w:rPr>
            </w:pPr>
            <w:r>
              <w:rPr>
                <w:lang w:val="en-US"/>
              </w:rPr>
              <w:t>E1</w:t>
            </w:r>
          </w:p>
        </w:tc>
        <w:tc>
          <w:tcPr>
            <w:tcW w:w="0" w:type="auto"/>
          </w:tcPr>
          <w:p w14:paraId="227999E4" w14:textId="77777777" w:rsidR="002A5E39" w:rsidRPr="00584F50" w:rsidRDefault="002A5E39" w:rsidP="002A5E39">
            <w:pPr>
              <w:jc w:val="center"/>
              <w:rPr>
                <w:lang w:val="en-US"/>
              </w:rPr>
            </w:pPr>
          </w:p>
        </w:tc>
        <w:tc>
          <w:tcPr>
            <w:tcW w:w="0" w:type="auto"/>
          </w:tcPr>
          <w:p w14:paraId="0D0A20FB" w14:textId="77777777" w:rsidR="002A5E39" w:rsidRDefault="002A5E39" w:rsidP="002A5E39">
            <w:pPr>
              <w:rPr>
                <w:lang w:val="en-US" w:eastAsia="ja-JP"/>
              </w:rPr>
            </w:pPr>
            <w:r>
              <w:rPr>
                <w:lang w:val="en-US" w:eastAsia="ja-JP"/>
              </w:rPr>
              <w:t>Motivations:</w:t>
            </w:r>
          </w:p>
          <w:p w14:paraId="2E11879C" w14:textId="5B38E031" w:rsidR="002A5E39" w:rsidRPr="00584F50" w:rsidRDefault="002A5E39" w:rsidP="002A5E39">
            <w:pPr>
              <w:jc w:val="both"/>
            </w:pPr>
            <w:r>
              <w:t>Industry needs more video compression and new features</w:t>
            </w:r>
          </w:p>
        </w:tc>
      </w:tr>
      <w:tr w:rsidR="002A5E39" w:rsidRPr="00584F50" w14:paraId="7874B93D" w14:textId="77777777" w:rsidTr="002A5E39">
        <w:tc>
          <w:tcPr>
            <w:tcW w:w="0" w:type="auto"/>
          </w:tcPr>
          <w:p w14:paraId="69069475" w14:textId="221DFA7A" w:rsidR="002A5E39" w:rsidRPr="00584F50" w:rsidRDefault="002A5E39" w:rsidP="002A5E39">
            <w:pPr>
              <w:jc w:val="center"/>
              <w:rPr>
                <w:lang w:val="en-US"/>
              </w:rPr>
            </w:pPr>
          </w:p>
        </w:tc>
        <w:tc>
          <w:tcPr>
            <w:tcW w:w="0" w:type="auto"/>
          </w:tcPr>
          <w:p w14:paraId="3C7A4AD5" w14:textId="6D95AD15" w:rsidR="002A5E39" w:rsidRPr="00584F50" w:rsidRDefault="002A5E39" w:rsidP="002A5E39">
            <w:pPr>
              <w:jc w:val="center"/>
              <w:rPr>
                <w:lang w:val="en-US"/>
              </w:rPr>
            </w:pPr>
          </w:p>
        </w:tc>
        <w:tc>
          <w:tcPr>
            <w:tcW w:w="0" w:type="auto"/>
          </w:tcPr>
          <w:p w14:paraId="3A95B0A9" w14:textId="08BD9F51" w:rsidR="002A5E39" w:rsidRPr="00584F50" w:rsidRDefault="002A5E39" w:rsidP="002A5E39">
            <w:pPr>
              <w:jc w:val="center"/>
              <w:rPr>
                <w:lang w:val="en-US"/>
              </w:rPr>
            </w:pPr>
          </w:p>
        </w:tc>
        <w:tc>
          <w:tcPr>
            <w:tcW w:w="0" w:type="auto"/>
          </w:tcPr>
          <w:p w14:paraId="1BA710B9" w14:textId="77777777" w:rsidR="002A5E39" w:rsidRPr="00584F50" w:rsidRDefault="002A5E39" w:rsidP="002A5E39">
            <w:pPr>
              <w:jc w:val="center"/>
              <w:rPr>
                <w:lang w:val="en-US"/>
              </w:rPr>
            </w:pPr>
          </w:p>
        </w:tc>
        <w:tc>
          <w:tcPr>
            <w:tcW w:w="0" w:type="auto"/>
          </w:tcPr>
          <w:p w14:paraId="099E638E" w14:textId="77777777" w:rsidR="002A5E39" w:rsidRDefault="002A5E39" w:rsidP="002A5E39">
            <w:pPr>
              <w:rPr>
                <w:lang w:val="en-US" w:eastAsia="ja-JP"/>
              </w:rPr>
            </w:pPr>
            <w:r>
              <w:rPr>
                <w:lang w:val="en-US" w:eastAsia="ja-JP"/>
              </w:rPr>
              <w:t>Objectives</w:t>
            </w:r>
          </w:p>
          <w:p w14:paraId="2AD40169" w14:textId="787EA96F" w:rsidR="002A5E39" w:rsidRDefault="002A5E39" w:rsidP="00131859">
            <w:pPr>
              <w:numPr>
                <w:ilvl w:val="0"/>
                <w:numId w:val="28"/>
              </w:numPr>
              <w:jc w:val="both"/>
            </w:pPr>
            <w:r>
              <w:t xml:space="preserve">Study </w:t>
            </w:r>
            <w:r w:rsidR="000549F8">
              <w:t xml:space="preserve">2D </w:t>
            </w:r>
            <w:r w:rsidRPr="00584F50">
              <w:t>video coding technology which could improve the compression performance or give new functionality, as compared to HEVC</w:t>
            </w:r>
            <w:r>
              <w:t xml:space="preserve"> including the development of</w:t>
            </w:r>
            <w:r w:rsidRPr="00584F50">
              <w:t xml:space="preserve"> test cases and evaluation methodologies for assessment of such benefits are investigated.</w:t>
            </w:r>
          </w:p>
          <w:p w14:paraId="73394E10" w14:textId="75219AA9" w:rsidR="000549F8" w:rsidRPr="00584F50" w:rsidRDefault="000549F8" w:rsidP="002A5E39">
            <w:pPr>
              <w:numPr>
                <w:ilvl w:val="0"/>
                <w:numId w:val="28"/>
              </w:numPr>
              <w:jc w:val="both"/>
            </w:pPr>
            <w:r>
              <w:t>Study how video compression can be applied to 360</w:t>
            </w:r>
            <w:r>
              <w:rPr>
                <w:rFonts w:ascii="Calibri" w:hAnsi="Calibri"/>
              </w:rPr>
              <w:t>ᵒ</w:t>
            </w:r>
            <w:r>
              <w:t xml:space="preserve"> Video (3DoF)</w:t>
            </w:r>
          </w:p>
        </w:tc>
      </w:tr>
    </w:tbl>
    <w:p w14:paraId="30F35C10" w14:textId="77777777" w:rsidR="00407B92" w:rsidRPr="00584F50" w:rsidRDefault="00407B92" w:rsidP="00407B92">
      <w:pPr>
        <w:rPr>
          <w:lang w:eastAsia="x-none"/>
        </w:rPr>
      </w:pPr>
    </w:p>
    <w:p w14:paraId="5BFD1FA8" w14:textId="4BDB9EC6" w:rsidR="002D5766" w:rsidRDefault="002D5766" w:rsidP="007D504B">
      <w:pPr>
        <w:pStyle w:val="Heading2"/>
        <w:ind w:left="578" w:hanging="578"/>
        <w:rPr>
          <w:i/>
          <w:lang w:val="en-US"/>
        </w:rPr>
      </w:pPr>
      <w:bookmarkStart w:id="14" w:name="_Toc481338008"/>
      <w:r>
        <w:rPr>
          <w:i/>
          <w:lang w:val="en-US"/>
        </w:rPr>
        <w:t xml:space="preserve">Immersive </w:t>
      </w:r>
      <w:r w:rsidR="002B45EA">
        <w:rPr>
          <w:i/>
          <w:lang w:val="en-US"/>
        </w:rPr>
        <w:t>V</w:t>
      </w:r>
      <w:r>
        <w:rPr>
          <w:i/>
          <w:lang w:val="en-US"/>
        </w:rPr>
        <w:t>ideo</w:t>
      </w:r>
      <w:r w:rsidR="002B45EA">
        <w:rPr>
          <w:i/>
          <w:lang w:val="en-US"/>
        </w:rPr>
        <w:t xml:space="preserve"> Coding</w:t>
      </w:r>
      <w:bookmarkEnd w:id="14"/>
    </w:p>
    <w:p w14:paraId="714AE579" w14:textId="24CD3136" w:rsidR="002B45EA" w:rsidRPr="007D504B" w:rsidRDefault="002B45EA" w:rsidP="002B45EA">
      <w:pPr>
        <w:pStyle w:val="Heading3"/>
        <w:rPr>
          <w:i/>
          <w:highlight w:val="yellow"/>
          <w:lang w:val="en-US"/>
        </w:rPr>
      </w:pPr>
      <w:bookmarkStart w:id="15" w:name="_Toc481338009"/>
      <w:r w:rsidRPr="007D504B">
        <w:rPr>
          <w:i/>
          <w:highlight w:val="yellow"/>
          <w:lang w:val="en-US"/>
        </w:rPr>
        <w:t xml:space="preserve">Immersive video – </w:t>
      </w:r>
      <w:r w:rsidR="00F97B50">
        <w:rPr>
          <w:i/>
          <w:highlight w:val="yellow"/>
          <w:lang w:val="en-US"/>
        </w:rPr>
        <w:t>3</w:t>
      </w:r>
      <w:r w:rsidRPr="007D504B">
        <w:rPr>
          <w:i/>
          <w:highlight w:val="yellow"/>
          <w:lang w:val="en-US"/>
        </w:rPr>
        <w:t>oF</w:t>
      </w:r>
      <w:bookmarkEnd w:id="15"/>
    </w:p>
    <w:p w14:paraId="61525209" w14:textId="77777777" w:rsidR="002B45EA" w:rsidRPr="007D504B" w:rsidRDefault="002B45EA" w:rsidP="002B45EA">
      <w:pPr>
        <w:rPr>
          <w:highlight w:val="yell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2B45EA" w:rsidRPr="005F6B10" w14:paraId="3A8434EF" w14:textId="77777777" w:rsidTr="00E5003F">
        <w:tc>
          <w:tcPr>
            <w:tcW w:w="0" w:type="auto"/>
          </w:tcPr>
          <w:p w14:paraId="2E21FF82" w14:textId="77777777" w:rsidR="002B45EA" w:rsidRPr="005F6B10" w:rsidRDefault="002B45EA" w:rsidP="00E5003F">
            <w:pPr>
              <w:jc w:val="center"/>
              <w:rPr>
                <w:b/>
                <w:highlight w:val="yellow"/>
                <w:lang w:val="en-US"/>
              </w:rPr>
            </w:pPr>
            <w:r w:rsidRPr="005F6B10">
              <w:rPr>
                <w:b/>
                <w:highlight w:val="yellow"/>
                <w:lang w:val="en-US"/>
              </w:rPr>
              <w:t>Std</w:t>
            </w:r>
          </w:p>
        </w:tc>
        <w:tc>
          <w:tcPr>
            <w:tcW w:w="0" w:type="auto"/>
          </w:tcPr>
          <w:p w14:paraId="6953E8B4" w14:textId="77777777" w:rsidR="002B45EA" w:rsidRPr="005F6B10" w:rsidRDefault="002B45EA" w:rsidP="00E5003F">
            <w:pPr>
              <w:jc w:val="center"/>
              <w:rPr>
                <w:b/>
                <w:highlight w:val="yellow"/>
                <w:lang w:val="en-US"/>
              </w:rPr>
            </w:pPr>
            <w:r w:rsidRPr="005F6B10">
              <w:rPr>
                <w:b/>
                <w:highlight w:val="yellow"/>
                <w:lang w:val="en-US"/>
              </w:rPr>
              <w:t>Pt</w:t>
            </w:r>
          </w:p>
        </w:tc>
        <w:tc>
          <w:tcPr>
            <w:tcW w:w="0" w:type="auto"/>
          </w:tcPr>
          <w:p w14:paraId="5313305C" w14:textId="77777777" w:rsidR="002B45EA" w:rsidRPr="005F6B10" w:rsidRDefault="002B45EA" w:rsidP="00E5003F">
            <w:pPr>
              <w:jc w:val="center"/>
              <w:rPr>
                <w:b/>
                <w:highlight w:val="yellow"/>
                <w:lang w:val="en-US"/>
              </w:rPr>
            </w:pPr>
            <w:r w:rsidRPr="005F6B10">
              <w:rPr>
                <w:b/>
                <w:highlight w:val="yellow"/>
                <w:lang w:val="en-US"/>
              </w:rPr>
              <w:t>E/A/T</w:t>
            </w:r>
          </w:p>
        </w:tc>
        <w:tc>
          <w:tcPr>
            <w:tcW w:w="0" w:type="auto"/>
          </w:tcPr>
          <w:p w14:paraId="223313A3" w14:textId="77777777" w:rsidR="002B45EA" w:rsidRPr="005F6B10" w:rsidRDefault="002B45EA" w:rsidP="00E5003F">
            <w:pPr>
              <w:jc w:val="center"/>
              <w:rPr>
                <w:b/>
                <w:highlight w:val="yellow"/>
                <w:lang w:val="en-US"/>
              </w:rPr>
            </w:pPr>
            <w:r w:rsidRPr="005F6B10">
              <w:rPr>
                <w:b/>
                <w:highlight w:val="yellow"/>
                <w:lang w:val="en-US"/>
              </w:rPr>
              <w:t>Req</w:t>
            </w:r>
          </w:p>
        </w:tc>
        <w:tc>
          <w:tcPr>
            <w:tcW w:w="0" w:type="auto"/>
          </w:tcPr>
          <w:p w14:paraId="1C85225E" w14:textId="77777777" w:rsidR="002B45EA" w:rsidRPr="005F6B10" w:rsidRDefault="002B45EA" w:rsidP="00E5003F">
            <w:pPr>
              <w:jc w:val="center"/>
              <w:rPr>
                <w:b/>
                <w:highlight w:val="yellow"/>
                <w:lang w:val="en-US"/>
              </w:rPr>
            </w:pPr>
            <w:r w:rsidRPr="005F6B10">
              <w:rPr>
                <w:b/>
                <w:highlight w:val="yellow"/>
                <w:lang w:val="en-US"/>
              </w:rPr>
              <w:t>Short description</w:t>
            </w:r>
          </w:p>
        </w:tc>
      </w:tr>
      <w:tr w:rsidR="002B45EA" w:rsidRPr="005F6B10" w14:paraId="5185E68D" w14:textId="77777777" w:rsidTr="00E5003F">
        <w:tc>
          <w:tcPr>
            <w:tcW w:w="0" w:type="auto"/>
          </w:tcPr>
          <w:p w14:paraId="7CEF84EB" w14:textId="77777777" w:rsidR="002B45EA" w:rsidRPr="005F6B10" w:rsidRDefault="002B45EA" w:rsidP="00E5003F">
            <w:pPr>
              <w:jc w:val="center"/>
              <w:rPr>
                <w:highlight w:val="yellow"/>
                <w:lang w:val="en-US"/>
              </w:rPr>
            </w:pPr>
            <w:r w:rsidRPr="005F6B10">
              <w:rPr>
                <w:highlight w:val="yellow"/>
                <w:lang w:val="en-US"/>
              </w:rPr>
              <w:t>I</w:t>
            </w:r>
          </w:p>
        </w:tc>
        <w:tc>
          <w:tcPr>
            <w:tcW w:w="0" w:type="auto"/>
          </w:tcPr>
          <w:p w14:paraId="0BCB323F" w14:textId="77777777" w:rsidR="002B45EA" w:rsidRPr="005F6B10" w:rsidRDefault="002B45EA" w:rsidP="00E5003F">
            <w:pPr>
              <w:jc w:val="center"/>
              <w:rPr>
                <w:highlight w:val="yellow"/>
                <w:lang w:val="en-US"/>
              </w:rPr>
            </w:pPr>
            <w:r w:rsidRPr="005F6B10">
              <w:rPr>
                <w:highlight w:val="yellow"/>
                <w:lang w:val="en-US"/>
              </w:rPr>
              <w:t>?</w:t>
            </w:r>
          </w:p>
        </w:tc>
        <w:tc>
          <w:tcPr>
            <w:tcW w:w="0" w:type="auto"/>
          </w:tcPr>
          <w:p w14:paraId="0D534C91" w14:textId="77777777" w:rsidR="002B45EA" w:rsidRPr="005F6B10" w:rsidRDefault="002B45EA" w:rsidP="00E5003F">
            <w:pPr>
              <w:jc w:val="center"/>
              <w:rPr>
                <w:highlight w:val="yellow"/>
                <w:lang w:val="en-US"/>
              </w:rPr>
            </w:pPr>
            <w:r w:rsidRPr="005F6B10">
              <w:rPr>
                <w:highlight w:val="yellow"/>
                <w:lang w:val="en-US"/>
              </w:rPr>
              <w:t>E1</w:t>
            </w:r>
          </w:p>
        </w:tc>
        <w:tc>
          <w:tcPr>
            <w:tcW w:w="0" w:type="auto"/>
          </w:tcPr>
          <w:p w14:paraId="4FAD1A8F" w14:textId="77777777" w:rsidR="002B45EA" w:rsidRPr="005F6B10" w:rsidRDefault="002B45EA" w:rsidP="00E5003F">
            <w:pPr>
              <w:jc w:val="center"/>
              <w:rPr>
                <w:highlight w:val="yellow"/>
                <w:lang w:val="en-US"/>
              </w:rPr>
            </w:pPr>
          </w:p>
        </w:tc>
        <w:tc>
          <w:tcPr>
            <w:tcW w:w="0" w:type="auto"/>
          </w:tcPr>
          <w:p w14:paraId="3EE0CF85" w14:textId="77777777" w:rsidR="002B45EA" w:rsidRPr="005F6B10" w:rsidRDefault="002B45EA" w:rsidP="00E5003F">
            <w:pPr>
              <w:suppressAutoHyphens/>
              <w:rPr>
                <w:rFonts w:eastAsia="Malgun Gothic"/>
                <w:highlight w:val="yellow"/>
                <w:lang w:eastAsia="ko-KR"/>
              </w:rPr>
            </w:pPr>
            <w:r w:rsidRPr="005F6B10">
              <w:rPr>
                <w:rFonts w:eastAsia="Malgun Gothic"/>
                <w:highlight w:val="yellow"/>
                <w:lang w:eastAsia="ko-KR"/>
              </w:rPr>
              <w:t>Motivation</w:t>
            </w:r>
          </w:p>
        </w:tc>
      </w:tr>
      <w:tr w:rsidR="002B45EA" w14:paraId="10BFEE71" w14:textId="77777777" w:rsidTr="00E5003F">
        <w:tc>
          <w:tcPr>
            <w:tcW w:w="0" w:type="auto"/>
          </w:tcPr>
          <w:p w14:paraId="18EA82C5" w14:textId="77777777" w:rsidR="002B45EA" w:rsidRPr="005F6B10" w:rsidRDefault="002B45EA" w:rsidP="00E5003F">
            <w:pPr>
              <w:jc w:val="center"/>
              <w:rPr>
                <w:highlight w:val="yellow"/>
                <w:lang w:val="en-US"/>
              </w:rPr>
            </w:pPr>
          </w:p>
        </w:tc>
        <w:tc>
          <w:tcPr>
            <w:tcW w:w="0" w:type="auto"/>
          </w:tcPr>
          <w:p w14:paraId="77A78758" w14:textId="77777777" w:rsidR="002B45EA" w:rsidRPr="005F6B10" w:rsidRDefault="002B45EA" w:rsidP="00E5003F">
            <w:pPr>
              <w:jc w:val="center"/>
              <w:rPr>
                <w:highlight w:val="yellow"/>
                <w:lang w:val="en-US"/>
              </w:rPr>
            </w:pPr>
          </w:p>
        </w:tc>
        <w:tc>
          <w:tcPr>
            <w:tcW w:w="0" w:type="auto"/>
          </w:tcPr>
          <w:p w14:paraId="71003B9E" w14:textId="77777777" w:rsidR="002B45EA" w:rsidRPr="005F6B10" w:rsidRDefault="002B45EA" w:rsidP="00E5003F">
            <w:pPr>
              <w:jc w:val="center"/>
              <w:rPr>
                <w:highlight w:val="yellow"/>
                <w:lang w:val="en-US"/>
              </w:rPr>
            </w:pPr>
          </w:p>
        </w:tc>
        <w:tc>
          <w:tcPr>
            <w:tcW w:w="0" w:type="auto"/>
          </w:tcPr>
          <w:p w14:paraId="30FC17F5" w14:textId="77777777" w:rsidR="002B45EA" w:rsidRPr="005F6B10" w:rsidRDefault="002B45EA" w:rsidP="00E5003F">
            <w:pPr>
              <w:jc w:val="center"/>
              <w:rPr>
                <w:highlight w:val="yellow"/>
                <w:lang w:val="en-US"/>
              </w:rPr>
            </w:pPr>
          </w:p>
        </w:tc>
        <w:tc>
          <w:tcPr>
            <w:tcW w:w="0" w:type="auto"/>
          </w:tcPr>
          <w:p w14:paraId="522FD9B6" w14:textId="77777777" w:rsidR="002B45EA" w:rsidRPr="00B92C5A" w:rsidRDefault="002B45EA" w:rsidP="00E5003F">
            <w:pPr>
              <w:jc w:val="both"/>
            </w:pPr>
            <w:r w:rsidRPr="005F6B10">
              <w:rPr>
                <w:highlight w:val="yellow"/>
              </w:rPr>
              <w:t>Objectives</w:t>
            </w:r>
          </w:p>
        </w:tc>
      </w:tr>
    </w:tbl>
    <w:p w14:paraId="2E2B17EE" w14:textId="77777777" w:rsidR="002B45EA" w:rsidRPr="00407B92" w:rsidRDefault="002B45EA" w:rsidP="002B45EA">
      <w:pPr>
        <w:rPr>
          <w:lang w:eastAsia="x-none"/>
        </w:rPr>
      </w:pPr>
    </w:p>
    <w:p w14:paraId="031F91E1" w14:textId="62A49699" w:rsidR="00DE622C" w:rsidRPr="002D5766" w:rsidRDefault="00584F50" w:rsidP="002D5766">
      <w:pPr>
        <w:pStyle w:val="Heading3"/>
        <w:rPr>
          <w:i/>
          <w:lang w:val="en-US"/>
        </w:rPr>
      </w:pPr>
      <w:bookmarkStart w:id="16" w:name="_Toc481338010"/>
      <w:r w:rsidRPr="002D5766">
        <w:rPr>
          <w:i/>
          <w:lang w:val="en-US"/>
        </w:rPr>
        <w:t>Immersive video</w:t>
      </w:r>
      <w:r w:rsidR="007D504B" w:rsidRPr="002D5766">
        <w:rPr>
          <w:i/>
          <w:lang w:val="en-US"/>
        </w:rPr>
        <w:t xml:space="preserve"> – 3DoF</w:t>
      </w:r>
      <w:r w:rsidR="000549F8" w:rsidRPr="002D5766">
        <w:rPr>
          <w:i/>
          <w:lang w:val="en-US"/>
        </w:rPr>
        <w:t>+</w:t>
      </w:r>
      <w:bookmarkEnd w:id="16"/>
    </w:p>
    <w:p w14:paraId="6D2C23D3" w14:textId="77777777" w:rsidR="005B25E4" w:rsidRPr="00584F50" w:rsidRDefault="005B25E4" w:rsidP="005B25E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B25E4" w:rsidRPr="00584F50" w14:paraId="09D693B7" w14:textId="77777777" w:rsidTr="002A5E39">
        <w:tc>
          <w:tcPr>
            <w:tcW w:w="0" w:type="auto"/>
          </w:tcPr>
          <w:p w14:paraId="5167539C" w14:textId="77777777" w:rsidR="005B25E4" w:rsidRPr="00584F50" w:rsidRDefault="005B25E4" w:rsidP="00C4239E">
            <w:pPr>
              <w:jc w:val="center"/>
              <w:rPr>
                <w:b/>
                <w:lang w:val="en-US"/>
              </w:rPr>
            </w:pPr>
            <w:r w:rsidRPr="00584F50">
              <w:rPr>
                <w:b/>
                <w:lang w:val="en-US"/>
              </w:rPr>
              <w:t>Std</w:t>
            </w:r>
          </w:p>
        </w:tc>
        <w:tc>
          <w:tcPr>
            <w:tcW w:w="0" w:type="auto"/>
          </w:tcPr>
          <w:p w14:paraId="03FF5F1E" w14:textId="77777777" w:rsidR="005B25E4" w:rsidRPr="00584F50" w:rsidRDefault="005B25E4" w:rsidP="00C4239E">
            <w:pPr>
              <w:jc w:val="center"/>
              <w:rPr>
                <w:b/>
                <w:lang w:val="en-US"/>
              </w:rPr>
            </w:pPr>
            <w:r w:rsidRPr="00584F50">
              <w:rPr>
                <w:b/>
                <w:lang w:val="en-US"/>
              </w:rPr>
              <w:t>Pt</w:t>
            </w:r>
          </w:p>
        </w:tc>
        <w:tc>
          <w:tcPr>
            <w:tcW w:w="0" w:type="auto"/>
          </w:tcPr>
          <w:p w14:paraId="76F0B466" w14:textId="77777777" w:rsidR="005B25E4" w:rsidRPr="00584F50" w:rsidRDefault="005B25E4" w:rsidP="00C4239E">
            <w:pPr>
              <w:jc w:val="center"/>
              <w:rPr>
                <w:b/>
                <w:lang w:val="en-US"/>
              </w:rPr>
            </w:pPr>
            <w:r w:rsidRPr="00584F50">
              <w:rPr>
                <w:b/>
                <w:lang w:val="en-US"/>
              </w:rPr>
              <w:t>E/A/T</w:t>
            </w:r>
          </w:p>
        </w:tc>
        <w:tc>
          <w:tcPr>
            <w:tcW w:w="0" w:type="auto"/>
          </w:tcPr>
          <w:p w14:paraId="0B45973B" w14:textId="77777777" w:rsidR="005B25E4" w:rsidRPr="00584F50" w:rsidRDefault="005B25E4" w:rsidP="00C4239E">
            <w:pPr>
              <w:jc w:val="center"/>
              <w:rPr>
                <w:b/>
                <w:lang w:val="en-US"/>
              </w:rPr>
            </w:pPr>
            <w:r w:rsidRPr="00584F50">
              <w:rPr>
                <w:b/>
                <w:lang w:val="en-US"/>
              </w:rPr>
              <w:t>Req</w:t>
            </w:r>
          </w:p>
        </w:tc>
        <w:tc>
          <w:tcPr>
            <w:tcW w:w="0" w:type="auto"/>
          </w:tcPr>
          <w:p w14:paraId="07C774C0" w14:textId="77777777" w:rsidR="005B25E4" w:rsidRPr="00584F50" w:rsidRDefault="005B25E4" w:rsidP="00C4239E">
            <w:pPr>
              <w:jc w:val="center"/>
              <w:rPr>
                <w:b/>
                <w:lang w:val="en-US"/>
              </w:rPr>
            </w:pPr>
            <w:r w:rsidRPr="00584F50">
              <w:rPr>
                <w:b/>
                <w:lang w:val="en-US"/>
              </w:rPr>
              <w:t>Short description</w:t>
            </w:r>
          </w:p>
        </w:tc>
      </w:tr>
      <w:tr w:rsidR="002A5E39" w:rsidRPr="007B5263" w14:paraId="4745C21D" w14:textId="77777777" w:rsidTr="002A5E39">
        <w:tc>
          <w:tcPr>
            <w:tcW w:w="0" w:type="auto"/>
            <w:tcBorders>
              <w:top w:val="single" w:sz="4" w:space="0" w:color="auto"/>
              <w:left w:val="single" w:sz="4" w:space="0" w:color="auto"/>
              <w:bottom w:val="single" w:sz="4" w:space="0" w:color="auto"/>
              <w:right w:val="single" w:sz="4" w:space="0" w:color="auto"/>
            </w:tcBorders>
          </w:tcPr>
          <w:p w14:paraId="069F646E" w14:textId="4F89EE94" w:rsidR="002A5E39" w:rsidRDefault="002A5E39" w:rsidP="002A5E39">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2BDC72E2" w14:textId="79928FE2" w:rsidR="002A5E39" w:rsidRPr="00584F50" w:rsidRDefault="002A5E39" w:rsidP="002A5E39">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33004EF" w14:textId="17ADF8D9" w:rsidR="002A5E39" w:rsidRPr="00584F50" w:rsidRDefault="002A5E39" w:rsidP="002A5E39">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243A224D"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DB2451E" w14:textId="77777777" w:rsidR="002A5E39" w:rsidRDefault="000549F8" w:rsidP="002A5E39">
            <w:pPr>
              <w:suppressAutoHyphens/>
              <w:rPr>
                <w:rFonts w:eastAsia="Malgun Gothic"/>
                <w:lang w:eastAsia="ko-KR"/>
              </w:rPr>
            </w:pPr>
            <w:r>
              <w:rPr>
                <w:rFonts w:eastAsia="Malgun Gothic"/>
                <w:lang w:eastAsia="ko-KR"/>
              </w:rPr>
              <w:t>Motivation</w:t>
            </w:r>
          </w:p>
          <w:p w14:paraId="65429B1E" w14:textId="02CC9F06" w:rsidR="000549F8" w:rsidRDefault="000549F8" w:rsidP="002A5E39">
            <w:pPr>
              <w:suppressAutoHyphens/>
              <w:rPr>
                <w:rFonts w:eastAsia="Malgun Gothic"/>
                <w:lang w:eastAsia="ko-KR"/>
              </w:rPr>
            </w:pPr>
            <w:r>
              <w:rPr>
                <w:rFonts w:eastAsia="Malgun Gothic"/>
                <w:lang w:eastAsia="ko-KR"/>
              </w:rPr>
              <w:t>Technology is making available different ways of offering a user an immersive experience</w:t>
            </w:r>
            <w:r w:rsidRPr="00584F50">
              <w:rPr>
                <w:rFonts w:eastAsia="Malgun Gothic"/>
                <w:lang w:eastAsia="ko-KR"/>
              </w:rPr>
              <w:t xml:space="preserve"> surrounding him/her with a large field of view video (up to 360 degrees) through Virtual Reality goggles or large 3D video walls</w:t>
            </w:r>
            <w:r>
              <w:rPr>
                <w:rFonts w:eastAsia="Malgun Gothic"/>
                <w:lang w:eastAsia="ko-KR"/>
              </w:rPr>
              <w:t>.</w:t>
            </w:r>
          </w:p>
        </w:tc>
      </w:tr>
      <w:tr w:rsidR="002A5E39" w:rsidRPr="007B5263" w14:paraId="595E2F5E" w14:textId="77777777" w:rsidTr="002A5E39">
        <w:tc>
          <w:tcPr>
            <w:tcW w:w="0" w:type="auto"/>
            <w:tcBorders>
              <w:top w:val="single" w:sz="4" w:space="0" w:color="auto"/>
              <w:left w:val="single" w:sz="4" w:space="0" w:color="auto"/>
              <w:bottom w:val="single" w:sz="4" w:space="0" w:color="auto"/>
              <w:right w:val="single" w:sz="4" w:space="0" w:color="auto"/>
            </w:tcBorders>
          </w:tcPr>
          <w:p w14:paraId="07ED7C2C" w14:textId="2CCFD2C1"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CC1494D" w14:textId="3086574C"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25D3FB" w14:textId="29D020C8"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42292F" w14:textId="77777777" w:rsidR="002A5E39" w:rsidRPr="00584F50" w:rsidRDefault="002A5E39" w:rsidP="002A5E3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DFAEBB" w14:textId="7D3EE391" w:rsidR="000549F8" w:rsidRDefault="000549F8" w:rsidP="000549F8">
            <w:pPr>
              <w:suppressAutoHyphens/>
              <w:rPr>
                <w:rFonts w:eastAsia="Malgun Gothic"/>
                <w:lang w:eastAsia="ko-KR"/>
              </w:rPr>
            </w:pPr>
            <w:r>
              <w:rPr>
                <w:rFonts w:eastAsia="Malgun Gothic"/>
                <w:lang w:eastAsia="ko-KR"/>
              </w:rPr>
              <w:t>Objectives</w:t>
            </w:r>
          </w:p>
          <w:p w14:paraId="4132EA95" w14:textId="53D46D7F" w:rsidR="002A5E39" w:rsidRPr="00584F50" w:rsidRDefault="000549F8" w:rsidP="000549F8">
            <w:pPr>
              <w:suppressAutoHyphens/>
              <w:rPr>
                <w:rFonts w:eastAsia="Malgun Gothic"/>
                <w:lang w:eastAsia="ko-KR"/>
              </w:rPr>
            </w:pPr>
            <w:r>
              <w:rPr>
                <w:rFonts w:eastAsia="Malgun Gothic"/>
                <w:lang w:eastAsia="ko-KR"/>
              </w:rPr>
              <w:t>To s</w:t>
            </w:r>
            <w:r w:rsidR="002A5E39">
              <w:rPr>
                <w:rFonts w:eastAsia="Malgun Gothic"/>
                <w:lang w:eastAsia="ko-KR"/>
              </w:rPr>
              <w:t>tudy i</w:t>
            </w:r>
            <w:r w:rsidR="002A5E39" w:rsidRPr="00584F50">
              <w:rPr>
                <w:rFonts w:eastAsia="Malgun Gothic"/>
                <w:lang w:eastAsia="ko-KR"/>
              </w:rPr>
              <w:t>mmersive video</w:t>
            </w:r>
            <w:r>
              <w:rPr>
                <w:rFonts w:eastAsia="Malgun Gothic"/>
                <w:lang w:eastAsia="ko-KR"/>
              </w:rPr>
              <w:t xml:space="preserve"> where t</w:t>
            </w:r>
            <w:r w:rsidR="002A5E39" w:rsidRPr="00584F50">
              <w:rPr>
                <w:rFonts w:eastAsia="Malgun Gothic"/>
                <w:lang w:eastAsia="ko-KR"/>
              </w:rPr>
              <w:t>he user is presented different viewpoints to his/her surroundings, corresponding to rotational head movements only (so-called Three Degrees of Freedom, 3DoF), possibly augmented with a virtual or physical translational body/head movement in a limited volume around a central position (referred to as 3DoF+).</w:t>
            </w:r>
          </w:p>
        </w:tc>
      </w:tr>
    </w:tbl>
    <w:p w14:paraId="0D4C0FCE" w14:textId="77777777" w:rsidR="005B25E4" w:rsidRPr="005B25E4" w:rsidRDefault="005B25E4" w:rsidP="005B25E4">
      <w:pPr>
        <w:rPr>
          <w:lang w:val="en-US" w:eastAsia="x-none"/>
        </w:rPr>
      </w:pPr>
    </w:p>
    <w:p w14:paraId="431626C1" w14:textId="64494FDF" w:rsidR="00DE622C" w:rsidRPr="007D504B" w:rsidRDefault="007D504B" w:rsidP="00642074">
      <w:pPr>
        <w:pStyle w:val="Heading3"/>
        <w:rPr>
          <w:i/>
          <w:highlight w:val="yellow"/>
          <w:lang w:val="en-US"/>
        </w:rPr>
      </w:pPr>
      <w:bookmarkStart w:id="17" w:name="_Toc481338011"/>
      <w:r w:rsidRPr="007D504B">
        <w:rPr>
          <w:i/>
          <w:highlight w:val="yellow"/>
          <w:lang w:val="en-US"/>
        </w:rPr>
        <w:t>Immersive video – 6DoF</w:t>
      </w:r>
      <w:bookmarkEnd w:id="17"/>
    </w:p>
    <w:p w14:paraId="43D9953A" w14:textId="77777777" w:rsidR="00407B92" w:rsidRPr="007D504B" w:rsidRDefault="00407B92" w:rsidP="00407B92">
      <w:pPr>
        <w:rPr>
          <w:highlight w:val="yellow"/>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407B92" w:rsidRPr="005F6B10" w14:paraId="0E6D7DB4" w14:textId="77777777" w:rsidTr="000549F8">
        <w:tc>
          <w:tcPr>
            <w:tcW w:w="0" w:type="auto"/>
          </w:tcPr>
          <w:p w14:paraId="0D3EA71E" w14:textId="77777777" w:rsidR="00407B92" w:rsidRPr="005F6B10" w:rsidRDefault="00407B92" w:rsidP="002176A5">
            <w:pPr>
              <w:jc w:val="center"/>
              <w:rPr>
                <w:b/>
                <w:highlight w:val="yellow"/>
                <w:lang w:val="en-US"/>
              </w:rPr>
            </w:pPr>
            <w:r w:rsidRPr="005F6B10">
              <w:rPr>
                <w:b/>
                <w:highlight w:val="yellow"/>
                <w:lang w:val="en-US"/>
              </w:rPr>
              <w:t>Std</w:t>
            </w:r>
          </w:p>
        </w:tc>
        <w:tc>
          <w:tcPr>
            <w:tcW w:w="0" w:type="auto"/>
          </w:tcPr>
          <w:p w14:paraId="379DE398" w14:textId="77777777" w:rsidR="00407B92" w:rsidRPr="005F6B10" w:rsidRDefault="00407B92" w:rsidP="002176A5">
            <w:pPr>
              <w:jc w:val="center"/>
              <w:rPr>
                <w:b/>
                <w:highlight w:val="yellow"/>
                <w:lang w:val="en-US"/>
              </w:rPr>
            </w:pPr>
            <w:r w:rsidRPr="005F6B10">
              <w:rPr>
                <w:b/>
                <w:highlight w:val="yellow"/>
                <w:lang w:val="en-US"/>
              </w:rPr>
              <w:t>Pt</w:t>
            </w:r>
          </w:p>
        </w:tc>
        <w:tc>
          <w:tcPr>
            <w:tcW w:w="0" w:type="auto"/>
          </w:tcPr>
          <w:p w14:paraId="3F3112D0" w14:textId="77777777" w:rsidR="00407B92" w:rsidRPr="005F6B10" w:rsidRDefault="008B754E" w:rsidP="002176A5">
            <w:pPr>
              <w:jc w:val="center"/>
              <w:rPr>
                <w:b/>
                <w:highlight w:val="yellow"/>
                <w:lang w:val="en-US"/>
              </w:rPr>
            </w:pPr>
            <w:r w:rsidRPr="005F6B10">
              <w:rPr>
                <w:b/>
                <w:highlight w:val="yellow"/>
                <w:lang w:val="en-US"/>
              </w:rPr>
              <w:t>E/A/T</w:t>
            </w:r>
          </w:p>
        </w:tc>
        <w:tc>
          <w:tcPr>
            <w:tcW w:w="0" w:type="auto"/>
          </w:tcPr>
          <w:p w14:paraId="58AB922C" w14:textId="77777777" w:rsidR="00407B92" w:rsidRPr="005F6B10" w:rsidRDefault="00407B92" w:rsidP="002176A5">
            <w:pPr>
              <w:jc w:val="center"/>
              <w:rPr>
                <w:b/>
                <w:highlight w:val="yellow"/>
                <w:lang w:val="en-US"/>
              </w:rPr>
            </w:pPr>
            <w:r w:rsidRPr="005F6B10">
              <w:rPr>
                <w:b/>
                <w:highlight w:val="yellow"/>
                <w:lang w:val="en-US"/>
              </w:rPr>
              <w:t>Req</w:t>
            </w:r>
          </w:p>
        </w:tc>
        <w:tc>
          <w:tcPr>
            <w:tcW w:w="0" w:type="auto"/>
          </w:tcPr>
          <w:p w14:paraId="49138F4E" w14:textId="77777777" w:rsidR="00407B92" w:rsidRPr="005F6B10" w:rsidRDefault="00407B92" w:rsidP="002176A5">
            <w:pPr>
              <w:jc w:val="center"/>
              <w:rPr>
                <w:b/>
                <w:highlight w:val="yellow"/>
                <w:lang w:val="en-US"/>
              </w:rPr>
            </w:pPr>
            <w:r w:rsidRPr="005F6B10">
              <w:rPr>
                <w:b/>
                <w:highlight w:val="yellow"/>
                <w:lang w:val="en-US"/>
              </w:rPr>
              <w:t>Short description</w:t>
            </w:r>
          </w:p>
        </w:tc>
      </w:tr>
      <w:tr w:rsidR="000549F8" w:rsidRPr="005F6B10" w14:paraId="69B4CD11" w14:textId="77777777" w:rsidTr="000549F8">
        <w:tc>
          <w:tcPr>
            <w:tcW w:w="0" w:type="auto"/>
          </w:tcPr>
          <w:p w14:paraId="122FDA8D" w14:textId="7A06B5C0" w:rsidR="000549F8" w:rsidRPr="005F6B10" w:rsidRDefault="000549F8" w:rsidP="000549F8">
            <w:pPr>
              <w:jc w:val="center"/>
              <w:rPr>
                <w:highlight w:val="yellow"/>
                <w:lang w:val="en-US"/>
              </w:rPr>
            </w:pPr>
            <w:r w:rsidRPr="005F6B10">
              <w:rPr>
                <w:highlight w:val="yellow"/>
                <w:lang w:val="en-US"/>
              </w:rPr>
              <w:t>I</w:t>
            </w:r>
          </w:p>
        </w:tc>
        <w:tc>
          <w:tcPr>
            <w:tcW w:w="0" w:type="auto"/>
          </w:tcPr>
          <w:p w14:paraId="50E01E4D" w14:textId="6E777F15" w:rsidR="000549F8" w:rsidRPr="005F6B10" w:rsidRDefault="000549F8" w:rsidP="000549F8">
            <w:pPr>
              <w:jc w:val="center"/>
              <w:rPr>
                <w:highlight w:val="yellow"/>
                <w:lang w:val="en-US"/>
              </w:rPr>
            </w:pPr>
            <w:r w:rsidRPr="005F6B10">
              <w:rPr>
                <w:highlight w:val="yellow"/>
                <w:lang w:val="en-US"/>
              </w:rPr>
              <w:t>?</w:t>
            </w:r>
          </w:p>
        </w:tc>
        <w:tc>
          <w:tcPr>
            <w:tcW w:w="0" w:type="auto"/>
          </w:tcPr>
          <w:p w14:paraId="40F749F6" w14:textId="0D504CCE" w:rsidR="000549F8" w:rsidRPr="005F6B10" w:rsidRDefault="000549F8" w:rsidP="000549F8">
            <w:pPr>
              <w:jc w:val="center"/>
              <w:rPr>
                <w:highlight w:val="yellow"/>
                <w:lang w:val="en-US"/>
              </w:rPr>
            </w:pPr>
            <w:r w:rsidRPr="005F6B10">
              <w:rPr>
                <w:highlight w:val="yellow"/>
                <w:lang w:val="en-US"/>
              </w:rPr>
              <w:t>E1</w:t>
            </w:r>
          </w:p>
        </w:tc>
        <w:tc>
          <w:tcPr>
            <w:tcW w:w="0" w:type="auto"/>
          </w:tcPr>
          <w:p w14:paraId="69DD41F9" w14:textId="77777777" w:rsidR="000549F8" w:rsidRPr="005F6B10" w:rsidRDefault="000549F8" w:rsidP="000549F8">
            <w:pPr>
              <w:jc w:val="center"/>
              <w:rPr>
                <w:highlight w:val="yellow"/>
                <w:lang w:val="en-US"/>
              </w:rPr>
            </w:pPr>
          </w:p>
        </w:tc>
        <w:tc>
          <w:tcPr>
            <w:tcW w:w="0" w:type="auto"/>
          </w:tcPr>
          <w:p w14:paraId="6838E4F7" w14:textId="4C1FC550" w:rsidR="000549F8" w:rsidRPr="005F6B10" w:rsidRDefault="000549F8" w:rsidP="000549F8">
            <w:pPr>
              <w:suppressAutoHyphens/>
              <w:rPr>
                <w:rFonts w:eastAsia="Malgun Gothic"/>
                <w:highlight w:val="yellow"/>
                <w:lang w:eastAsia="ko-KR"/>
              </w:rPr>
            </w:pPr>
            <w:r w:rsidRPr="005F6B10">
              <w:rPr>
                <w:rFonts w:eastAsia="Malgun Gothic"/>
                <w:highlight w:val="yellow"/>
                <w:lang w:eastAsia="ko-KR"/>
              </w:rPr>
              <w:t>Motivation</w:t>
            </w:r>
          </w:p>
        </w:tc>
      </w:tr>
      <w:tr w:rsidR="000549F8" w14:paraId="4C2B12B9" w14:textId="77777777" w:rsidTr="000549F8">
        <w:tc>
          <w:tcPr>
            <w:tcW w:w="0" w:type="auto"/>
          </w:tcPr>
          <w:p w14:paraId="197C181E" w14:textId="111761E8" w:rsidR="000549F8" w:rsidRPr="005F6B10" w:rsidRDefault="000549F8" w:rsidP="000549F8">
            <w:pPr>
              <w:jc w:val="center"/>
              <w:rPr>
                <w:highlight w:val="yellow"/>
                <w:lang w:val="en-US"/>
              </w:rPr>
            </w:pPr>
          </w:p>
        </w:tc>
        <w:tc>
          <w:tcPr>
            <w:tcW w:w="0" w:type="auto"/>
          </w:tcPr>
          <w:p w14:paraId="48B5F371" w14:textId="6C1C3482" w:rsidR="000549F8" w:rsidRPr="005F6B10" w:rsidRDefault="000549F8" w:rsidP="000549F8">
            <w:pPr>
              <w:jc w:val="center"/>
              <w:rPr>
                <w:highlight w:val="yellow"/>
                <w:lang w:val="en-US"/>
              </w:rPr>
            </w:pPr>
          </w:p>
        </w:tc>
        <w:tc>
          <w:tcPr>
            <w:tcW w:w="0" w:type="auto"/>
          </w:tcPr>
          <w:p w14:paraId="074906E7" w14:textId="4B67E72B" w:rsidR="000549F8" w:rsidRPr="005F6B10" w:rsidRDefault="000549F8" w:rsidP="000549F8">
            <w:pPr>
              <w:jc w:val="center"/>
              <w:rPr>
                <w:highlight w:val="yellow"/>
                <w:lang w:val="en-US"/>
              </w:rPr>
            </w:pPr>
          </w:p>
        </w:tc>
        <w:tc>
          <w:tcPr>
            <w:tcW w:w="0" w:type="auto"/>
          </w:tcPr>
          <w:p w14:paraId="179A7F06" w14:textId="77777777" w:rsidR="000549F8" w:rsidRPr="005F6B10" w:rsidRDefault="000549F8" w:rsidP="000549F8">
            <w:pPr>
              <w:jc w:val="center"/>
              <w:rPr>
                <w:highlight w:val="yellow"/>
                <w:lang w:val="en-US"/>
              </w:rPr>
            </w:pPr>
          </w:p>
        </w:tc>
        <w:tc>
          <w:tcPr>
            <w:tcW w:w="0" w:type="auto"/>
          </w:tcPr>
          <w:p w14:paraId="1D07B803" w14:textId="4AE25914" w:rsidR="000549F8" w:rsidRPr="00B92C5A" w:rsidRDefault="00275760" w:rsidP="000549F8">
            <w:pPr>
              <w:jc w:val="both"/>
            </w:pPr>
            <w:r w:rsidRPr="005F6B10">
              <w:rPr>
                <w:highlight w:val="yellow"/>
              </w:rPr>
              <w:t>Objectives</w:t>
            </w:r>
          </w:p>
        </w:tc>
      </w:tr>
    </w:tbl>
    <w:p w14:paraId="2B7A0F8F" w14:textId="77777777" w:rsidR="00407B92" w:rsidRPr="00407B92" w:rsidRDefault="00407B92" w:rsidP="00407B92">
      <w:pPr>
        <w:rPr>
          <w:lang w:eastAsia="x-none"/>
        </w:rPr>
      </w:pPr>
    </w:p>
    <w:p w14:paraId="04B3BE50" w14:textId="77777777" w:rsidR="00DE622C" w:rsidRPr="00642074" w:rsidRDefault="00DE622C" w:rsidP="00642074">
      <w:pPr>
        <w:pStyle w:val="Heading3"/>
        <w:rPr>
          <w:i/>
          <w:lang w:val="en-US"/>
        </w:rPr>
      </w:pPr>
      <w:bookmarkStart w:id="18" w:name="_Toc481338012"/>
      <w:r w:rsidRPr="00642074">
        <w:rPr>
          <w:i/>
          <w:lang w:val="en-US"/>
        </w:rPr>
        <w:t>Light Field Coding</w:t>
      </w:r>
      <w:bookmarkEnd w:id="18"/>
    </w:p>
    <w:p w14:paraId="7E98C2F9" w14:textId="77777777" w:rsidR="006B5B6A" w:rsidRDefault="006B5B6A" w:rsidP="006B5B6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B5B6A" w:rsidRPr="00FD1282" w14:paraId="3A33955D" w14:textId="77777777" w:rsidTr="006138BA">
        <w:tc>
          <w:tcPr>
            <w:tcW w:w="0" w:type="auto"/>
          </w:tcPr>
          <w:p w14:paraId="457CC856" w14:textId="77777777" w:rsidR="006B5B6A" w:rsidRPr="00FD1282" w:rsidRDefault="006B5B6A" w:rsidP="002176A5">
            <w:pPr>
              <w:jc w:val="center"/>
              <w:rPr>
                <w:b/>
                <w:lang w:val="en-US"/>
              </w:rPr>
            </w:pPr>
            <w:r w:rsidRPr="00FD1282">
              <w:rPr>
                <w:b/>
                <w:lang w:val="en-US"/>
              </w:rPr>
              <w:t>Std</w:t>
            </w:r>
          </w:p>
        </w:tc>
        <w:tc>
          <w:tcPr>
            <w:tcW w:w="0" w:type="auto"/>
          </w:tcPr>
          <w:p w14:paraId="5F1E6B13" w14:textId="77777777" w:rsidR="006B5B6A" w:rsidRPr="00FD1282" w:rsidRDefault="006B5B6A" w:rsidP="002176A5">
            <w:pPr>
              <w:jc w:val="center"/>
              <w:rPr>
                <w:b/>
                <w:lang w:val="en-US"/>
              </w:rPr>
            </w:pPr>
            <w:r w:rsidRPr="00FD1282">
              <w:rPr>
                <w:b/>
                <w:lang w:val="en-US"/>
              </w:rPr>
              <w:t>Pt</w:t>
            </w:r>
          </w:p>
        </w:tc>
        <w:tc>
          <w:tcPr>
            <w:tcW w:w="0" w:type="auto"/>
          </w:tcPr>
          <w:p w14:paraId="2CFE9DF5" w14:textId="77777777" w:rsidR="006B5B6A" w:rsidRPr="00FD1282" w:rsidRDefault="008B754E" w:rsidP="002176A5">
            <w:pPr>
              <w:jc w:val="center"/>
              <w:rPr>
                <w:b/>
                <w:lang w:val="en-US"/>
              </w:rPr>
            </w:pPr>
            <w:r>
              <w:rPr>
                <w:b/>
                <w:lang w:val="en-US"/>
              </w:rPr>
              <w:t>E/A/T</w:t>
            </w:r>
          </w:p>
        </w:tc>
        <w:tc>
          <w:tcPr>
            <w:tcW w:w="0" w:type="auto"/>
          </w:tcPr>
          <w:p w14:paraId="3EFE829E" w14:textId="77777777" w:rsidR="006B5B6A" w:rsidRPr="00FD1282" w:rsidRDefault="006B5B6A" w:rsidP="002176A5">
            <w:pPr>
              <w:jc w:val="center"/>
              <w:rPr>
                <w:b/>
                <w:lang w:val="en-US"/>
              </w:rPr>
            </w:pPr>
            <w:r w:rsidRPr="00FD1282">
              <w:rPr>
                <w:b/>
                <w:lang w:val="en-US"/>
              </w:rPr>
              <w:t>Req</w:t>
            </w:r>
          </w:p>
        </w:tc>
        <w:tc>
          <w:tcPr>
            <w:tcW w:w="0" w:type="auto"/>
          </w:tcPr>
          <w:p w14:paraId="44E5AD3B" w14:textId="77777777" w:rsidR="006B5B6A" w:rsidRPr="00FD1282" w:rsidRDefault="006B5B6A" w:rsidP="002176A5">
            <w:pPr>
              <w:jc w:val="center"/>
              <w:rPr>
                <w:b/>
                <w:lang w:val="en-US"/>
              </w:rPr>
            </w:pPr>
            <w:r w:rsidRPr="00FD1282">
              <w:rPr>
                <w:b/>
                <w:lang w:val="en-US"/>
              </w:rPr>
              <w:t>Short description</w:t>
            </w:r>
          </w:p>
        </w:tc>
      </w:tr>
      <w:tr w:rsidR="00275760" w14:paraId="72F0B9E8" w14:textId="77777777" w:rsidTr="006138BA">
        <w:tc>
          <w:tcPr>
            <w:tcW w:w="0" w:type="auto"/>
          </w:tcPr>
          <w:p w14:paraId="71E71FE3" w14:textId="6E8EEFD0" w:rsidR="00275760" w:rsidRDefault="00275760" w:rsidP="00275760">
            <w:pPr>
              <w:jc w:val="center"/>
              <w:rPr>
                <w:lang w:val="en-US"/>
              </w:rPr>
            </w:pPr>
            <w:r>
              <w:rPr>
                <w:lang w:val="en-US"/>
              </w:rPr>
              <w:t>I</w:t>
            </w:r>
          </w:p>
        </w:tc>
        <w:tc>
          <w:tcPr>
            <w:tcW w:w="0" w:type="auto"/>
          </w:tcPr>
          <w:p w14:paraId="4ABF4C03" w14:textId="7C92E8A8" w:rsidR="00275760" w:rsidRPr="00FD1282" w:rsidRDefault="00275760" w:rsidP="00275760">
            <w:pPr>
              <w:jc w:val="center"/>
              <w:rPr>
                <w:lang w:val="en-US"/>
              </w:rPr>
            </w:pPr>
            <w:r w:rsidRPr="00FD1282">
              <w:rPr>
                <w:lang w:val="en-US"/>
              </w:rPr>
              <w:t>?</w:t>
            </w:r>
          </w:p>
        </w:tc>
        <w:tc>
          <w:tcPr>
            <w:tcW w:w="0" w:type="auto"/>
          </w:tcPr>
          <w:p w14:paraId="27D3F55E" w14:textId="7AB3C97B" w:rsidR="00275760" w:rsidRPr="00FD1282" w:rsidRDefault="00275760" w:rsidP="00275760">
            <w:pPr>
              <w:jc w:val="center"/>
              <w:rPr>
                <w:lang w:val="en-US"/>
              </w:rPr>
            </w:pPr>
            <w:r>
              <w:rPr>
                <w:lang w:val="en-US"/>
              </w:rPr>
              <w:t>E1</w:t>
            </w:r>
          </w:p>
        </w:tc>
        <w:tc>
          <w:tcPr>
            <w:tcW w:w="0" w:type="auto"/>
          </w:tcPr>
          <w:p w14:paraId="0978EEAB" w14:textId="77777777" w:rsidR="00275760" w:rsidRPr="00FD1282" w:rsidRDefault="00275760" w:rsidP="00275760">
            <w:pPr>
              <w:jc w:val="center"/>
              <w:rPr>
                <w:lang w:val="en-US"/>
              </w:rPr>
            </w:pPr>
          </w:p>
        </w:tc>
        <w:tc>
          <w:tcPr>
            <w:tcW w:w="0" w:type="auto"/>
          </w:tcPr>
          <w:p w14:paraId="73DD1914" w14:textId="77777777" w:rsidR="00275760" w:rsidRDefault="00275760" w:rsidP="00275760">
            <w:pPr>
              <w:jc w:val="both"/>
              <w:rPr>
                <w:rFonts w:eastAsia="Malgun Gothic"/>
                <w:lang w:eastAsia="ko-KR"/>
              </w:rPr>
            </w:pPr>
            <w:r>
              <w:rPr>
                <w:rFonts w:eastAsia="Malgun Gothic"/>
                <w:lang w:eastAsia="ko-KR"/>
              </w:rPr>
              <w:t>Motivation</w:t>
            </w:r>
          </w:p>
          <w:p w14:paraId="7F68CF96" w14:textId="02F15D93" w:rsidR="00275760" w:rsidRDefault="00275760" w:rsidP="00275760">
            <w:pPr>
              <w:jc w:val="both"/>
              <w:rPr>
                <w:lang w:val="en-US"/>
              </w:rPr>
            </w:pPr>
            <w:r>
              <w:rPr>
                <w:lang w:val="en-US"/>
              </w:rPr>
              <w:t>L</w:t>
            </w:r>
            <w:r w:rsidRPr="00FD1282">
              <w:rPr>
                <w:lang w:val="en-US"/>
              </w:rPr>
              <w:t>ight field cameras</w:t>
            </w:r>
            <w:r>
              <w:rPr>
                <w:lang w:val="en-US"/>
              </w:rPr>
              <w:t xml:space="preserve"> are a</w:t>
            </w:r>
            <w:r w:rsidRPr="00FD1282">
              <w:rPr>
                <w:lang w:val="en-US"/>
              </w:rPr>
              <w:t xml:space="preserve"> new technology </w:t>
            </w:r>
            <w:r>
              <w:rPr>
                <w:lang w:val="en-US"/>
              </w:rPr>
              <w:t xml:space="preserve">with </w:t>
            </w:r>
            <w:r w:rsidRPr="00FD1282">
              <w:rPr>
                <w:lang w:val="en-US"/>
              </w:rPr>
              <w:t>the potential to dramatically increase the sense of immersion that can be achieved by images and video captured by cameras, and arrays of cameras</w:t>
            </w:r>
            <w:r>
              <w:rPr>
                <w:lang w:val="en-US"/>
              </w:rPr>
              <w:t xml:space="preserve"> focused on a particular scene, for use in </w:t>
            </w:r>
            <w:r w:rsidRPr="00FD1282">
              <w:rPr>
                <w:lang w:val="en-US"/>
              </w:rPr>
              <w:t xml:space="preserve">content capture, production, and distribution ecosystem, display manufacturers, and service providers. </w:t>
            </w:r>
          </w:p>
        </w:tc>
      </w:tr>
      <w:tr w:rsidR="00275760" w14:paraId="29F6AAAF" w14:textId="77777777" w:rsidTr="006138BA">
        <w:tc>
          <w:tcPr>
            <w:tcW w:w="0" w:type="auto"/>
          </w:tcPr>
          <w:p w14:paraId="67F5DDF6" w14:textId="6CE3635B" w:rsidR="00275760" w:rsidRPr="00FD1282" w:rsidRDefault="00275760" w:rsidP="00275760">
            <w:pPr>
              <w:jc w:val="center"/>
              <w:rPr>
                <w:lang w:val="en-US"/>
              </w:rPr>
            </w:pPr>
          </w:p>
        </w:tc>
        <w:tc>
          <w:tcPr>
            <w:tcW w:w="0" w:type="auto"/>
          </w:tcPr>
          <w:p w14:paraId="5E5103A7" w14:textId="1AB6ABA4" w:rsidR="00275760" w:rsidRPr="00FD1282" w:rsidRDefault="00275760" w:rsidP="00275760">
            <w:pPr>
              <w:jc w:val="center"/>
              <w:rPr>
                <w:lang w:val="en-US"/>
              </w:rPr>
            </w:pPr>
          </w:p>
        </w:tc>
        <w:tc>
          <w:tcPr>
            <w:tcW w:w="0" w:type="auto"/>
          </w:tcPr>
          <w:p w14:paraId="6505FCFA" w14:textId="56E49861" w:rsidR="00275760" w:rsidRPr="00FD1282" w:rsidRDefault="00275760" w:rsidP="00275760">
            <w:pPr>
              <w:jc w:val="center"/>
              <w:rPr>
                <w:lang w:val="en-US"/>
              </w:rPr>
            </w:pPr>
          </w:p>
        </w:tc>
        <w:tc>
          <w:tcPr>
            <w:tcW w:w="0" w:type="auto"/>
          </w:tcPr>
          <w:p w14:paraId="31C6DE75" w14:textId="77777777" w:rsidR="00275760" w:rsidRPr="00FD1282" w:rsidRDefault="00275760" w:rsidP="00275760">
            <w:pPr>
              <w:jc w:val="center"/>
              <w:rPr>
                <w:lang w:val="en-US"/>
              </w:rPr>
            </w:pPr>
          </w:p>
        </w:tc>
        <w:tc>
          <w:tcPr>
            <w:tcW w:w="0" w:type="auto"/>
          </w:tcPr>
          <w:p w14:paraId="47495CD8" w14:textId="647B93AC" w:rsidR="00275760" w:rsidRDefault="00275760" w:rsidP="00275760">
            <w:pPr>
              <w:jc w:val="both"/>
              <w:rPr>
                <w:lang w:val="en-US"/>
              </w:rPr>
            </w:pPr>
            <w:r>
              <w:rPr>
                <w:lang w:val="en-US"/>
              </w:rPr>
              <w:t>Objectives</w:t>
            </w:r>
          </w:p>
          <w:p w14:paraId="511A7201" w14:textId="273702E0" w:rsidR="00275760" w:rsidRDefault="00275760" w:rsidP="00275760">
            <w:pPr>
              <w:jc w:val="both"/>
              <w:rPr>
                <w:lang w:val="en-US"/>
              </w:rPr>
            </w:pPr>
            <w:r>
              <w:rPr>
                <w:lang w:val="en-US"/>
              </w:rPr>
              <w:t>To s</w:t>
            </w:r>
            <w:r w:rsidRPr="00FD1282">
              <w:rPr>
                <w:lang w:val="en-US"/>
              </w:rPr>
              <w:t xml:space="preserve">tudy </w:t>
            </w:r>
            <w:r>
              <w:rPr>
                <w:lang w:val="en-US"/>
              </w:rPr>
              <w:t xml:space="preserve">of </w:t>
            </w:r>
            <w:r w:rsidRPr="00FD1282">
              <w:rPr>
                <w:lang w:val="en-US"/>
              </w:rPr>
              <w:t>existing devices, applications, and use cases for light fields and light field applications with the goal to develop new technologies that can be used to compress light field data.</w:t>
            </w:r>
          </w:p>
          <w:p w14:paraId="272AA488" w14:textId="5A1B5293" w:rsidR="00275760" w:rsidRPr="006138BA" w:rsidRDefault="00275760" w:rsidP="00275760">
            <w:pPr>
              <w:jc w:val="both"/>
              <w:rPr>
                <w:lang w:val="en-US"/>
              </w:rPr>
            </w:pPr>
            <w:r w:rsidRPr="00FD1282">
              <w:rPr>
                <w:lang w:val="en-US"/>
              </w:rPr>
              <w:t>A key issue with the technology is the incredibly large amount of data necessary to achieve the desired sense of immersion, without unwelcome impacts on the user (</w:t>
            </w:r>
            <w:r>
              <w:rPr>
                <w:lang w:val="en-US"/>
              </w:rPr>
              <w:t>i</w:t>
            </w:r>
            <w:r w:rsidRPr="00FD1282">
              <w:rPr>
                <w:lang w:val="en-US"/>
              </w:rPr>
              <w:t>.e. motion sickness, viewer fatigue, and eye strain).</w:t>
            </w:r>
          </w:p>
        </w:tc>
      </w:tr>
    </w:tbl>
    <w:p w14:paraId="76FEB4AB" w14:textId="77777777" w:rsidR="006B5B6A" w:rsidRPr="006B5B6A" w:rsidRDefault="006B5B6A" w:rsidP="006B5B6A">
      <w:pPr>
        <w:rPr>
          <w:lang w:val="en-US" w:eastAsia="x-none"/>
        </w:rPr>
      </w:pPr>
    </w:p>
    <w:p w14:paraId="44D95C45" w14:textId="77777777" w:rsidR="0042628F" w:rsidRPr="007D504B" w:rsidRDefault="0042628F" w:rsidP="007D504B">
      <w:pPr>
        <w:pStyle w:val="Heading2"/>
        <w:ind w:left="578" w:hanging="578"/>
        <w:rPr>
          <w:lang w:val="en-US"/>
        </w:rPr>
      </w:pPr>
      <w:bookmarkStart w:id="19" w:name="_Toc481338013"/>
      <w:r w:rsidRPr="007D504B">
        <w:rPr>
          <w:lang w:val="en-US"/>
        </w:rPr>
        <w:t>Video Coding Independent Code Points</w:t>
      </w:r>
      <w:bookmarkEnd w:id="19"/>
      <w:r w:rsidRPr="007D504B">
        <w:rPr>
          <w:lang w:val="en-US"/>
        </w:rPr>
        <w:t xml:space="preserve"> </w:t>
      </w:r>
    </w:p>
    <w:p w14:paraId="5480D630" w14:textId="0FE1CF88" w:rsidR="003127FA" w:rsidRPr="003127FA" w:rsidRDefault="003127FA" w:rsidP="003127FA">
      <w:pPr>
        <w:pStyle w:val="Heading3"/>
        <w:rPr>
          <w:lang w:val="en-US"/>
        </w:rPr>
      </w:pPr>
      <w:bookmarkStart w:id="20" w:name="_Toc481338014"/>
      <w:r>
        <w:rPr>
          <w:lang w:val="en-US"/>
        </w:rPr>
        <w:t>Video CICP</w:t>
      </w:r>
      <w:bookmarkEnd w:id="20"/>
    </w:p>
    <w:p w14:paraId="61B5A718" w14:textId="77777777" w:rsidR="0042628F" w:rsidRPr="00A278EF" w:rsidRDefault="0042628F" w:rsidP="0042628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2628F" w:rsidRPr="006A29CC" w14:paraId="52B7EC98" w14:textId="77777777" w:rsidTr="00BF000B">
        <w:tc>
          <w:tcPr>
            <w:tcW w:w="0" w:type="auto"/>
          </w:tcPr>
          <w:p w14:paraId="10D83BD5" w14:textId="77777777" w:rsidR="0042628F" w:rsidRPr="00A278EF" w:rsidRDefault="0042628F" w:rsidP="00BF000B">
            <w:pPr>
              <w:jc w:val="center"/>
              <w:rPr>
                <w:b/>
                <w:lang w:val="en-US"/>
              </w:rPr>
            </w:pPr>
            <w:r w:rsidRPr="00A278EF">
              <w:rPr>
                <w:b/>
                <w:lang w:val="en-US"/>
              </w:rPr>
              <w:t>Std</w:t>
            </w:r>
          </w:p>
        </w:tc>
        <w:tc>
          <w:tcPr>
            <w:tcW w:w="0" w:type="auto"/>
          </w:tcPr>
          <w:p w14:paraId="527C145F" w14:textId="77777777" w:rsidR="0042628F" w:rsidRPr="00A278EF" w:rsidRDefault="0042628F" w:rsidP="00BF000B">
            <w:pPr>
              <w:jc w:val="center"/>
              <w:rPr>
                <w:b/>
                <w:lang w:val="en-US"/>
              </w:rPr>
            </w:pPr>
            <w:r w:rsidRPr="00A278EF">
              <w:rPr>
                <w:b/>
                <w:lang w:val="en-US"/>
              </w:rPr>
              <w:t>Pt</w:t>
            </w:r>
          </w:p>
        </w:tc>
        <w:tc>
          <w:tcPr>
            <w:tcW w:w="0" w:type="auto"/>
          </w:tcPr>
          <w:p w14:paraId="7D2670FA" w14:textId="77777777" w:rsidR="0042628F" w:rsidRPr="00A278EF" w:rsidRDefault="0042628F" w:rsidP="00BF000B">
            <w:pPr>
              <w:jc w:val="center"/>
              <w:rPr>
                <w:b/>
                <w:lang w:val="en-US"/>
              </w:rPr>
            </w:pPr>
            <w:r w:rsidRPr="00A278EF">
              <w:rPr>
                <w:b/>
                <w:lang w:val="en-US"/>
              </w:rPr>
              <w:t>E/A/T</w:t>
            </w:r>
          </w:p>
        </w:tc>
        <w:tc>
          <w:tcPr>
            <w:tcW w:w="0" w:type="auto"/>
          </w:tcPr>
          <w:p w14:paraId="46C91950" w14:textId="77777777" w:rsidR="0042628F" w:rsidRPr="00A278EF" w:rsidRDefault="0042628F" w:rsidP="00BF000B">
            <w:pPr>
              <w:jc w:val="center"/>
              <w:rPr>
                <w:b/>
                <w:lang w:val="en-US"/>
              </w:rPr>
            </w:pPr>
            <w:r w:rsidRPr="00A278EF">
              <w:rPr>
                <w:b/>
                <w:lang w:val="en-US"/>
              </w:rPr>
              <w:t>Req</w:t>
            </w:r>
          </w:p>
        </w:tc>
        <w:tc>
          <w:tcPr>
            <w:tcW w:w="0" w:type="auto"/>
          </w:tcPr>
          <w:p w14:paraId="2BDCDA85" w14:textId="77777777" w:rsidR="0042628F" w:rsidRPr="00A278EF" w:rsidRDefault="0042628F" w:rsidP="00BF000B">
            <w:pPr>
              <w:jc w:val="center"/>
              <w:rPr>
                <w:b/>
                <w:lang w:val="en-US"/>
              </w:rPr>
            </w:pPr>
            <w:r w:rsidRPr="00A278EF">
              <w:rPr>
                <w:b/>
                <w:lang w:val="en-US"/>
              </w:rPr>
              <w:t>Short description</w:t>
            </w:r>
          </w:p>
        </w:tc>
      </w:tr>
      <w:tr w:rsidR="00275760" w:rsidRPr="008D1977" w14:paraId="39CF8E10" w14:textId="77777777" w:rsidTr="00BF000B">
        <w:tc>
          <w:tcPr>
            <w:tcW w:w="0" w:type="auto"/>
          </w:tcPr>
          <w:p w14:paraId="631120CB" w14:textId="77777777" w:rsidR="00275760" w:rsidRDefault="00275760" w:rsidP="00BF000B">
            <w:pPr>
              <w:jc w:val="center"/>
              <w:rPr>
                <w:lang w:val="en-US" w:eastAsia="ja-JP"/>
              </w:rPr>
            </w:pPr>
          </w:p>
        </w:tc>
        <w:tc>
          <w:tcPr>
            <w:tcW w:w="0" w:type="auto"/>
          </w:tcPr>
          <w:p w14:paraId="2323E6C9" w14:textId="77777777" w:rsidR="00275760" w:rsidRDefault="00275760" w:rsidP="00BF000B">
            <w:pPr>
              <w:jc w:val="center"/>
              <w:rPr>
                <w:lang w:val="en-US" w:eastAsia="ja-JP"/>
              </w:rPr>
            </w:pPr>
          </w:p>
        </w:tc>
        <w:tc>
          <w:tcPr>
            <w:tcW w:w="0" w:type="auto"/>
          </w:tcPr>
          <w:p w14:paraId="33597B19" w14:textId="77777777" w:rsidR="00275760" w:rsidRPr="00A278EF" w:rsidRDefault="00275760" w:rsidP="00BF000B">
            <w:pPr>
              <w:jc w:val="center"/>
              <w:rPr>
                <w:lang w:val="en-US" w:eastAsia="ja-JP"/>
              </w:rPr>
            </w:pPr>
          </w:p>
        </w:tc>
        <w:tc>
          <w:tcPr>
            <w:tcW w:w="0" w:type="auto"/>
          </w:tcPr>
          <w:p w14:paraId="0AD42BE7" w14:textId="77777777" w:rsidR="00275760" w:rsidRPr="00A278EF" w:rsidRDefault="00275760" w:rsidP="00BF000B">
            <w:pPr>
              <w:jc w:val="center"/>
              <w:rPr>
                <w:lang w:val="en-US"/>
              </w:rPr>
            </w:pPr>
          </w:p>
        </w:tc>
        <w:tc>
          <w:tcPr>
            <w:tcW w:w="0" w:type="auto"/>
          </w:tcPr>
          <w:p w14:paraId="6A89D75F" w14:textId="01CED242" w:rsidR="00275760" w:rsidRDefault="00275760" w:rsidP="006138BA">
            <w:pPr>
              <w:jc w:val="both"/>
              <w:rPr>
                <w:lang w:val="en-US"/>
              </w:rPr>
            </w:pPr>
            <w:r>
              <w:rPr>
                <w:lang w:val="en-US"/>
              </w:rPr>
              <w:t>Motivations</w:t>
            </w:r>
          </w:p>
          <w:p w14:paraId="08A4EAC7" w14:textId="578F6775" w:rsidR="00275760" w:rsidRDefault="00275760" w:rsidP="006138BA">
            <w:pPr>
              <w:jc w:val="both"/>
              <w:rPr>
                <w:lang w:val="en-US"/>
              </w:rPr>
            </w:pPr>
            <w:r>
              <w:rPr>
                <w:lang w:val="en-US"/>
              </w:rPr>
              <w:t>Many data used in MPEG standards are widely scattered or defined by MPEG in its individual standards</w:t>
            </w:r>
          </w:p>
        </w:tc>
      </w:tr>
      <w:tr w:rsidR="0042628F" w:rsidRPr="008D1977" w14:paraId="0C271A33" w14:textId="77777777" w:rsidTr="00BF000B">
        <w:tc>
          <w:tcPr>
            <w:tcW w:w="0" w:type="auto"/>
          </w:tcPr>
          <w:p w14:paraId="74FC599C" w14:textId="4518565E" w:rsidR="0042628F" w:rsidRPr="00A278EF" w:rsidRDefault="0042628F" w:rsidP="00BF000B">
            <w:pPr>
              <w:jc w:val="center"/>
              <w:rPr>
                <w:lang w:val="en-US" w:eastAsia="ja-JP"/>
              </w:rPr>
            </w:pPr>
            <w:r>
              <w:rPr>
                <w:lang w:val="en-US" w:eastAsia="ja-JP"/>
              </w:rPr>
              <w:t>CI</w:t>
            </w:r>
          </w:p>
        </w:tc>
        <w:tc>
          <w:tcPr>
            <w:tcW w:w="0" w:type="auto"/>
          </w:tcPr>
          <w:p w14:paraId="1006A013" w14:textId="2CF7B859" w:rsidR="0042628F" w:rsidRPr="00A278EF" w:rsidRDefault="004D5B2D" w:rsidP="00BF000B">
            <w:pPr>
              <w:jc w:val="center"/>
              <w:rPr>
                <w:lang w:val="en-US" w:eastAsia="ja-JP"/>
              </w:rPr>
            </w:pPr>
            <w:r>
              <w:rPr>
                <w:lang w:val="en-US" w:eastAsia="ja-JP"/>
              </w:rPr>
              <w:t>2</w:t>
            </w:r>
          </w:p>
        </w:tc>
        <w:tc>
          <w:tcPr>
            <w:tcW w:w="0" w:type="auto"/>
          </w:tcPr>
          <w:p w14:paraId="6937A9AE" w14:textId="77777777" w:rsidR="0042628F" w:rsidRPr="00A278EF" w:rsidRDefault="0042628F" w:rsidP="00BF000B">
            <w:pPr>
              <w:jc w:val="center"/>
              <w:rPr>
                <w:lang w:val="en-US" w:eastAsia="ja-JP"/>
              </w:rPr>
            </w:pPr>
            <w:r w:rsidRPr="00A278EF">
              <w:rPr>
                <w:lang w:val="en-US" w:eastAsia="ja-JP"/>
              </w:rPr>
              <w:t>E1</w:t>
            </w:r>
          </w:p>
        </w:tc>
        <w:tc>
          <w:tcPr>
            <w:tcW w:w="0" w:type="auto"/>
          </w:tcPr>
          <w:p w14:paraId="17755B92" w14:textId="77777777" w:rsidR="0042628F" w:rsidRPr="00A278EF" w:rsidRDefault="0042628F" w:rsidP="00BF000B">
            <w:pPr>
              <w:jc w:val="center"/>
              <w:rPr>
                <w:lang w:val="en-US"/>
              </w:rPr>
            </w:pPr>
            <w:r w:rsidRPr="00A278EF">
              <w:rPr>
                <w:lang w:val="en-US"/>
              </w:rPr>
              <w:t>?</w:t>
            </w:r>
          </w:p>
        </w:tc>
        <w:tc>
          <w:tcPr>
            <w:tcW w:w="0" w:type="auto"/>
          </w:tcPr>
          <w:p w14:paraId="3380D91C" w14:textId="7115C655" w:rsidR="00275760" w:rsidRDefault="00275760" w:rsidP="006138BA">
            <w:pPr>
              <w:jc w:val="both"/>
              <w:rPr>
                <w:lang w:val="en-US"/>
              </w:rPr>
            </w:pPr>
            <w:r>
              <w:rPr>
                <w:lang w:val="en-US"/>
              </w:rPr>
              <w:t>Objective</w:t>
            </w:r>
          </w:p>
          <w:p w14:paraId="0C469DF9" w14:textId="26C4304B" w:rsidR="0042628F" w:rsidRPr="008D1977" w:rsidRDefault="00275760" w:rsidP="00275760">
            <w:pPr>
              <w:jc w:val="both"/>
              <w:rPr>
                <w:lang w:val="en-US"/>
              </w:rPr>
            </w:pPr>
            <w:r>
              <w:rPr>
                <w:lang w:val="en-US"/>
              </w:rPr>
              <w:t xml:space="preserve">To define a </w:t>
            </w:r>
            <w:r w:rsidR="0042628F" w:rsidRPr="005A51E5">
              <w:rPr>
                <w:lang w:val="en-US"/>
              </w:rPr>
              <w:t>set of coding-independent code points for indicating properties of video content such as colour type identifiers, aspect ratio, and frame packing types</w:t>
            </w:r>
            <w:r w:rsidR="004D5B2D">
              <w:rPr>
                <w:lang w:val="en-US"/>
              </w:rPr>
              <w:t>.</w:t>
            </w:r>
          </w:p>
        </w:tc>
      </w:tr>
    </w:tbl>
    <w:p w14:paraId="5324C79B" w14:textId="77777777" w:rsidR="0042628F" w:rsidRPr="006A29CC" w:rsidRDefault="0042628F" w:rsidP="0042628F">
      <w:pPr>
        <w:rPr>
          <w:lang w:val="en-US" w:eastAsia="x-none"/>
        </w:rPr>
      </w:pPr>
    </w:p>
    <w:p w14:paraId="2465EDB2" w14:textId="77777777" w:rsidR="00DE622C" w:rsidRPr="00DE622C" w:rsidRDefault="00DE622C" w:rsidP="00DE622C">
      <w:pPr>
        <w:pStyle w:val="Heading1"/>
        <w:rPr>
          <w:lang w:val="en-US"/>
        </w:rPr>
      </w:pPr>
      <w:bookmarkStart w:id="21" w:name="_Toc481338015"/>
      <w:r w:rsidRPr="00DE622C">
        <w:rPr>
          <w:lang w:val="en-US"/>
        </w:rPr>
        <w:t>Audio coding</w:t>
      </w:r>
      <w:bookmarkEnd w:id="21"/>
    </w:p>
    <w:p w14:paraId="16DAB5A2" w14:textId="77777777" w:rsidR="00DE622C" w:rsidRDefault="00DE622C" w:rsidP="007D504B">
      <w:pPr>
        <w:pStyle w:val="Heading2"/>
        <w:ind w:left="578" w:hanging="578"/>
        <w:rPr>
          <w:lang w:val="en-US"/>
        </w:rPr>
      </w:pPr>
      <w:bookmarkStart w:id="22" w:name="_Toc481338016"/>
      <w:r w:rsidRPr="00DE622C">
        <w:rPr>
          <w:lang w:val="en-US"/>
        </w:rPr>
        <w:t>Advanced Audio Coding</w:t>
      </w:r>
      <w:bookmarkEnd w:id="22"/>
    </w:p>
    <w:p w14:paraId="5F76CB36" w14:textId="77777777" w:rsidR="00511847" w:rsidRDefault="00511847" w:rsidP="00511847">
      <w:pPr>
        <w:pStyle w:val="Heading3"/>
      </w:pPr>
      <w:bookmarkStart w:id="23" w:name="_Toc452981612"/>
      <w:bookmarkStart w:id="24" w:name="_Toc481338017"/>
      <w:r w:rsidRPr="007C5E3E">
        <w:t>Levels and Downmixing Method for 22.2 Channel Programs</w:t>
      </w:r>
      <w:bookmarkEnd w:id="23"/>
      <w:bookmarkEnd w:id="24"/>
    </w:p>
    <w:p w14:paraId="6B5EBBC5" w14:textId="77777777" w:rsidR="00511847"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11847" w:rsidRPr="009D6683" w14:paraId="20188284" w14:textId="77777777" w:rsidTr="003C6B28">
        <w:tc>
          <w:tcPr>
            <w:tcW w:w="0" w:type="auto"/>
          </w:tcPr>
          <w:p w14:paraId="2C5656A6" w14:textId="77777777" w:rsidR="00511847" w:rsidRPr="00EF4D79" w:rsidRDefault="00511847" w:rsidP="002176A5">
            <w:pPr>
              <w:jc w:val="center"/>
              <w:rPr>
                <w:b/>
                <w:lang w:val="en-US"/>
              </w:rPr>
            </w:pPr>
            <w:r w:rsidRPr="00EF4D79">
              <w:rPr>
                <w:b/>
                <w:lang w:val="en-US"/>
              </w:rPr>
              <w:t>Std</w:t>
            </w:r>
          </w:p>
        </w:tc>
        <w:tc>
          <w:tcPr>
            <w:tcW w:w="0" w:type="auto"/>
          </w:tcPr>
          <w:p w14:paraId="0746EF4E" w14:textId="77777777" w:rsidR="00511847" w:rsidRPr="00EF4D79" w:rsidRDefault="00511847" w:rsidP="002176A5">
            <w:pPr>
              <w:jc w:val="center"/>
              <w:rPr>
                <w:b/>
                <w:lang w:val="en-US"/>
              </w:rPr>
            </w:pPr>
            <w:r w:rsidRPr="00EF4D79">
              <w:rPr>
                <w:b/>
                <w:lang w:val="en-US"/>
              </w:rPr>
              <w:t>Pt</w:t>
            </w:r>
          </w:p>
        </w:tc>
        <w:tc>
          <w:tcPr>
            <w:tcW w:w="0" w:type="auto"/>
          </w:tcPr>
          <w:p w14:paraId="47574460" w14:textId="77777777" w:rsidR="00511847" w:rsidRPr="00EF4D79" w:rsidRDefault="008B754E" w:rsidP="002176A5">
            <w:pPr>
              <w:jc w:val="center"/>
              <w:rPr>
                <w:b/>
                <w:lang w:val="en-US"/>
              </w:rPr>
            </w:pPr>
            <w:r>
              <w:rPr>
                <w:b/>
                <w:lang w:val="en-US"/>
              </w:rPr>
              <w:t>E/A/T</w:t>
            </w:r>
          </w:p>
        </w:tc>
        <w:tc>
          <w:tcPr>
            <w:tcW w:w="0" w:type="auto"/>
          </w:tcPr>
          <w:p w14:paraId="79E6E3D3" w14:textId="77777777" w:rsidR="00511847" w:rsidRPr="00EF4D79" w:rsidRDefault="00511847" w:rsidP="002176A5">
            <w:pPr>
              <w:jc w:val="center"/>
              <w:rPr>
                <w:b/>
                <w:lang w:val="en-US"/>
              </w:rPr>
            </w:pPr>
            <w:r w:rsidRPr="00EF4D79">
              <w:rPr>
                <w:b/>
                <w:lang w:val="en-US"/>
              </w:rPr>
              <w:t>Req</w:t>
            </w:r>
          </w:p>
        </w:tc>
        <w:tc>
          <w:tcPr>
            <w:tcW w:w="0" w:type="auto"/>
          </w:tcPr>
          <w:p w14:paraId="29BF0466" w14:textId="77777777" w:rsidR="00511847" w:rsidRPr="00EF4D79" w:rsidRDefault="00511847" w:rsidP="002176A5">
            <w:pPr>
              <w:jc w:val="center"/>
              <w:rPr>
                <w:b/>
                <w:lang w:val="en-US"/>
              </w:rPr>
            </w:pPr>
            <w:r w:rsidRPr="00EF4D79">
              <w:rPr>
                <w:b/>
                <w:lang w:val="en-US"/>
              </w:rPr>
              <w:t>Short description</w:t>
            </w:r>
          </w:p>
        </w:tc>
      </w:tr>
      <w:tr w:rsidR="003C6B28" w:rsidRPr="00803904" w14:paraId="130A00D6" w14:textId="77777777" w:rsidTr="003C6B28">
        <w:tc>
          <w:tcPr>
            <w:tcW w:w="0" w:type="auto"/>
          </w:tcPr>
          <w:p w14:paraId="2F53BBE6" w14:textId="01C6C9D4" w:rsidR="003C6B28" w:rsidRPr="00EF4D79" w:rsidRDefault="003C6B28" w:rsidP="003C6B28">
            <w:pPr>
              <w:jc w:val="center"/>
              <w:rPr>
                <w:lang w:val="en-US"/>
              </w:rPr>
            </w:pPr>
            <w:r w:rsidRPr="00EF4D79">
              <w:rPr>
                <w:lang w:val="en-US"/>
              </w:rPr>
              <w:t>4</w:t>
            </w:r>
          </w:p>
        </w:tc>
        <w:tc>
          <w:tcPr>
            <w:tcW w:w="0" w:type="auto"/>
          </w:tcPr>
          <w:p w14:paraId="3A5C207A" w14:textId="4239685D" w:rsidR="003C6B28" w:rsidRPr="00EF4D79" w:rsidRDefault="003C6B28" w:rsidP="003C6B28">
            <w:pPr>
              <w:jc w:val="center"/>
              <w:rPr>
                <w:lang w:val="en-US"/>
              </w:rPr>
            </w:pPr>
            <w:r w:rsidRPr="00EF4D79">
              <w:rPr>
                <w:lang w:val="en-US"/>
              </w:rPr>
              <w:t>3</w:t>
            </w:r>
          </w:p>
        </w:tc>
        <w:tc>
          <w:tcPr>
            <w:tcW w:w="0" w:type="auto"/>
          </w:tcPr>
          <w:p w14:paraId="7B56AB74" w14:textId="2F6580EB" w:rsidR="003C6B28" w:rsidRPr="00EF4D79" w:rsidRDefault="003C6B28" w:rsidP="003C6B28">
            <w:pPr>
              <w:jc w:val="center"/>
              <w:rPr>
                <w:lang w:val="en-US"/>
              </w:rPr>
            </w:pPr>
            <w:r w:rsidRPr="00EF4D79">
              <w:rPr>
                <w:lang w:val="en-US"/>
              </w:rPr>
              <w:t>A</w:t>
            </w:r>
            <w:r>
              <w:rPr>
                <w:lang w:val="en-US"/>
              </w:rPr>
              <w:t>6</w:t>
            </w:r>
          </w:p>
        </w:tc>
        <w:tc>
          <w:tcPr>
            <w:tcW w:w="0" w:type="auto"/>
          </w:tcPr>
          <w:p w14:paraId="46FC77C1" w14:textId="1B75A01C" w:rsidR="003C6B28" w:rsidRPr="00EF4D79" w:rsidRDefault="003C6B28" w:rsidP="003C6B28">
            <w:pPr>
              <w:jc w:val="center"/>
              <w:rPr>
                <w:lang w:val="en-US"/>
              </w:rPr>
            </w:pPr>
            <w:r w:rsidRPr="00EF4D79">
              <w:rPr>
                <w:lang w:val="en-US"/>
              </w:rPr>
              <w:t>1</w:t>
            </w:r>
            <w:r>
              <w:rPr>
                <w:lang w:val="en-US"/>
              </w:rPr>
              <w:t>5827</w:t>
            </w:r>
          </w:p>
        </w:tc>
        <w:tc>
          <w:tcPr>
            <w:tcW w:w="0" w:type="auto"/>
          </w:tcPr>
          <w:p w14:paraId="196BB6D3" w14:textId="77777777" w:rsidR="003C6B28" w:rsidRDefault="003C6B28" w:rsidP="003C6B28">
            <w:pPr>
              <w:jc w:val="both"/>
              <w:rPr>
                <w:lang w:val="en-US"/>
              </w:rPr>
            </w:pPr>
            <w:r>
              <w:rPr>
                <w:lang w:val="en-US"/>
              </w:rPr>
              <w:t>Motivations</w:t>
            </w:r>
          </w:p>
          <w:p w14:paraId="5E8AEF45" w14:textId="2634A3A0" w:rsidR="003C6B28" w:rsidRDefault="003C6B28" w:rsidP="003C6B28">
            <w:pPr>
              <w:jc w:val="both"/>
              <w:rPr>
                <w:lang w:val="en-US"/>
              </w:rPr>
            </w:pPr>
            <w:r>
              <w:rPr>
                <w:lang w:val="en-US"/>
              </w:rPr>
              <w:t xml:space="preserve">There is a need to </w:t>
            </w:r>
            <w:r w:rsidRPr="007325CE">
              <w:rPr>
                <w:lang w:val="en-US"/>
              </w:rPr>
              <w:t>enable the Dynamic Range Control to be used with e.g. the AAC family of codecs</w:t>
            </w:r>
          </w:p>
        </w:tc>
      </w:tr>
      <w:tr w:rsidR="003C6B28" w:rsidRPr="00803904" w14:paraId="63C0AABF" w14:textId="77777777" w:rsidTr="003C6B28">
        <w:tc>
          <w:tcPr>
            <w:tcW w:w="0" w:type="auto"/>
          </w:tcPr>
          <w:p w14:paraId="6753C40A" w14:textId="77320242" w:rsidR="003C6B28" w:rsidRPr="00EF4D79" w:rsidRDefault="003C6B28" w:rsidP="003C6B28">
            <w:pPr>
              <w:jc w:val="center"/>
              <w:rPr>
                <w:lang w:val="en-US"/>
              </w:rPr>
            </w:pPr>
          </w:p>
        </w:tc>
        <w:tc>
          <w:tcPr>
            <w:tcW w:w="0" w:type="auto"/>
          </w:tcPr>
          <w:p w14:paraId="1394956B" w14:textId="3AC3737B" w:rsidR="003C6B28" w:rsidRPr="00EF4D79" w:rsidRDefault="003C6B28" w:rsidP="003C6B28">
            <w:pPr>
              <w:jc w:val="center"/>
              <w:rPr>
                <w:lang w:val="en-US"/>
              </w:rPr>
            </w:pPr>
          </w:p>
        </w:tc>
        <w:tc>
          <w:tcPr>
            <w:tcW w:w="0" w:type="auto"/>
          </w:tcPr>
          <w:p w14:paraId="4634DEEC" w14:textId="5A639E79" w:rsidR="003C6B28" w:rsidRPr="00EF4D79" w:rsidRDefault="003C6B28" w:rsidP="003C6B28">
            <w:pPr>
              <w:jc w:val="center"/>
              <w:rPr>
                <w:lang w:val="en-US"/>
              </w:rPr>
            </w:pPr>
          </w:p>
        </w:tc>
        <w:tc>
          <w:tcPr>
            <w:tcW w:w="0" w:type="auto"/>
          </w:tcPr>
          <w:p w14:paraId="7558CE49" w14:textId="5FC93FA9" w:rsidR="003C6B28" w:rsidRPr="00EF4D79" w:rsidRDefault="003C6B28" w:rsidP="003C6B28">
            <w:pPr>
              <w:jc w:val="center"/>
              <w:rPr>
                <w:lang w:val="en-US"/>
              </w:rPr>
            </w:pPr>
          </w:p>
        </w:tc>
        <w:tc>
          <w:tcPr>
            <w:tcW w:w="0" w:type="auto"/>
          </w:tcPr>
          <w:p w14:paraId="5CDBC881" w14:textId="76A7D7C0" w:rsidR="003C6B28" w:rsidRDefault="003C6B28" w:rsidP="003C6B28">
            <w:pPr>
              <w:jc w:val="both"/>
              <w:rPr>
                <w:lang w:val="en-US"/>
              </w:rPr>
            </w:pPr>
            <w:r>
              <w:rPr>
                <w:lang w:val="en-US"/>
              </w:rPr>
              <w:t>Objective</w:t>
            </w:r>
          </w:p>
          <w:p w14:paraId="6AEEBC74" w14:textId="5BB96FF4" w:rsidR="003C6B28" w:rsidRPr="00EF4D79" w:rsidRDefault="003C6B28" w:rsidP="003C6B28">
            <w:pPr>
              <w:jc w:val="both"/>
              <w:rPr>
                <w:lang w:val="en-US"/>
              </w:rPr>
            </w:pPr>
            <w:r>
              <w:rPr>
                <w:lang w:val="en-US"/>
              </w:rPr>
              <w:t>To define s</w:t>
            </w:r>
            <w:r w:rsidRPr="007325CE">
              <w:rPr>
                <w:lang w:val="en-US"/>
              </w:rPr>
              <w:t>ignal</w:t>
            </w:r>
            <w:r>
              <w:rPr>
                <w:lang w:val="en-US"/>
              </w:rPr>
              <w:t>ling</w:t>
            </w:r>
            <w:r w:rsidRPr="007325CE">
              <w:rPr>
                <w:lang w:val="en-US"/>
              </w:rPr>
              <w:t xml:space="preserve"> and carr</w:t>
            </w:r>
            <w:r>
              <w:rPr>
                <w:lang w:val="en-US"/>
              </w:rPr>
              <w:t>iage of</w:t>
            </w:r>
            <w:r w:rsidRPr="007325CE">
              <w:rPr>
                <w:lang w:val="en-US"/>
              </w:rPr>
              <w:t xml:space="preserve"> Dynamic Range Control data in MPEG-4 Audio elementary streams</w:t>
            </w:r>
          </w:p>
        </w:tc>
      </w:tr>
    </w:tbl>
    <w:p w14:paraId="71633DEC" w14:textId="77777777" w:rsidR="00511847" w:rsidRPr="00511847" w:rsidRDefault="00511847" w:rsidP="00511847">
      <w:pPr>
        <w:rPr>
          <w:lang w:val="en-US" w:eastAsia="x-none"/>
        </w:rPr>
      </w:pPr>
    </w:p>
    <w:p w14:paraId="6813A92D" w14:textId="26ECC408" w:rsidR="003C6B28" w:rsidRDefault="003C6B28" w:rsidP="003C6B28">
      <w:pPr>
        <w:pStyle w:val="Heading3"/>
      </w:pPr>
      <w:bookmarkStart w:id="25" w:name="_Toc481338018"/>
      <w:r w:rsidRPr="003C6B28">
        <w:t>SBR Enhancements</w:t>
      </w:r>
      <w:bookmarkEnd w:id="25"/>
    </w:p>
    <w:p w14:paraId="7723D6D5" w14:textId="77777777" w:rsidR="003C6B28" w:rsidRDefault="003C6B28" w:rsidP="003C6B28">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1997"/>
      </w:tblGrid>
      <w:tr w:rsidR="003C6B28" w:rsidRPr="009D6683" w14:paraId="5EE60147" w14:textId="77777777" w:rsidTr="00A3726E">
        <w:tc>
          <w:tcPr>
            <w:tcW w:w="0" w:type="auto"/>
          </w:tcPr>
          <w:p w14:paraId="2A3F71EE" w14:textId="77777777" w:rsidR="003C6B28" w:rsidRPr="00EF4D79" w:rsidRDefault="003C6B28" w:rsidP="00A3726E">
            <w:pPr>
              <w:jc w:val="center"/>
              <w:rPr>
                <w:b/>
                <w:lang w:val="en-US"/>
              </w:rPr>
            </w:pPr>
            <w:r w:rsidRPr="00EF4D79">
              <w:rPr>
                <w:b/>
                <w:lang w:val="en-US"/>
              </w:rPr>
              <w:t>Std</w:t>
            </w:r>
          </w:p>
        </w:tc>
        <w:tc>
          <w:tcPr>
            <w:tcW w:w="0" w:type="auto"/>
          </w:tcPr>
          <w:p w14:paraId="5F027D5E" w14:textId="77777777" w:rsidR="003C6B28" w:rsidRPr="00EF4D79" w:rsidRDefault="003C6B28" w:rsidP="00A3726E">
            <w:pPr>
              <w:jc w:val="center"/>
              <w:rPr>
                <w:b/>
                <w:lang w:val="en-US"/>
              </w:rPr>
            </w:pPr>
            <w:r w:rsidRPr="00EF4D79">
              <w:rPr>
                <w:b/>
                <w:lang w:val="en-US"/>
              </w:rPr>
              <w:t>Pt</w:t>
            </w:r>
          </w:p>
        </w:tc>
        <w:tc>
          <w:tcPr>
            <w:tcW w:w="0" w:type="auto"/>
          </w:tcPr>
          <w:p w14:paraId="7D906B0B" w14:textId="77777777" w:rsidR="003C6B28" w:rsidRPr="00EF4D79" w:rsidRDefault="003C6B28" w:rsidP="00A3726E">
            <w:pPr>
              <w:jc w:val="center"/>
              <w:rPr>
                <w:b/>
                <w:lang w:val="en-US"/>
              </w:rPr>
            </w:pPr>
            <w:r>
              <w:rPr>
                <w:b/>
                <w:lang w:val="en-US"/>
              </w:rPr>
              <w:t>E/A/T</w:t>
            </w:r>
          </w:p>
        </w:tc>
        <w:tc>
          <w:tcPr>
            <w:tcW w:w="0" w:type="auto"/>
          </w:tcPr>
          <w:p w14:paraId="2867746B" w14:textId="77777777" w:rsidR="003C6B28" w:rsidRPr="00EF4D79" w:rsidRDefault="003C6B28" w:rsidP="00A3726E">
            <w:pPr>
              <w:jc w:val="center"/>
              <w:rPr>
                <w:b/>
                <w:lang w:val="en-US"/>
              </w:rPr>
            </w:pPr>
            <w:r w:rsidRPr="00EF4D79">
              <w:rPr>
                <w:b/>
                <w:lang w:val="en-US"/>
              </w:rPr>
              <w:t>Req</w:t>
            </w:r>
          </w:p>
        </w:tc>
        <w:tc>
          <w:tcPr>
            <w:tcW w:w="0" w:type="auto"/>
          </w:tcPr>
          <w:p w14:paraId="23E9E43F" w14:textId="77777777" w:rsidR="003C6B28" w:rsidRPr="00EF4D79" w:rsidRDefault="003C6B28" w:rsidP="00A3726E">
            <w:pPr>
              <w:jc w:val="center"/>
              <w:rPr>
                <w:b/>
                <w:lang w:val="en-US"/>
              </w:rPr>
            </w:pPr>
            <w:r w:rsidRPr="00EF4D79">
              <w:rPr>
                <w:b/>
                <w:lang w:val="en-US"/>
              </w:rPr>
              <w:t>Short description</w:t>
            </w:r>
          </w:p>
        </w:tc>
      </w:tr>
      <w:tr w:rsidR="003C6B28" w:rsidRPr="00803904" w14:paraId="3EF30835" w14:textId="77777777" w:rsidTr="00A3726E">
        <w:tc>
          <w:tcPr>
            <w:tcW w:w="0" w:type="auto"/>
          </w:tcPr>
          <w:p w14:paraId="38CBEA11" w14:textId="77777777" w:rsidR="003C6B28" w:rsidRPr="00EF4D79" w:rsidRDefault="003C6B28" w:rsidP="00A3726E">
            <w:pPr>
              <w:jc w:val="center"/>
              <w:rPr>
                <w:lang w:val="en-US"/>
              </w:rPr>
            </w:pPr>
            <w:r w:rsidRPr="00EF4D79">
              <w:rPr>
                <w:lang w:val="en-US"/>
              </w:rPr>
              <w:t>4</w:t>
            </w:r>
          </w:p>
        </w:tc>
        <w:tc>
          <w:tcPr>
            <w:tcW w:w="0" w:type="auto"/>
          </w:tcPr>
          <w:p w14:paraId="01DF6FE3" w14:textId="77777777" w:rsidR="003C6B28" w:rsidRPr="00EF4D79" w:rsidRDefault="003C6B28" w:rsidP="00A3726E">
            <w:pPr>
              <w:jc w:val="center"/>
              <w:rPr>
                <w:lang w:val="en-US"/>
              </w:rPr>
            </w:pPr>
            <w:r w:rsidRPr="00EF4D79">
              <w:rPr>
                <w:lang w:val="en-US"/>
              </w:rPr>
              <w:t>3</w:t>
            </w:r>
          </w:p>
        </w:tc>
        <w:tc>
          <w:tcPr>
            <w:tcW w:w="0" w:type="auto"/>
          </w:tcPr>
          <w:p w14:paraId="73D4058B" w14:textId="6963F790" w:rsidR="003C6B28" w:rsidRPr="00EF4D79" w:rsidRDefault="003C6B28" w:rsidP="003C6B28">
            <w:pPr>
              <w:jc w:val="center"/>
              <w:rPr>
                <w:lang w:val="en-US"/>
              </w:rPr>
            </w:pPr>
            <w:r w:rsidRPr="00EF4D79">
              <w:rPr>
                <w:lang w:val="en-US"/>
              </w:rPr>
              <w:t>A</w:t>
            </w:r>
            <w:r>
              <w:rPr>
                <w:lang w:val="en-US"/>
              </w:rPr>
              <w:t>7</w:t>
            </w:r>
          </w:p>
        </w:tc>
        <w:tc>
          <w:tcPr>
            <w:tcW w:w="0" w:type="auto"/>
          </w:tcPr>
          <w:p w14:paraId="27E59A8A" w14:textId="156660EA" w:rsidR="003C6B28" w:rsidRPr="00EF4D79" w:rsidRDefault="003C6B28" w:rsidP="00A3726E">
            <w:pPr>
              <w:jc w:val="center"/>
              <w:rPr>
                <w:lang w:val="en-US"/>
              </w:rPr>
            </w:pPr>
            <w:r w:rsidRPr="003C6B28">
              <w:rPr>
                <w:lang w:val="en-US"/>
              </w:rPr>
              <w:t>16873</w:t>
            </w:r>
          </w:p>
        </w:tc>
        <w:tc>
          <w:tcPr>
            <w:tcW w:w="0" w:type="auto"/>
          </w:tcPr>
          <w:p w14:paraId="2E66600C" w14:textId="77777777" w:rsidR="003C6B28" w:rsidRDefault="003C6B28" w:rsidP="00A3726E">
            <w:pPr>
              <w:jc w:val="both"/>
              <w:rPr>
                <w:lang w:val="en-US"/>
              </w:rPr>
            </w:pPr>
            <w:r>
              <w:rPr>
                <w:lang w:val="en-US"/>
              </w:rPr>
              <w:t>Motivations</w:t>
            </w:r>
          </w:p>
          <w:p w14:paraId="287F83E1" w14:textId="13A0B891" w:rsidR="003C6B28" w:rsidRDefault="003C6B28" w:rsidP="00A3726E">
            <w:pPr>
              <w:jc w:val="both"/>
              <w:rPr>
                <w:lang w:val="en-US"/>
              </w:rPr>
            </w:pPr>
          </w:p>
        </w:tc>
      </w:tr>
      <w:tr w:rsidR="003C6B28" w:rsidRPr="00803904" w14:paraId="60F45EC4" w14:textId="77777777" w:rsidTr="00A3726E">
        <w:tc>
          <w:tcPr>
            <w:tcW w:w="0" w:type="auto"/>
          </w:tcPr>
          <w:p w14:paraId="0C8EBF4F" w14:textId="77777777" w:rsidR="003C6B28" w:rsidRPr="00EF4D79" w:rsidRDefault="003C6B28" w:rsidP="00A3726E">
            <w:pPr>
              <w:jc w:val="center"/>
              <w:rPr>
                <w:lang w:val="en-US"/>
              </w:rPr>
            </w:pPr>
          </w:p>
        </w:tc>
        <w:tc>
          <w:tcPr>
            <w:tcW w:w="0" w:type="auto"/>
          </w:tcPr>
          <w:p w14:paraId="5B4DFC4F" w14:textId="77777777" w:rsidR="003C6B28" w:rsidRPr="00EF4D79" w:rsidRDefault="003C6B28" w:rsidP="00A3726E">
            <w:pPr>
              <w:jc w:val="center"/>
              <w:rPr>
                <w:lang w:val="en-US"/>
              </w:rPr>
            </w:pPr>
          </w:p>
        </w:tc>
        <w:tc>
          <w:tcPr>
            <w:tcW w:w="0" w:type="auto"/>
          </w:tcPr>
          <w:p w14:paraId="59D54EE5" w14:textId="77777777" w:rsidR="003C6B28" w:rsidRPr="00EF4D79" w:rsidRDefault="003C6B28" w:rsidP="00A3726E">
            <w:pPr>
              <w:jc w:val="center"/>
              <w:rPr>
                <w:lang w:val="en-US"/>
              </w:rPr>
            </w:pPr>
          </w:p>
        </w:tc>
        <w:tc>
          <w:tcPr>
            <w:tcW w:w="0" w:type="auto"/>
          </w:tcPr>
          <w:p w14:paraId="67408C1E" w14:textId="77777777" w:rsidR="003C6B28" w:rsidRPr="00EF4D79" w:rsidRDefault="003C6B28" w:rsidP="00A3726E">
            <w:pPr>
              <w:jc w:val="center"/>
              <w:rPr>
                <w:lang w:val="en-US"/>
              </w:rPr>
            </w:pPr>
          </w:p>
        </w:tc>
        <w:tc>
          <w:tcPr>
            <w:tcW w:w="0" w:type="auto"/>
          </w:tcPr>
          <w:p w14:paraId="324C4E70" w14:textId="77777777" w:rsidR="003C6B28" w:rsidRDefault="003C6B28" w:rsidP="00A3726E">
            <w:pPr>
              <w:jc w:val="both"/>
              <w:rPr>
                <w:lang w:val="en-US"/>
              </w:rPr>
            </w:pPr>
            <w:r>
              <w:rPr>
                <w:lang w:val="en-US"/>
              </w:rPr>
              <w:t>Objective</w:t>
            </w:r>
          </w:p>
          <w:p w14:paraId="3469FBF9" w14:textId="17D55810" w:rsidR="003C6B28" w:rsidRPr="00EF4D79" w:rsidRDefault="003C6B28" w:rsidP="00A3726E">
            <w:pPr>
              <w:jc w:val="both"/>
              <w:rPr>
                <w:lang w:val="en-US"/>
              </w:rPr>
            </w:pPr>
          </w:p>
        </w:tc>
      </w:tr>
    </w:tbl>
    <w:p w14:paraId="34F59A72" w14:textId="77777777" w:rsidR="003C6B28" w:rsidRPr="003C6B28" w:rsidRDefault="003C6B28" w:rsidP="003C6B28">
      <w:pPr>
        <w:rPr>
          <w:lang w:eastAsia="x-none"/>
        </w:rPr>
      </w:pPr>
    </w:p>
    <w:p w14:paraId="6D5F7FA4" w14:textId="77777777" w:rsidR="00D97DBA" w:rsidRDefault="00D97DBA" w:rsidP="007D504B">
      <w:pPr>
        <w:pStyle w:val="Heading2"/>
        <w:ind w:left="578" w:hanging="578"/>
      </w:pPr>
      <w:bookmarkStart w:id="26" w:name="_Toc481338019"/>
      <w:r>
        <w:t>Unified Speech and Audio Coding</w:t>
      </w:r>
      <w:bookmarkEnd w:id="26"/>
    </w:p>
    <w:p w14:paraId="03B0A0FB" w14:textId="77777777" w:rsidR="00D97DBA" w:rsidRPr="007D504B" w:rsidRDefault="00D97DBA" w:rsidP="00D97DBA">
      <w:pPr>
        <w:pStyle w:val="Heading3"/>
      </w:pPr>
      <w:bookmarkStart w:id="27" w:name="_Toc481338020"/>
      <w:r w:rsidRPr="007D504B">
        <w:t>Stream ID and FF group</w:t>
      </w:r>
      <w:bookmarkEnd w:id="27"/>
    </w:p>
    <w:p w14:paraId="516046CD" w14:textId="77777777" w:rsidR="00D97DBA" w:rsidRPr="007D504B" w:rsidRDefault="00D97DBA" w:rsidP="00D97DB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D97DBA" w:rsidRPr="007D504B" w14:paraId="4B3780C7" w14:textId="77777777" w:rsidTr="00FE7411">
        <w:tc>
          <w:tcPr>
            <w:tcW w:w="0" w:type="auto"/>
          </w:tcPr>
          <w:p w14:paraId="6BA71EDF" w14:textId="77777777" w:rsidR="00D97DBA" w:rsidRPr="007D504B" w:rsidRDefault="00D97DBA" w:rsidP="002C7704">
            <w:pPr>
              <w:jc w:val="center"/>
              <w:rPr>
                <w:b/>
                <w:lang w:val="en-US"/>
              </w:rPr>
            </w:pPr>
            <w:r w:rsidRPr="007D504B">
              <w:rPr>
                <w:b/>
                <w:lang w:val="en-US"/>
              </w:rPr>
              <w:t>Std</w:t>
            </w:r>
          </w:p>
        </w:tc>
        <w:tc>
          <w:tcPr>
            <w:tcW w:w="0" w:type="auto"/>
          </w:tcPr>
          <w:p w14:paraId="055853B1" w14:textId="77777777" w:rsidR="00D97DBA" w:rsidRPr="007D504B" w:rsidRDefault="00D97DBA" w:rsidP="002C7704">
            <w:pPr>
              <w:jc w:val="center"/>
              <w:rPr>
                <w:b/>
                <w:lang w:val="en-US"/>
              </w:rPr>
            </w:pPr>
            <w:r w:rsidRPr="007D504B">
              <w:rPr>
                <w:b/>
                <w:lang w:val="en-US"/>
              </w:rPr>
              <w:t>Pt</w:t>
            </w:r>
          </w:p>
        </w:tc>
        <w:tc>
          <w:tcPr>
            <w:tcW w:w="0" w:type="auto"/>
          </w:tcPr>
          <w:p w14:paraId="288F5863" w14:textId="77777777" w:rsidR="00D97DBA" w:rsidRPr="007D504B" w:rsidRDefault="00D97DBA" w:rsidP="002C7704">
            <w:pPr>
              <w:jc w:val="center"/>
              <w:rPr>
                <w:b/>
                <w:lang w:val="en-US"/>
              </w:rPr>
            </w:pPr>
            <w:r w:rsidRPr="007D504B">
              <w:rPr>
                <w:b/>
                <w:lang w:val="en-US"/>
              </w:rPr>
              <w:t>E/A/T</w:t>
            </w:r>
          </w:p>
        </w:tc>
        <w:tc>
          <w:tcPr>
            <w:tcW w:w="0" w:type="auto"/>
          </w:tcPr>
          <w:p w14:paraId="1E3E9274" w14:textId="77777777" w:rsidR="00D97DBA" w:rsidRPr="007D504B" w:rsidRDefault="00D97DBA" w:rsidP="002C7704">
            <w:pPr>
              <w:jc w:val="center"/>
              <w:rPr>
                <w:b/>
                <w:lang w:val="en-US"/>
              </w:rPr>
            </w:pPr>
            <w:r w:rsidRPr="007D504B">
              <w:rPr>
                <w:b/>
                <w:lang w:val="en-US"/>
              </w:rPr>
              <w:t>Req</w:t>
            </w:r>
          </w:p>
        </w:tc>
        <w:tc>
          <w:tcPr>
            <w:tcW w:w="0" w:type="auto"/>
          </w:tcPr>
          <w:p w14:paraId="6185205D" w14:textId="77777777" w:rsidR="00D97DBA" w:rsidRPr="007D504B" w:rsidRDefault="00D97DBA" w:rsidP="002C7704">
            <w:pPr>
              <w:jc w:val="center"/>
              <w:rPr>
                <w:b/>
                <w:lang w:val="en-US"/>
              </w:rPr>
            </w:pPr>
            <w:r w:rsidRPr="007D504B">
              <w:rPr>
                <w:b/>
                <w:lang w:val="en-US"/>
              </w:rPr>
              <w:t>Short description</w:t>
            </w:r>
          </w:p>
        </w:tc>
      </w:tr>
      <w:tr w:rsidR="00275760" w:rsidRPr="00803904" w14:paraId="6FD0A660" w14:textId="77777777" w:rsidTr="00FE7411">
        <w:tc>
          <w:tcPr>
            <w:tcW w:w="0" w:type="auto"/>
          </w:tcPr>
          <w:p w14:paraId="104E393A" w14:textId="093B2345" w:rsidR="00275760" w:rsidRPr="007D504B" w:rsidRDefault="00275760" w:rsidP="00275760">
            <w:pPr>
              <w:jc w:val="center"/>
              <w:rPr>
                <w:lang w:val="en-US"/>
              </w:rPr>
            </w:pPr>
            <w:r w:rsidRPr="007D504B">
              <w:rPr>
                <w:lang w:val="en-US"/>
              </w:rPr>
              <w:t>D</w:t>
            </w:r>
          </w:p>
        </w:tc>
        <w:tc>
          <w:tcPr>
            <w:tcW w:w="0" w:type="auto"/>
          </w:tcPr>
          <w:p w14:paraId="23F614C1" w14:textId="3CC4BF98" w:rsidR="00275760" w:rsidRPr="007D504B" w:rsidRDefault="00275760" w:rsidP="00275760">
            <w:pPr>
              <w:jc w:val="center"/>
              <w:rPr>
                <w:lang w:val="en-US"/>
              </w:rPr>
            </w:pPr>
            <w:r w:rsidRPr="007D504B">
              <w:rPr>
                <w:lang w:val="en-US"/>
              </w:rPr>
              <w:t>3</w:t>
            </w:r>
          </w:p>
        </w:tc>
        <w:tc>
          <w:tcPr>
            <w:tcW w:w="0" w:type="auto"/>
          </w:tcPr>
          <w:p w14:paraId="3286E9CF" w14:textId="62F70687" w:rsidR="00275760" w:rsidRPr="007D504B" w:rsidRDefault="00275760" w:rsidP="00275760">
            <w:pPr>
              <w:jc w:val="center"/>
              <w:rPr>
                <w:lang w:val="en-US"/>
              </w:rPr>
            </w:pPr>
            <w:r w:rsidRPr="007D504B">
              <w:rPr>
                <w:lang w:val="en-US"/>
              </w:rPr>
              <w:t>A4</w:t>
            </w:r>
          </w:p>
        </w:tc>
        <w:tc>
          <w:tcPr>
            <w:tcW w:w="0" w:type="auto"/>
          </w:tcPr>
          <w:p w14:paraId="7CC47ECA" w14:textId="351818A1" w:rsidR="00275760" w:rsidRPr="007D504B" w:rsidRDefault="00FE7411" w:rsidP="00275760">
            <w:pPr>
              <w:jc w:val="center"/>
              <w:rPr>
                <w:lang w:val="en-US"/>
              </w:rPr>
            </w:pPr>
            <w:r w:rsidRPr="00FE7411">
              <w:rPr>
                <w:lang w:val="en-US"/>
              </w:rPr>
              <w:t>16874</w:t>
            </w:r>
          </w:p>
        </w:tc>
        <w:tc>
          <w:tcPr>
            <w:tcW w:w="0" w:type="auto"/>
          </w:tcPr>
          <w:p w14:paraId="34293D2F" w14:textId="77777777" w:rsidR="00275760" w:rsidRDefault="00275760" w:rsidP="00275760">
            <w:pPr>
              <w:jc w:val="both"/>
              <w:rPr>
                <w:lang w:val="en-US"/>
              </w:rPr>
            </w:pPr>
            <w:r>
              <w:rPr>
                <w:lang w:val="en-US"/>
              </w:rPr>
              <w:t>Motivations</w:t>
            </w:r>
          </w:p>
          <w:p w14:paraId="19410E5C" w14:textId="4E756206" w:rsidR="00275760" w:rsidRPr="007D504B" w:rsidRDefault="00275760" w:rsidP="00275760">
            <w:pPr>
              <w:jc w:val="both"/>
              <w:rPr>
                <w:lang w:val="en-US"/>
              </w:rPr>
            </w:pPr>
            <w:r>
              <w:rPr>
                <w:lang w:val="en-US"/>
              </w:rPr>
              <w:t xml:space="preserve">A </w:t>
            </w:r>
            <w:r w:rsidRPr="007D504B">
              <w:rPr>
                <w:lang w:val="en-US"/>
              </w:rPr>
              <w:t xml:space="preserve">DASH delivery </w:t>
            </w:r>
            <w:r>
              <w:rPr>
                <w:lang w:val="en-US"/>
              </w:rPr>
              <w:t xml:space="preserve">needs </w:t>
            </w:r>
            <w:r w:rsidRPr="007D504B">
              <w:rPr>
                <w:lang w:val="en-US"/>
              </w:rPr>
              <w:t>to know when it has to re-configure the USAC decoder because of a stream configuration change.</w:t>
            </w:r>
          </w:p>
        </w:tc>
      </w:tr>
      <w:tr w:rsidR="00275760" w:rsidRPr="00803904" w14:paraId="7A3A4898" w14:textId="77777777" w:rsidTr="00FE7411">
        <w:tc>
          <w:tcPr>
            <w:tcW w:w="0" w:type="auto"/>
          </w:tcPr>
          <w:p w14:paraId="2B5428D6" w14:textId="583154D6" w:rsidR="00275760" w:rsidRPr="007D504B" w:rsidRDefault="00275760" w:rsidP="00275760">
            <w:pPr>
              <w:jc w:val="center"/>
              <w:rPr>
                <w:lang w:val="en-US"/>
              </w:rPr>
            </w:pPr>
          </w:p>
        </w:tc>
        <w:tc>
          <w:tcPr>
            <w:tcW w:w="0" w:type="auto"/>
          </w:tcPr>
          <w:p w14:paraId="56AF6BB6" w14:textId="0808E477" w:rsidR="00275760" w:rsidRPr="007D504B" w:rsidRDefault="00275760" w:rsidP="00275760">
            <w:pPr>
              <w:jc w:val="center"/>
              <w:rPr>
                <w:lang w:val="en-US"/>
              </w:rPr>
            </w:pPr>
          </w:p>
        </w:tc>
        <w:tc>
          <w:tcPr>
            <w:tcW w:w="0" w:type="auto"/>
          </w:tcPr>
          <w:p w14:paraId="22C41A62" w14:textId="51C830E7" w:rsidR="00275760" w:rsidRPr="007D504B" w:rsidRDefault="00275760" w:rsidP="00275760">
            <w:pPr>
              <w:jc w:val="center"/>
              <w:rPr>
                <w:lang w:val="en-US"/>
              </w:rPr>
            </w:pPr>
          </w:p>
        </w:tc>
        <w:tc>
          <w:tcPr>
            <w:tcW w:w="0" w:type="auto"/>
          </w:tcPr>
          <w:p w14:paraId="5834DF57" w14:textId="5DFE1D31" w:rsidR="00275760" w:rsidRPr="007D504B" w:rsidRDefault="00275760" w:rsidP="00275760">
            <w:pPr>
              <w:jc w:val="center"/>
              <w:rPr>
                <w:lang w:val="en-US"/>
              </w:rPr>
            </w:pPr>
          </w:p>
        </w:tc>
        <w:tc>
          <w:tcPr>
            <w:tcW w:w="0" w:type="auto"/>
          </w:tcPr>
          <w:p w14:paraId="083E6BB5" w14:textId="5DB6A4F7" w:rsidR="00275760" w:rsidRDefault="00275760" w:rsidP="00275760">
            <w:pPr>
              <w:jc w:val="both"/>
              <w:rPr>
                <w:lang w:val="en-US"/>
              </w:rPr>
            </w:pPr>
            <w:r>
              <w:rPr>
                <w:lang w:val="en-US"/>
              </w:rPr>
              <w:t>Objectives</w:t>
            </w:r>
          </w:p>
          <w:p w14:paraId="7F690037" w14:textId="5AC8072F" w:rsidR="00275760" w:rsidRPr="00EF4D79" w:rsidRDefault="00275760" w:rsidP="00275760">
            <w:pPr>
              <w:jc w:val="both"/>
              <w:rPr>
                <w:lang w:val="en-US"/>
              </w:rPr>
            </w:pPr>
            <w:r>
              <w:rPr>
                <w:lang w:val="en-US"/>
              </w:rPr>
              <w:t>To s</w:t>
            </w:r>
            <w:r w:rsidRPr="007D504B">
              <w:rPr>
                <w:lang w:val="en-US"/>
              </w:rPr>
              <w:t>pecif</w:t>
            </w:r>
            <w:r>
              <w:rPr>
                <w:lang w:val="en-US"/>
              </w:rPr>
              <w:t>y</w:t>
            </w:r>
            <w:r w:rsidRPr="007D504B">
              <w:rPr>
                <w:lang w:val="en-US"/>
              </w:rPr>
              <w:t xml:space="preserve"> a stream identifier (stream ID) that shall uniquely identify a configuration of a stream within a set of associated streams that are intended for seamless switching. </w:t>
            </w:r>
          </w:p>
        </w:tc>
      </w:tr>
    </w:tbl>
    <w:p w14:paraId="7589113E" w14:textId="77777777" w:rsidR="00D97DBA" w:rsidRPr="00D97DBA" w:rsidRDefault="00D97DBA" w:rsidP="00D97DBA">
      <w:pPr>
        <w:rPr>
          <w:lang w:eastAsia="x-none"/>
        </w:rPr>
      </w:pPr>
    </w:p>
    <w:p w14:paraId="074B6D17" w14:textId="77777777" w:rsidR="00DE622C" w:rsidRDefault="00DE622C" w:rsidP="007D504B">
      <w:pPr>
        <w:pStyle w:val="Heading2"/>
        <w:ind w:left="578" w:hanging="578"/>
        <w:rPr>
          <w:lang w:val="en-US"/>
        </w:rPr>
      </w:pPr>
      <w:bookmarkStart w:id="28" w:name="_Toc481338021"/>
      <w:r w:rsidRPr="00DE622C">
        <w:rPr>
          <w:lang w:val="en-US"/>
        </w:rPr>
        <w:t>Dynamic Range Control</w:t>
      </w:r>
      <w:bookmarkEnd w:id="28"/>
    </w:p>
    <w:p w14:paraId="73A4C3A0" w14:textId="77777777" w:rsidR="007A07BF" w:rsidRDefault="007A07BF" w:rsidP="007A07BF">
      <w:pPr>
        <w:pStyle w:val="Heading3"/>
      </w:pPr>
      <w:bookmarkStart w:id="29" w:name="_Toc452981626"/>
      <w:bookmarkStart w:id="30" w:name="_Toc481338022"/>
      <w:r w:rsidRPr="00DB549D">
        <w:t>Support for MPEG-D DRC</w:t>
      </w:r>
      <w:bookmarkEnd w:id="29"/>
      <w:bookmarkEnd w:id="3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A07BF" w:rsidRPr="00747081" w14:paraId="051173AC" w14:textId="77777777" w:rsidTr="00275760">
        <w:tc>
          <w:tcPr>
            <w:tcW w:w="0" w:type="auto"/>
          </w:tcPr>
          <w:p w14:paraId="12F1BAC7" w14:textId="77777777" w:rsidR="007A07BF" w:rsidRPr="00747081" w:rsidRDefault="007A07BF" w:rsidP="002176A5">
            <w:pPr>
              <w:jc w:val="center"/>
              <w:rPr>
                <w:b/>
                <w:lang w:val="en-US"/>
              </w:rPr>
            </w:pPr>
            <w:r w:rsidRPr="00747081">
              <w:rPr>
                <w:b/>
                <w:lang w:val="en-US"/>
              </w:rPr>
              <w:t>Std</w:t>
            </w:r>
          </w:p>
        </w:tc>
        <w:tc>
          <w:tcPr>
            <w:tcW w:w="0" w:type="auto"/>
          </w:tcPr>
          <w:p w14:paraId="5E971C43" w14:textId="77777777" w:rsidR="007A07BF" w:rsidRPr="00747081" w:rsidRDefault="007A07BF" w:rsidP="002176A5">
            <w:pPr>
              <w:jc w:val="center"/>
              <w:rPr>
                <w:b/>
                <w:lang w:val="en-US"/>
              </w:rPr>
            </w:pPr>
            <w:r w:rsidRPr="00747081">
              <w:rPr>
                <w:b/>
                <w:lang w:val="en-US"/>
              </w:rPr>
              <w:t>Pt</w:t>
            </w:r>
          </w:p>
        </w:tc>
        <w:tc>
          <w:tcPr>
            <w:tcW w:w="0" w:type="auto"/>
          </w:tcPr>
          <w:p w14:paraId="66242A7A" w14:textId="77777777" w:rsidR="007A07BF" w:rsidRPr="00747081" w:rsidRDefault="008B754E" w:rsidP="002176A5">
            <w:pPr>
              <w:jc w:val="center"/>
              <w:rPr>
                <w:b/>
                <w:lang w:val="en-US"/>
              </w:rPr>
            </w:pPr>
            <w:r>
              <w:rPr>
                <w:b/>
                <w:lang w:val="en-US"/>
              </w:rPr>
              <w:t>E/A/T</w:t>
            </w:r>
          </w:p>
        </w:tc>
        <w:tc>
          <w:tcPr>
            <w:tcW w:w="0" w:type="auto"/>
          </w:tcPr>
          <w:p w14:paraId="147E78FE" w14:textId="77777777" w:rsidR="007A07BF" w:rsidRPr="00747081" w:rsidRDefault="007A07BF" w:rsidP="002176A5">
            <w:pPr>
              <w:jc w:val="center"/>
              <w:rPr>
                <w:b/>
                <w:lang w:val="en-US"/>
              </w:rPr>
            </w:pPr>
            <w:r w:rsidRPr="00747081">
              <w:rPr>
                <w:b/>
                <w:lang w:val="en-US"/>
              </w:rPr>
              <w:t>Req</w:t>
            </w:r>
          </w:p>
        </w:tc>
        <w:tc>
          <w:tcPr>
            <w:tcW w:w="0" w:type="auto"/>
          </w:tcPr>
          <w:p w14:paraId="52F4669D" w14:textId="77777777" w:rsidR="007A07BF" w:rsidRPr="00747081" w:rsidRDefault="007A07BF" w:rsidP="002176A5">
            <w:pPr>
              <w:jc w:val="center"/>
              <w:rPr>
                <w:b/>
                <w:lang w:val="en-US"/>
              </w:rPr>
            </w:pPr>
            <w:r w:rsidRPr="00747081">
              <w:rPr>
                <w:b/>
                <w:lang w:val="en-US"/>
              </w:rPr>
              <w:t>Short description</w:t>
            </w:r>
          </w:p>
        </w:tc>
      </w:tr>
      <w:tr w:rsidR="00275760" w14:paraId="71C9D763" w14:textId="77777777" w:rsidTr="00275760">
        <w:tc>
          <w:tcPr>
            <w:tcW w:w="0" w:type="auto"/>
            <w:tcBorders>
              <w:top w:val="single" w:sz="4" w:space="0" w:color="auto"/>
              <w:left w:val="single" w:sz="4" w:space="0" w:color="auto"/>
              <w:bottom w:val="single" w:sz="4" w:space="0" w:color="auto"/>
              <w:right w:val="single" w:sz="4" w:space="0" w:color="auto"/>
            </w:tcBorders>
          </w:tcPr>
          <w:p w14:paraId="313410A1" w14:textId="77777777" w:rsidR="00275760" w:rsidRPr="00747081"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56EC10A" w14:textId="77777777" w:rsidR="00275760" w:rsidRPr="00747081"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F05A39" w14:textId="77777777" w:rsidR="00275760"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3C22263" w14:textId="77777777" w:rsidR="00275760" w:rsidRPr="00747081" w:rsidRDefault="00275760" w:rsidP="002176A5">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EC4793" w14:textId="77777777" w:rsidR="00275760" w:rsidRDefault="00275760" w:rsidP="00275760">
            <w:pPr>
              <w:jc w:val="both"/>
              <w:rPr>
                <w:lang w:val="en-US"/>
              </w:rPr>
            </w:pPr>
            <w:r>
              <w:rPr>
                <w:lang w:val="en-US"/>
              </w:rPr>
              <w:t>Motivations</w:t>
            </w:r>
          </w:p>
          <w:p w14:paraId="09ADF62D" w14:textId="492C2F62" w:rsidR="00275760" w:rsidRDefault="00275760" w:rsidP="006138BA">
            <w:pPr>
              <w:jc w:val="both"/>
            </w:pPr>
            <w:r>
              <w:t xml:space="preserve">There is a need to </w:t>
            </w:r>
            <w:r w:rsidRPr="00747081">
              <w:t>offer flexible DRC gain sequence mapping for multi-band DRC and DRC target characteristics provided by the encoder</w:t>
            </w:r>
          </w:p>
        </w:tc>
      </w:tr>
      <w:tr w:rsidR="007A07BF" w14:paraId="342CE602" w14:textId="77777777" w:rsidTr="00275760">
        <w:tc>
          <w:tcPr>
            <w:tcW w:w="0" w:type="auto"/>
            <w:tcBorders>
              <w:top w:val="single" w:sz="4" w:space="0" w:color="auto"/>
              <w:left w:val="single" w:sz="4" w:space="0" w:color="auto"/>
              <w:bottom w:val="single" w:sz="4" w:space="0" w:color="auto"/>
              <w:right w:val="single" w:sz="4" w:space="0" w:color="auto"/>
            </w:tcBorders>
          </w:tcPr>
          <w:p w14:paraId="098F50C6" w14:textId="77777777" w:rsidR="007A07BF" w:rsidRPr="00747081" w:rsidRDefault="007A07BF" w:rsidP="002176A5">
            <w:pPr>
              <w:jc w:val="center"/>
              <w:rPr>
                <w:lang w:val="en-US"/>
              </w:rPr>
            </w:pPr>
            <w:r w:rsidRPr="00747081">
              <w:rPr>
                <w:lang w:val="en-US"/>
              </w:rPr>
              <w:t>D</w:t>
            </w:r>
          </w:p>
        </w:tc>
        <w:tc>
          <w:tcPr>
            <w:tcW w:w="0" w:type="auto"/>
            <w:tcBorders>
              <w:top w:val="single" w:sz="4" w:space="0" w:color="auto"/>
              <w:left w:val="single" w:sz="4" w:space="0" w:color="auto"/>
              <w:bottom w:val="single" w:sz="4" w:space="0" w:color="auto"/>
              <w:right w:val="single" w:sz="4" w:space="0" w:color="auto"/>
            </w:tcBorders>
          </w:tcPr>
          <w:p w14:paraId="5A1A73C0" w14:textId="77777777" w:rsidR="007A07BF" w:rsidRPr="00747081" w:rsidRDefault="007A07BF" w:rsidP="002176A5">
            <w:pPr>
              <w:jc w:val="center"/>
              <w:rPr>
                <w:lang w:val="en-US"/>
              </w:rPr>
            </w:pPr>
            <w:r w:rsidRPr="00747081">
              <w:rPr>
                <w:lang w:val="en-US"/>
              </w:rPr>
              <w:t>4</w:t>
            </w:r>
          </w:p>
        </w:tc>
        <w:tc>
          <w:tcPr>
            <w:tcW w:w="0" w:type="auto"/>
            <w:tcBorders>
              <w:top w:val="single" w:sz="4" w:space="0" w:color="auto"/>
              <w:left w:val="single" w:sz="4" w:space="0" w:color="auto"/>
              <w:bottom w:val="single" w:sz="4" w:space="0" w:color="auto"/>
              <w:right w:val="single" w:sz="4" w:space="0" w:color="auto"/>
            </w:tcBorders>
          </w:tcPr>
          <w:p w14:paraId="43D772F4" w14:textId="44E9D562" w:rsidR="007A07BF" w:rsidRPr="00747081" w:rsidRDefault="004D5B2D" w:rsidP="002176A5">
            <w:pPr>
              <w:jc w:val="center"/>
              <w:rPr>
                <w:lang w:val="en-US"/>
              </w:rPr>
            </w:pPr>
            <w:r>
              <w:rPr>
                <w:lang w:val="en-US"/>
              </w:rPr>
              <w:t>A</w:t>
            </w:r>
            <w:r w:rsidR="007A07BF" w:rsidRPr="00747081">
              <w:rPr>
                <w:lang w:val="en-US"/>
              </w:rPr>
              <w:t>3</w:t>
            </w:r>
          </w:p>
        </w:tc>
        <w:tc>
          <w:tcPr>
            <w:tcW w:w="0" w:type="auto"/>
            <w:tcBorders>
              <w:top w:val="single" w:sz="4" w:space="0" w:color="auto"/>
              <w:left w:val="single" w:sz="4" w:space="0" w:color="auto"/>
              <w:bottom w:val="single" w:sz="4" w:space="0" w:color="auto"/>
              <w:right w:val="single" w:sz="4" w:space="0" w:color="auto"/>
            </w:tcBorders>
          </w:tcPr>
          <w:p w14:paraId="3B61CB30" w14:textId="77777777" w:rsidR="007A07BF" w:rsidRPr="00747081" w:rsidRDefault="007A07BF" w:rsidP="002176A5">
            <w:pPr>
              <w:jc w:val="center"/>
              <w:rPr>
                <w:lang w:val="en-US"/>
              </w:rPr>
            </w:pPr>
            <w:r w:rsidRPr="00747081">
              <w:rPr>
                <w:lang w:val="en-US"/>
              </w:rPr>
              <w:t>15256</w:t>
            </w:r>
          </w:p>
        </w:tc>
        <w:tc>
          <w:tcPr>
            <w:tcW w:w="0" w:type="auto"/>
            <w:tcBorders>
              <w:top w:val="single" w:sz="4" w:space="0" w:color="auto"/>
              <w:left w:val="single" w:sz="4" w:space="0" w:color="auto"/>
              <w:bottom w:val="single" w:sz="4" w:space="0" w:color="auto"/>
              <w:right w:val="single" w:sz="4" w:space="0" w:color="auto"/>
            </w:tcBorders>
          </w:tcPr>
          <w:p w14:paraId="3F22A894" w14:textId="2FAA17C6" w:rsidR="00275760" w:rsidRDefault="00275760" w:rsidP="00275760">
            <w:pPr>
              <w:jc w:val="both"/>
            </w:pPr>
            <w:r>
              <w:t>Objectives</w:t>
            </w:r>
          </w:p>
          <w:p w14:paraId="31BCD465" w14:textId="2B29982D" w:rsidR="007A07BF" w:rsidRPr="00514537" w:rsidRDefault="00275760" w:rsidP="00275760">
            <w:pPr>
              <w:jc w:val="both"/>
            </w:pPr>
            <w:r>
              <w:t>To s</w:t>
            </w:r>
            <w:r w:rsidR="006138BA">
              <w:t>pecif</w:t>
            </w:r>
            <w:r>
              <w:t>y</w:t>
            </w:r>
            <w:r w:rsidR="007A07BF" w:rsidRPr="00747081">
              <w:t xml:space="preserve"> DRC gain generation at the decoder. Metadata based equalization can be applied and support for loudness equalization is built in.</w:t>
            </w:r>
          </w:p>
        </w:tc>
      </w:tr>
    </w:tbl>
    <w:p w14:paraId="3980A0DC" w14:textId="77777777" w:rsidR="007A07BF" w:rsidRDefault="007A07BF" w:rsidP="007A07BF">
      <w:pPr>
        <w:rPr>
          <w:lang w:eastAsia="x-none"/>
        </w:rPr>
      </w:pPr>
    </w:p>
    <w:p w14:paraId="310EC219" w14:textId="4366FFD9" w:rsidR="000A1237" w:rsidRPr="00710B74" w:rsidRDefault="000E3FA5" w:rsidP="007D504B">
      <w:pPr>
        <w:pStyle w:val="Heading2"/>
        <w:ind w:left="578" w:hanging="578"/>
        <w:rPr>
          <w:i/>
          <w:lang w:val="en-US"/>
        </w:rPr>
      </w:pPr>
      <w:bookmarkStart w:id="31" w:name="_Toc481338023"/>
      <w:r>
        <w:rPr>
          <w:i/>
          <w:lang w:val="en-US"/>
        </w:rPr>
        <w:t xml:space="preserve">Immersive </w:t>
      </w:r>
      <w:r w:rsidR="000A1237" w:rsidRPr="00710B74">
        <w:rPr>
          <w:i/>
          <w:lang w:val="en-US"/>
        </w:rPr>
        <w:t xml:space="preserve">Audio </w:t>
      </w:r>
      <w:r w:rsidR="002B45EA">
        <w:rPr>
          <w:i/>
          <w:lang w:val="en-US"/>
        </w:rPr>
        <w:t>Coding</w:t>
      </w:r>
      <w:bookmarkEnd w:id="31"/>
    </w:p>
    <w:p w14:paraId="1E391000" w14:textId="77777777" w:rsidR="009D086A" w:rsidRPr="000E3FA5" w:rsidRDefault="00DE622C" w:rsidP="000A1237">
      <w:pPr>
        <w:pStyle w:val="Heading3"/>
        <w:rPr>
          <w:i/>
          <w:lang w:val="en-US"/>
        </w:rPr>
      </w:pPr>
      <w:bookmarkStart w:id="32" w:name="_Toc481338024"/>
      <w:r w:rsidRPr="000E3FA5">
        <w:rPr>
          <w:i/>
          <w:lang w:val="en-US"/>
        </w:rPr>
        <w:t>Audio Coding</w:t>
      </w:r>
      <w:r w:rsidR="002E4DC5" w:rsidRPr="000E3FA5">
        <w:rPr>
          <w:i/>
          <w:lang w:val="en-US"/>
        </w:rPr>
        <w:t xml:space="preserve"> for AR/VR</w:t>
      </w:r>
      <w:bookmarkEnd w:id="32"/>
    </w:p>
    <w:p w14:paraId="0E279E74"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441236C4" w14:textId="77777777" w:rsidTr="00275760">
        <w:tc>
          <w:tcPr>
            <w:tcW w:w="0" w:type="auto"/>
          </w:tcPr>
          <w:p w14:paraId="20F68270" w14:textId="77777777" w:rsidR="009D086A" w:rsidRPr="000E3FA5" w:rsidRDefault="009D086A" w:rsidP="002176A5">
            <w:pPr>
              <w:jc w:val="center"/>
              <w:rPr>
                <w:b/>
                <w:lang w:val="en-US"/>
              </w:rPr>
            </w:pPr>
            <w:r w:rsidRPr="000E3FA5">
              <w:rPr>
                <w:b/>
                <w:lang w:val="en-US"/>
              </w:rPr>
              <w:t>Std</w:t>
            </w:r>
          </w:p>
        </w:tc>
        <w:tc>
          <w:tcPr>
            <w:tcW w:w="0" w:type="auto"/>
          </w:tcPr>
          <w:p w14:paraId="2BF6C24E" w14:textId="77777777" w:rsidR="009D086A" w:rsidRPr="000E3FA5" w:rsidRDefault="009D086A" w:rsidP="002176A5">
            <w:pPr>
              <w:jc w:val="center"/>
              <w:rPr>
                <w:b/>
                <w:lang w:val="en-US"/>
              </w:rPr>
            </w:pPr>
            <w:r w:rsidRPr="000E3FA5">
              <w:rPr>
                <w:b/>
                <w:lang w:val="en-US"/>
              </w:rPr>
              <w:t>Pt</w:t>
            </w:r>
          </w:p>
        </w:tc>
        <w:tc>
          <w:tcPr>
            <w:tcW w:w="0" w:type="auto"/>
          </w:tcPr>
          <w:p w14:paraId="3488E5FB" w14:textId="77777777" w:rsidR="009D086A" w:rsidRPr="000E3FA5" w:rsidRDefault="008B754E" w:rsidP="002176A5">
            <w:pPr>
              <w:jc w:val="center"/>
              <w:rPr>
                <w:b/>
                <w:lang w:val="en-US"/>
              </w:rPr>
            </w:pPr>
            <w:r w:rsidRPr="000E3FA5">
              <w:rPr>
                <w:b/>
                <w:lang w:val="en-US"/>
              </w:rPr>
              <w:t>E/A/T</w:t>
            </w:r>
          </w:p>
        </w:tc>
        <w:tc>
          <w:tcPr>
            <w:tcW w:w="0" w:type="auto"/>
          </w:tcPr>
          <w:p w14:paraId="02EB9824" w14:textId="77777777" w:rsidR="009D086A" w:rsidRPr="000E3FA5" w:rsidRDefault="009D086A" w:rsidP="002176A5">
            <w:pPr>
              <w:jc w:val="center"/>
              <w:rPr>
                <w:b/>
                <w:lang w:val="en-US"/>
              </w:rPr>
            </w:pPr>
            <w:r w:rsidRPr="000E3FA5">
              <w:rPr>
                <w:b/>
                <w:lang w:val="en-US"/>
              </w:rPr>
              <w:t>Req</w:t>
            </w:r>
          </w:p>
        </w:tc>
        <w:tc>
          <w:tcPr>
            <w:tcW w:w="0" w:type="auto"/>
          </w:tcPr>
          <w:p w14:paraId="23385B45" w14:textId="77777777" w:rsidR="009D086A" w:rsidRPr="000E3FA5" w:rsidRDefault="009D086A" w:rsidP="002176A5">
            <w:pPr>
              <w:jc w:val="center"/>
              <w:rPr>
                <w:b/>
                <w:lang w:val="en-US"/>
              </w:rPr>
            </w:pPr>
            <w:r w:rsidRPr="000E3FA5">
              <w:rPr>
                <w:b/>
                <w:lang w:val="en-US"/>
              </w:rPr>
              <w:t>Short description</w:t>
            </w:r>
          </w:p>
        </w:tc>
      </w:tr>
      <w:tr w:rsidR="00275760" w:rsidRPr="000E3FA5" w14:paraId="31CB2347" w14:textId="77777777" w:rsidTr="00275760">
        <w:tc>
          <w:tcPr>
            <w:tcW w:w="0" w:type="auto"/>
            <w:tcBorders>
              <w:top w:val="single" w:sz="4" w:space="0" w:color="auto"/>
              <w:left w:val="single" w:sz="4" w:space="0" w:color="auto"/>
              <w:bottom w:val="single" w:sz="4" w:space="0" w:color="auto"/>
              <w:right w:val="single" w:sz="4" w:space="0" w:color="auto"/>
            </w:tcBorders>
          </w:tcPr>
          <w:p w14:paraId="5908D267" w14:textId="3FF29DFA" w:rsidR="00275760" w:rsidRDefault="00275760" w:rsidP="00275760">
            <w:pPr>
              <w:jc w:val="center"/>
              <w:rPr>
                <w:lang w:val="en-US"/>
              </w:rPr>
            </w:pPr>
            <w:r>
              <w:rPr>
                <w:lang w:val="en-US"/>
              </w:rPr>
              <w:t>H</w:t>
            </w:r>
          </w:p>
        </w:tc>
        <w:tc>
          <w:tcPr>
            <w:tcW w:w="0" w:type="auto"/>
            <w:tcBorders>
              <w:top w:val="single" w:sz="4" w:space="0" w:color="auto"/>
              <w:left w:val="single" w:sz="4" w:space="0" w:color="auto"/>
              <w:bottom w:val="single" w:sz="4" w:space="0" w:color="auto"/>
              <w:right w:val="single" w:sz="4" w:space="0" w:color="auto"/>
            </w:tcBorders>
          </w:tcPr>
          <w:p w14:paraId="427CB008" w14:textId="6BF56B94" w:rsidR="00275760" w:rsidRPr="000E3FA5" w:rsidRDefault="00275760" w:rsidP="00275760">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4479EAFD" w14:textId="412D0B52" w:rsidR="00275760" w:rsidRPr="000E3FA5" w:rsidRDefault="00275760" w:rsidP="00275760">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438BBB6"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327F117" w14:textId="77777777" w:rsidR="00275760" w:rsidRDefault="00364AD7" w:rsidP="00275760">
            <w:pPr>
              <w:suppressAutoHyphens/>
              <w:rPr>
                <w:rFonts w:eastAsia="Malgun Gothic"/>
                <w:lang w:eastAsia="ko-KR"/>
              </w:rPr>
            </w:pPr>
            <w:r>
              <w:rPr>
                <w:rFonts w:eastAsia="Malgun Gothic"/>
                <w:lang w:eastAsia="ko-KR"/>
              </w:rPr>
              <w:t>Motivations</w:t>
            </w:r>
          </w:p>
          <w:p w14:paraId="5F85F9C0" w14:textId="753FFA6A" w:rsidR="00364AD7" w:rsidRDefault="00364AD7" w:rsidP="00275760">
            <w:pPr>
              <w:suppressAutoHyphens/>
              <w:rPr>
                <w:rFonts w:eastAsia="Malgun Gothic"/>
                <w:lang w:eastAsia="ko-KR"/>
              </w:rPr>
            </w:pPr>
            <w:r>
              <w:rPr>
                <w:rFonts w:eastAsia="Malgun Gothic"/>
                <w:lang w:eastAsia="ko-KR"/>
              </w:rPr>
              <w:t>MPEG-H 3D Audio may need to be extended to support initial forms of immervice experiences</w:t>
            </w:r>
          </w:p>
        </w:tc>
      </w:tr>
      <w:tr w:rsidR="00275760" w:rsidRPr="000E3FA5" w14:paraId="5214D93A" w14:textId="77777777" w:rsidTr="00275760">
        <w:tc>
          <w:tcPr>
            <w:tcW w:w="0" w:type="auto"/>
            <w:tcBorders>
              <w:top w:val="single" w:sz="4" w:space="0" w:color="auto"/>
              <w:left w:val="single" w:sz="4" w:space="0" w:color="auto"/>
              <w:bottom w:val="single" w:sz="4" w:space="0" w:color="auto"/>
              <w:right w:val="single" w:sz="4" w:space="0" w:color="auto"/>
            </w:tcBorders>
          </w:tcPr>
          <w:p w14:paraId="09CBDFBD" w14:textId="3E58F1C5"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5303AA" w14:textId="51FC2CB0"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C07ED4" w14:textId="6592F635"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7CE5E6A" w14:textId="77777777" w:rsidR="00275760" w:rsidRPr="000E3FA5" w:rsidRDefault="00275760" w:rsidP="00275760">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276AB45" w14:textId="77777777" w:rsidR="00364AD7" w:rsidRDefault="00364AD7" w:rsidP="00275760">
            <w:pPr>
              <w:suppressAutoHyphens/>
              <w:rPr>
                <w:rFonts w:eastAsia="Malgun Gothic"/>
                <w:lang w:eastAsia="ko-KR"/>
              </w:rPr>
            </w:pPr>
            <w:r>
              <w:rPr>
                <w:rFonts w:eastAsia="Malgun Gothic"/>
                <w:lang w:eastAsia="ko-KR"/>
              </w:rPr>
              <w:t>Objectives</w:t>
            </w:r>
          </w:p>
          <w:p w14:paraId="1308C25B" w14:textId="29CECE2E" w:rsidR="00275760" w:rsidRPr="000E3FA5" w:rsidRDefault="00364AD7" w:rsidP="00364AD7">
            <w:pPr>
              <w:suppressAutoHyphens/>
              <w:rPr>
                <w:rFonts w:eastAsia="Malgun Gothic"/>
                <w:lang w:eastAsia="ko-KR"/>
              </w:rPr>
            </w:pPr>
            <w:r>
              <w:rPr>
                <w:rFonts w:eastAsia="Malgun Gothic"/>
                <w:lang w:eastAsia="ko-KR"/>
              </w:rPr>
              <w:t>To e</w:t>
            </w:r>
            <w:r w:rsidR="00275760" w:rsidRPr="000E3FA5">
              <w:rPr>
                <w:rFonts w:eastAsia="Malgun Gothic"/>
                <w:lang w:eastAsia="ko-KR"/>
              </w:rPr>
              <w:t>xplor</w:t>
            </w:r>
            <w:r>
              <w:rPr>
                <w:rFonts w:eastAsia="Malgun Gothic"/>
                <w:lang w:eastAsia="ko-KR"/>
              </w:rPr>
              <w:t>e</w:t>
            </w:r>
            <w:r w:rsidR="00275760" w:rsidRPr="000E3FA5">
              <w:rPr>
                <w:rFonts w:eastAsia="Malgun Gothic"/>
                <w:lang w:eastAsia="ko-KR"/>
              </w:rPr>
              <w:t xml:space="preserve"> how MPEG Audio technology, including MPEG-H 3D Audio, can be extended to support AR and VR use cases. When concrete use cases and requirements are established, new work will begin.</w:t>
            </w:r>
          </w:p>
        </w:tc>
      </w:tr>
    </w:tbl>
    <w:p w14:paraId="04DE5A72" w14:textId="0D954C2A" w:rsidR="009D086A" w:rsidRPr="000E3FA5" w:rsidRDefault="009D086A" w:rsidP="009D086A">
      <w:pPr>
        <w:rPr>
          <w:lang w:val="en-US" w:eastAsia="x-none"/>
        </w:rPr>
      </w:pPr>
    </w:p>
    <w:p w14:paraId="614068C1" w14:textId="77777777" w:rsidR="006B5B6A" w:rsidRPr="000E3FA5" w:rsidRDefault="009D086A" w:rsidP="000A1237">
      <w:pPr>
        <w:pStyle w:val="Heading3"/>
        <w:rPr>
          <w:i/>
          <w:lang w:val="en-US"/>
        </w:rPr>
      </w:pPr>
      <w:bookmarkStart w:id="33" w:name="_Toc481338025"/>
      <w:r w:rsidRPr="000E3FA5">
        <w:rPr>
          <w:i/>
          <w:lang w:val="en-US"/>
        </w:rPr>
        <w:t>Audio Wave Field Coding</w:t>
      </w:r>
      <w:bookmarkEnd w:id="33"/>
    </w:p>
    <w:p w14:paraId="7EFFADCB" w14:textId="77777777" w:rsidR="009D086A" w:rsidRPr="000E3FA5" w:rsidRDefault="009D086A" w:rsidP="009D086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D086A" w:rsidRPr="000E3FA5" w14:paraId="1E82D1DF" w14:textId="77777777" w:rsidTr="00364AD7">
        <w:tc>
          <w:tcPr>
            <w:tcW w:w="0" w:type="auto"/>
          </w:tcPr>
          <w:p w14:paraId="31BB445A" w14:textId="77777777" w:rsidR="009D086A" w:rsidRPr="000E3FA5" w:rsidRDefault="009D086A" w:rsidP="002176A5">
            <w:pPr>
              <w:jc w:val="center"/>
              <w:rPr>
                <w:b/>
                <w:lang w:val="en-US"/>
              </w:rPr>
            </w:pPr>
            <w:r w:rsidRPr="000E3FA5">
              <w:rPr>
                <w:b/>
                <w:lang w:val="en-US"/>
              </w:rPr>
              <w:t>Std</w:t>
            </w:r>
          </w:p>
        </w:tc>
        <w:tc>
          <w:tcPr>
            <w:tcW w:w="0" w:type="auto"/>
          </w:tcPr>
          <w:p w14:paraId="7839F10E" w14:textId="77777777" w:rsidR="009D086A" w:rsidRPr="000E3FA5" w:rsidRDefault="009D086A" w:rsidP="002176A5">
            <w:pPr>
              <w:jc w:val="center"/>
              <w:rPr>
                <w:b/>
                <w:lang w:val="en-US"/>
              </w:rPr>
            </w:pPr>
            <w:r w:rsidRPr="000E3FA5">
              <w:rPr>
                <w:b/>
                <w:lang w:val="en-US"/>
              </w:rPr>
              <w:t>Pt</w:t>
            </w:r>
          </w:p>
        </w:tc>
        <w:tc>
          <w:tcPr>
            <w:tcW w:w="0" w:type="auto"/>
          </w:tcPr>
          <w:p w14:paraId="61E1A769" w14:textId="77777777" w:rsidR="009D086A" w:rsidRPr="000E3FA5" w:rsidRDefault="008B754E" w:rsidP="002176A5">
            <w:pPr>
              <w:jc w:val="center"/>
              <w:rPr>
                <w:b/>
                <w:lang w:val="en-US"/>
              </w:rPr>
            </w:pPr>
            <w:r w:rsidRPr="000E3FA5">
              <w:rPr>
                <w:b/>
                <w:lang w:val="en-US"/>
              </w:rPr>
              <w:t>E/A/T</w:t>
            </w:r>
          </w:p>
        </w:tc>
        <w:tc>
          <w:tcPr>
            <w:tcW w:w="0" w:type="auto"/>
          </w:tcPr>
          <w:p w14:paraId="28E054C4" w14:textId="77777777" w:rsidR="009D086A" w:rsidRPr="000E3FA5" w:rsidRDefault="009D086A" w:rsidP="002176A5">
            <w:pPr>
              <w:jc w:val="center"/>
              <w:rPr>
                <w:b/>
                <w:lang w:val="en-US"/>
              </w:rPr>
            </w:pPr>
            <w:r w:rsidRPr="000E3FA5">
              <w:rPr>
                <w:b/>
                <w:lang w:val="en-US"/>
              </w:rPr>
              <w:t>Req</w:t>
            </w:r>
          </w:p>
        </w:tc>
        <w:tc>
          <w:tcPr>
            <w:tcW w:w="0" w:type="auto"/>
          </w:tcPr>
          <w:p w14:paraId="4120B314" w14:textId="77777777" w:rsidR="009D086A" w:rsidRPr="000E3FA5" w:rsidRDefault="009D086A" w:rsidP="002176A5">
            <w:pPr>
              <w:jc w:val="center"/>
              <w:rPr>
                <w:b/>
                <w:lang w:val="en-US"/>
              </w:rPr>
            </w:pPr>
            <w:r w:rsidRPr="000E3FA5">
              <w:rPr>
                <w:b/>
                <w:lang w:val="en-US"/>
              </w:rPr>
              <w:t>Short description</w:t>
            </w:r>
          </w:p>
        </w:tc>
      </w:tr>
      <w:tr w:rsidR="00364AD7" w:rsidRPr="007B5263" w14:paraId="1212B302" w14:textId="77777777" w:rsidTr="00364AD7">
        <w:tc>
          <w:tcPr>
            <w:tcW w:w="0" w:type="auto"/>
            <w:tcBorders>
              <w:top w:val="single" w:sz="4" w:space="0" w:color="auto"/>
              <w:left w:val="single" w:sz="4" w:space="0" w:color="auto"/>
              <w:bottom w:val="single" w:sz="4" w:space="0" w:color="auto"/>
              <w:right w:val="single" w:sz="4" w:space="0" w:color="auto"/>
            </w:tcBorders>
          </w:tcPr>
          <w:p w14:paraId="7687FDD1" w14:textId="3A708249" w:rsidR="00364AD7" w:rsidRPr="000E3FA5" w:rsidRDefault="00364AD7" w:rsidP="00364AD7">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5A212267" w14:textId="696D21B7" w:rsidR="00364AD7" w:rsidRPr="000E3FA5" w:rsidRDefault="00364AD7" w:rsidP="00364AD7">
            <w:pPr>
              <w:jc w:val="center"/>
              <w:rPr>
                <w:lang w:val="en-US"/>
              </w:rPr>
            </w:pP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4431ABCD" w14:textId="6CCB1432" w:rsidR="00364AD7" w:rsidRPr="000E3FA5"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40989DE8" w14:textId="77777777"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97FE66C" w14:textId="77777777" w:rsidR="00364AD7" w:rsidRDefault="00364AD7" w:rsidP="00364AD7">
            <w:pPr>
              <w:suppressAutoHyphens/>
              <w:rPr>
                <w:rFonts w:eastAsia="Malgun Gothic"/>
                <w:lang w:eastAsia="ko-KR"/>
              </w:rPr>
            </w:pPr>
            <w:r>
              <w:rPr>
                <w:rFonts w:eastAsia="Malgun Gothic"/>
                <w:lang w:eastAsia="ko-KR"/>
              </w:rPr>
              <w:t>Motivations</w:t>
            </w:r>
          </w:p>
          <w:p w14:paraId="39EE9D3B" w14:textId="2F44E4DF" w:rsidR="00364AD7" w:rsidRDefault="00364AD7" w:rsidP="00364AD7">
            <w:pPr>
              <w:suppressAutoHyphens/>
              <w:rPr>
                <w:rFonts w:eastAsia="Malgun Gothic"/>
                <w:lang w:eastAsia="ko-KR"/>
              </w:rPr>
            </w:pPr>
            <w:r>
              <w:rPr>
                <w:rFonts w:eastAsia="Malgun Gothic"/>
                <w:lang w:eastAsia="ko-KR"/>
              </w:rPr>
              <w:t>Immersive experiences may need more sophisticated immersive audio technologies</w:t>
            </w:r>
          </w:p>
        </w:tc>
      </w:tr>
      <w:tr w:rsidR="00364AD7" w:rsidRPr="007B5263" w14:paraId="15513D8A" w14:textId="77777777" w:rsidTr="00364AD7">
        <w:tc>
          <w:tcPr>
            <w:tcW w:w="0" w:type="auto"/>
            <w:tcBorders>
              <w:top w:val="single" w:sz="4" w:space="0" w:color="auto"/>
              <w:left w:val="single" w:sz="4" w:space="0" w:color="auto"/>
              <w:bottom w:val="single" w:sz="4" w:space="0" w:color="auto"/>
              <w:right w:val="single" w:sz="4" w:space="0" w:color="auto"/>
            </w:tcBorders>
          </w:tcPr>
          <w:p w14:paraId="1BBA160E" w14:textId="1635EC4F"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ECD9D9" w14:textId="5AE17442"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56E2D9A" w14:textId="76489DFA"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D849A1" w14:textId="77777777" w:rsidR="00364AD7" w:rsidRPr="000E3FA5"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C0E60D" w14:textId="77777777" w:rsidR="00364AD7" w:rsidRDefault="00364AD7" w:rsidP="00364AD7">
            <w:pPr>
              <w:suppressAutoHyphens/>
              <w:rPr>
                <w:rFonts w:eastAsia="Malgun Gothic"/>
                <w:lang w:eastAsia="ko-KR"/>
              </w:rPr>
            </w:pPr>
            <w:r>
              <w:rPr>
                <w:rFonts w:eastAsia="Malgun Gothic"/>
                <w:lang w:eastAsia="ko-KR"/>
              </w:rPr>
              <w:t>Objectives</w:t>
            </w:r>
          </w:p>
          <w:p w14:paraId="2A8D99C7" w14:textId="6E4667F9" w:rsidR="00364AD7" w:rsidRPr="000E3FA5" w:rsidRDefault="00364AD7" w:rsidP="00364AD7">
            <w:pPr>
              <w:suppressAutoHyphens/>
              <w:rPr>
                <w:rFonts w:eastAsia="Malgun Gothic"/>
                <w:lang w:eastAsia="ko-KR"/>
              </w:rPr>
            </w:pPr>
            <w:r>
              <w:rPr>
                <w:rFonts w:eastAsia="Malgun Gothic"/>
                <w:lang w:eastAsia="ko-KR"/>
              </w:rPr>
              <w:t>To e</w:t>
            </w:r>
            <w:r w:rsidRPr="000E3FA5">
              <w:rPr>
                <w:rFonts w:eastAsia="Malgun Gothic"/>
                <w:lang w:eastAsia="ko-KR"/>
              </w:rPr>
              <w:t>xplor</w:t>
            </w:r>
            <w:r>
              <w:rPr>
                <w:rFonts w:eastAsia="Malgun Gothic"/>
                <w:lang w:eastAsia="ko-KR"/>
              </w:rPr>
              <w:t>e</w:t>
            </w:r>
            <w:r w:rsidRPr="000E3FA5">
              <w:rPr>
                <w:rFonts w:eastAsia="Malgun Gothic"/>
                <w:lang w:eastAsia="ko-KR"/>
              </w:rPr>
              <w:t xml:space="preserve"> </w:t>
            </w:r>
            <w:r>
              <w:rPr>
                <w:rFonts w:eastAsia="Malgun Gothic"/>
                <w:lang w:eastAsia="ko-KR"/>
              </w:rPr>
              <w:t>audio</w:t>
            </w:r>
            <w:r w:rsidRPr="000E3FA5">
              <w:rPr>
                <w:rFonts w:eastAsia="Malgun Gothic"/>
                <w:lang w:eastAsia="ko-KR"/>
              </w:rPr>
              <w:t xml:space="preserve"> wave field capture, coding and presentation use cases and requirements.</w:t>
            </w:r>
          </w:p>
        </w:tc>
      </w:tr>
    </w:tbl>
    <w:p w14:paraId="68B28D3B" w14:textId="77777777" w:rsidR="009D086A" w:rsidRPr="009D086A" w:rsidRDefault="009D086A" w:rsidP="009D086A">
      <w:pPr>
        <w:rPr>
          <w:lang w:val="en-US" w:eastAsia="x-none"/>
        </w:rPr>
      </w:pPr>
    </w:p>
    <w:p w14:paraId="2B7C110A" w14:textId="77777777" w:rsidR="004D5B2D" w:rsidRDefault="004D5B2D" w:rsidP="007D504B">
      <w:pPr>
        <w:pStyle w:val="Heading2"/>
        <w:ind w:left="578" w:hanging="578"/>
        <w:rPr>
          <w:lang w:val="en-US"/>
        </w:rPr>
      </w:pPr>
      <w:bookmarkStart w:id="34" w:name="_Toc481338026"/>
      <w:r w:rsidRPr="00DE622C">
        <w:rPr>
          <w:lang w:val="en-US"/>
        </w:rPr>
        <w:t>Audio Coding Independent Code Point</w:t>
      </w:r>
      <w:bookmarkEnd w:id="34"/>
      <w:r w:rsidRPr="00DE622C">
        <w:rPr>
          <w:lang w:val="en-US"/>
        </w:rPr>
        <w:t xml:space="preserve"> </w:t>
      </w:r>
    </w:p>
    <w:p w14:paraId="51A684D3" w14:textId="77777777" w:rsidR="004D5B2D" w:rsidRDefault="004D5B2D" w:rsidP="004D5B2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D5B2D" w:rsidRPr="008D1977" w14:paraId="2AB946DE" w14:textId="77777777" w:rsidTr="00364AD7">
        <w:tc>
          <w:tcPr>
            <w:tcW w:w="0" w:type="auto"/>
          </w:tcPr>
          <w:p w14:paraId="7C426478" w14:textId="77777777" w:rsidR="004D5B2D" w:rsidRPr="008D1977" w:rsidRDefault="004D5B2D" w:rsidP="00BF000B">
            <w:pPr>
              <w:jc w:val="center"/>
              <w:rPr>
                <w:b/>
                <w:lang w:val="en-US"/>
              </w:rPr>
            </w:pPr>
            <w:r w:rsidRPr="008D1977">
              <w:rPr>
                <w:b/>
                <w:lang w:val="en-US"/>
              </w:rPr>
              <w:t>Std</w:t>
            </w:r>
          </w:p>
        </w:tc>
        <w:tc>
          <w:tcPr>
            <w:tcW w:w="0" w:type="auto"/>
          </w:tcPr>
          <w:p w14:paraId="1A155D49" w14:textId="77777777" w:rsidR="004D5B2D" w:rsidRPr="008D1977" w:rsidRDefault="004D5B2D" w:rsidP="00BF000B">
            <w:pPr>
              <w:jc w:val="center"/>
              <w:rPr>
                <w:b/>
                <w:lang w:val="en-US"/>
              </w:rPr>
            </w:pPr>
            <w:r w:rsidRPr="008D1977">
              <w:rPr>
                <w:b/>
                <w:lang w:val="en-US"/>
              </w:rPr>
              <w:t>Pt</w:t>
            </w:r>
          </w:p>
        </w:tc>
        <w:tc>
          <w:tcPr>
            <w:tcW w:w="0" w:type="auto"/>
          </w:tcPr>
          <w:p w14:paraId="40A87F94" w14:textId="77777777" w:rsidR="004D5B2D" w:rsidRPr="008D1977" w:rsidRDefault="004D5B2D" w:rsidP="00BF000B">
            <w:pPr>
              <w:jc w:val="center"/>
              <w:rPr>
                <w:b/>
                <w:lang w:val="en-US"/>
              </w:rPr>
            </w:pPr>
            <w:r>
              <w:rPr>
                <w:b/>
                <w:lang w:val="en-US"/>
              </w:rPr>
              <w:t>E/A/T</w:t>
            </w:r>
          </w:p>
        </w:tc>
        <w:tc>
          <w:tcPr>
            <w:tcW w:w="0" w:type="auto"/>
          </w:tcPr>
          <w:p w14:paraId="1B33243D" w14:textId="77777777" w:rsidR="004D5B2D" w:rsidRPr="008D1977" w:rsidRDefault="004D5B2D" w:rsidP="00BF000B">
            <w:pPr>
              <w:jc w:val="center"/>
              <w:rPr>
                <w:b/>
                <w:lang w:val="en-US"/>
              </w:rPr>
            </w:pPr>
            <w:r w:rsidRPr="008D1977">
              <w:rPr>
                <w:b/>
                <w:lang w:val="en-US"/>
              </w:rPr>
              <w:t>Req</w:t>
            </w:r>
          </w:p>
        </w:tc>
        <w:tc>
          <w:tcPr>
            <w:tcW w:w="0" w:type="auto"/>
          </w:tcPr>
          <w:p w14:paraId="1401F8FA" w14:textId="77777777" w:rsidR="004D5B2D" w:rsidRPr="008D1977" w:rsidRDefault="004D5B2D" w:rsidP="00BF000B">
            <w:pPr>
              <w:jc w:val="center"/>
              <w:rPr>
                <w:b/>
                <w:lang w:val="en-US"/>
              </w:rPr>
            </w:pPr>
            <w:r w:rsidRPr="008D1977">
              <w:rPr>
                <w:b/>
                <w:lang w:val="en-US"/>
              </w:rPr>
              <w:t>Short description</w:t>
            </w:r>
          </w:p>
        </w:tc>
      </w:tr>
      <w:tr w:rsidR="00364AD7" w:rsidRPr="008D1977" w14:paraId="2D9E026E" w14:textId="77777777" w:rsidTr="00364AD7">
        <w:tc>
          <w:tcPr>
            <w:tcW w:w="0" w:type="auto"/>
          </w:tcPr>
          <w:p w14:paraId="7D3A1352" w14:textId="7456C666" w:rsidR="00364AD7" w:rsidRDefault="00364AD7" w:rsidP="00364AD7">
            <w:pPr>
              <w:jc w:val="center"/>
              <w:rPr>
                <w:lang w:val="en-US" w:eastAsia="ja-JP"/>
              </w:rPr>
            </w:pPr>
            <w:r>
              <w:rPr>
                <w:lang w:val="en-US" w:eastAsia="ja-JP"/>
              </w:rPr>
              <w:t>CI</w:t>
            </w:r>
          </w:p>
        </w:tc>
        <w:tc>
          <w:tcPr>
            <w:tcW w:w="0" w:type="auto"/>
          </w:tcPr>
          <w:p w14:paraId="3804375C" w14:textId="40063CF4" w:rsidR="00364AD7" w:rsidRDefault="00364AD7" w:rsidP="00364AD7">
            <w:pPr>
              <w:jc w:val="center"/>
              <w:rPr>
                <w:lang w:val="en-US" w:eastAsia="ja-JP"/>
              </w:rPr>
            </w:pPr>
            <w:r>
              <w:rPr>
                <w:lang w:val="en-US" w:eastAsia="ja-JP"/>
              </w:rPr>
              <w:t>3</w:t>
            </w:r>
          </w:p>
        </w:tc>
        <w:tc>
          <w:tcPr>
            <w:tcW w:w="0" w:type="auto"/>
          </w:tcPr>
          <w:p w14:paraId="14CCA6F5" w14:textId="4A5D26E5" w:rsidR="00364AD7" w:rsidRDefault="00364AD7" w:rsidP="00364AD7">
            <w:pPr>
              <w:jc w:val="center"/>
              <w:rPr>
                <w:lang w:val="en-US" w:eastAsia="ja-JP"/>
              </w:rPr>
            </w:pPr>
            <w:r>
              <w:rPr>
                <w:lang w:val="en-US" w:eastAsia="ja-JP"/>
              </w:rPr>
              <w:t>E1</w:t>
            </w:r>
          </w:p>
        </w:tc>
        <w:tc>
          <w:tcPr>
            <w:tcW w:w="0" w:type="auto"/>
          </w:tcPr>
          <w:p w14:paraId="0A2DB303" w14:textId="72A9F941" w:rsidR="00364AD7" w:rsidRDefault="00364AD7" w:rsidP="00364AD7">
            <w:pPr>
              <w:jc w:val="center"/>
              <w:rPr>
                <w:lang w:val="en-US"/>
              </w:rPr>
            </w:pPr>
            <w:r>
              <w:rPr>
                <w:lang w:val="en-US"/>
              </w:rPr>
              <w:t>?</w:t>
            </w:r>
          </w:p>
        </w:tc>
        <w:tc>
          <w:tcPr>
            <w:tcW w:w="0" w:type="auto"/>
          </w:tcPr>
          <w:p w14:paraId="569AFEB4" w14:textId="77777777" w:rsidR="00364AD7" w:rsidRDefault="00364AD7" w:rsidP="00364AD7">
            <w:pPr>
              <w:suppressAutoHyphens/>
              <w:rPr>
                <w:rFonts w:eastAsia="Malgun Gothic"/>
                <w:lang w:eastAsia="ko-KR"/>
              </w:rPr>
            </w:pPr>
            <w:r>
              <w:rPr>
                <w:rFonts w:eastAsia="Malgun Gothic"/>
                <w:lang w:eastAsia="ko-KR"/>
              </w:rPr>
              <w:t>Motivations</w:t>
            </w:r>
          </w:p>
          <w:p w14:paraId="163941CD" w14:textId="19EF39E8" w:rsidR="00364AD7" w:rsidRDefault="00364AD7" w:rsidP="00364AD7">
            <w:pPr>
              <w:jc w:val="both"/>
              <w:rPr>
                <w:lang w:val="en-US"/>
              </w:rPr>
            </w:pPr>
            <w:r>
              <w:rPr>
                <w:lang w:val="en-US"/>
              </w:rPr>
              <w:t>Many data used in MPEG standards are widely scattered or defined by MPEG in its individual standards</w:t>
            </w:r>
          </w:p>
        </w:tc>
      </w:tr>
      <w:tr w:rsidR="00364AD7" w:rsidRPr="008D1977" w14:paraId="33360B17" w14:textId="77777777" w:rsidTr="00364AD7">
        <w:tc>
          <w:tcPr>
            <w:tcW w:w="0" w:type="auto"/>
          </w:tcPr>
          <w:p w14:paraId="20E08765" w14:textId="53845336" w:rsidR="00364AD7" w:rsidRPr="008D1977" w:rsidRDefault="00364AD7" w:rsidP="00364AD7">
            <w:pPr>
              <w:jc w:val="center"/>
              <w:rPr>
                <w:lang w:val="en-US" w:eastAsia="ja-JP"/>
              </w:rPr>
            </w:pPr>
          </w:p>
        </w:tc>
        <w:tc>
          <w:tcPr>
            <w:tcW w:w="0" w:type="auto"/>
          </w:tcPr>
          <w:p w14:paraId="60B6F1E0" w14:textId="155AB2A6" w:rsidR="00364AD7" w:rsidRPr="008D1977" w:rsidRDefault="00364AD7" w:rsidP="00364AD7">
            <w:pPr>
              <w:jc w:val="center"/>
              <w:rPr>
                <w:lang w:val="en-US" w:eastAsia="ja-JP"/>
              </w:rPr>
            </w:pPr>
          </w:p>
        </w:tc>
        <w:tc>
          <w:tcPr>
            <w:tcW w:w="0" w:type="auto"/>
          </w:tcPr>
          <w:p w14:paraId="656A0374" w14:textId="596F13E2" w:rsidR="00364AD7" w:rsidRPr="008D1977" w:rsidRDefault="00364AD7" w:rsidP="00364AD7">
            <w:pPr>
              <w:jc w:val="center"/>
              <w:rPr>
                <w:lang w:val="en-US" w:eastAsia="ja-JP"/>
              </w:rPr>
            </w:pPr>
          </w:p>
        </w:tc>
        <w:tc>
          <w:tcPr>
            <w:tcW w:w="0" w:type="auto"/>
          </w:tcPr>
          <w:p w14:paraId="2F135441" w14:textId="2DBA26CB" w:rsidR="00364AD7" w:rsidRPr="008D1977" w:rsidRDefault="00364AD7" w:rsidP="00364AD7">
            <w:pPr>
              <w:jc w:val="center"/>
              <w:rPr>
                <w:lang w:val="en-US"/>
              </w:rPr>
            </w:pPr>
          </w:p>
        </w:tc>
        <w:tc>
          <w:tcPr>
            <w:tcW w:w="0" w:type="auto"/>
          </w:tcPr>
          <w:p w14:paraId="35164210" w14:textId="77777777" w:rsidR="00364AD7" w:rsidRDefault="00364AD7" w:rsidP="00364AD7">
            <w:pPr>
              <w:suppressAutoHyphens/>
              <w:rPr>
                <w:rFonts w:eastAsia="Malgun Gothic"/>
                <w:lang w:eastAsia="ko-KR"/>
              </w:rPr>
            </w:pPr>
            <w:r>
              <w:rPr>
                <w:rFonts w:eastAsia="Malgun Gothic"/>
                <w:lang w:eastAsia="ko-KR"/>
              </w:rPr>
              <w:t>Objectives</w:t>
            </w:r>
          </w:p>
          <w:p w14:paraId="139416A9" w14:textId="79C42758" w:rsidR="00364AD7" w:rsidRPr="008D1977" w:rsidRDefault="00364AD7" w:rsidP="00364AD7">
            <w:pPr>
              <w:jc w:val="both"/>
              <w:rPr>
                <w:lang w:val="en-US"/>
              </w:rPr>
            </w:pPr>
            <w:r>
              <w:rPr>
                <w:lang w:val="en-US"/>
              </w:rPr>
              <w:t>Ti d</w:t>
            </w:r>
            <w:r w:rsidRPr="008D1977">
              <w:rPr>
                <w:lang w:val="en-US"/>
              </w:rPr>
              <w:t>efin</w:t>
            </w:r>
            <w:r>
              <w:rPr>
                <w:lang w:val="en-US"/>
              </w:rPr>
              <w:t>e</w:t>
            </w:r>
            <w:r w:rsidRPr="008D1977">
              <w:rPr>
                <w:lang w:val="en-US"/>
              </w:rPr>
              <w:t xml:space="preserve"> various code-points an</w:t>
            </w:r>
            <w:r>
              <w:rPr>
                <w:lang w:val="en-US"/>
              </w:rPr>
              <w:t>d fields which document aspects</w:t>
            </w:r>
            <w:r w:rsidRPr="008D1977">
              <w:rPr>
                <w:lang w:val="en-US"/>
              </w:rPr>
              <w:t xml:space="preserve"> that are bit-rate and compression independent, of a</w:t>
            </w:r>
            <w:r>
              <w:rPr>
                <w:lang w:val="en-US"/>
              </w:rPr>
              <w:t>n audio</w:t>
            </w:r>
            <w:r w:rsidRPr="008D1977">
              <w:rPr>
                <w:lang w:val="en-US"/>
              </w:rPr>
              <w:t xml:space="preserve"> stream. They describe the characteristics of the signal before the signal is actually compressed by any encoder that is suitable for compressing such an input signal, or after decompressing the signal.</w:t>
            </w:r>
          </w:p>
        </w:tc>
      </w:tr>
    </w:tbl>
    <w:p w14:paraId="3B5445F3" w14:textId="77777777" w:rsidR="004D5B2D" w:rsidRDefault="004D5B2D" w:rsidP="004D5B2D">
      <w:pPr>
        <w:rPr>
          <w:lang w:val="en-US" w:eastAsia="x-none"/>
        </w:rPr>
      </w:pPr>
    </w:p>
    <w:p w14:paraId="24E0EFD2" w14:textId="61D50080" w:rsidR="00DE622C" w:rsidRPr="00DE622C" w:rsidRDefault="00DE622C" w:rsidP="00DE622C">
      <w:pPr>
        <w:pStyle w:val="Heading1"/>
        <w:rPr>
          <w:lang w:val="en-US"/>
        </w:rPr>
      </w:pPr>
      <w:bookmarkStart w:id="35" w:name="_Toc481338027"/>
      <w:r w:rsidRPr="00DE622C">
        <w:rPr>
          <w:lang w:val="en-US"/>
        </w:rPr>
        <w:t>3D Graphics</w:t>
      </w:r>
      <w:r w:rsidR="007235B5">
        <w:rPr>
          <w:lang w:val="en-US"/>
        </w:rPr>
        <w:t xml:space="preserve"> Coding</w:t>
      </w:r>
      <w:bookmarkEnd w:id="35"/>
    </w:p>
    <w:p w14:paraId="0CD10EB1" w14:textId="77777777" w:rsidR="00DE622C" w:rsidRPr="005B25E4" w:rsidRDefault="00DE622C" w:rsidP="007D504B">
      <w:pPr>
        <w:pStyle w:val="Heading2"/>
        <w:ind w:left="578" w:hanging="578"/>
        <w:rPr>
          <w:i/>
          <w:lang w:val="en-US"/>
        </w:rPr>
      </w:pPr>
      <w:bookmarkStart w:id="36" w:name="_Toc481338028"/>
      <w:r w:rsidRPr="005B25E4">
        <w:rPr>
          <w:i/>
          <w:lang w:val="en-US"/>
        </w:rPr>
        <w:t xml:space="preserve">Point Cloud </w:t>
      </w:r>
      <w:r w:rsidR="00407B92" w:rsidRPr="005B25E4">
        <w:rPr>
          <w:i/>
          <w:lang w:val="en-US"/>
        </w:rPr>
        <w:t>Coding</w:t>
      </w:r>
      <w:bookmarkEnd w:id="36"/>
    </w:p>
    <w:p w14:paraId="4B2D5F83" w14:textId="77777777" w:rsidR="00407B92" w:rsidRPr="00125FAB" w:rsidRDefault="00407B92" w:rsidP="00407B92">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FD1282" w14:paraId="517D02FC" w14:textId="77777777" w:rsidTr="00364AD7">
        <w:tc>
          <w:tcPr>
            <w:tcW w:w="0" w:type="auto"/>
          </w:tcPr>
          <w:p w14:paraId="26B5FBCF" w14:textId="77777777" w:rsidR="00407B92" w:rsidRPr="00FD1282" w:rsidRDefault="00407B92" w:rsidP="002176A5">
            <w:pPr>
              <w:jc w:val="center"/>
              <w:rPr>
                <w:b/>
                <w:lang w:val="en-US"/>
              </w:rPr>
            </w:pPr>
            <w:r w:rsidRPr="00FD1282">
              <w:rPr>
                <w:b/>
                <w:lang w:val="en-US"/>
              </w:rPr>
              <w:t>Std</w:t>
            </w:r>
          </w:p>
        </w:tc>
        <w:tc>
          <w:tcPr>
            <w:tcW w:w="0" w:type="auto"/>
          </w:tcPr>
          <w:p w14:paraId="2E89F829" w14:textId="77777777" w:rsidR="00407B92" w:rsidRPr="00FD1282" w:rsidRDefault="00407B92" w:rsidP="002176A5">
            <w:pPr>
              <w:jc w:val="center"/>
              <w:rPr>
                <w:b/>
                <w:lang w:val="en-US"/>
              </w:rPr>
            </w:pPr>
            <w:r w:rsidRPr="00FD1282">
              <w:rPr>
                <w:b/>
                <w:lang w:val="en-US"/>
              </w:rPr>
              <w:t>Pt</w:t>
            </w:r>
          </w:p>
        </w:tc>
        <w:tc>
          <w:tcPr>
            <w:tcW w:w="0" w:type="auto"/>
          </w:tcPr>
          <w:p w14:paraId="7E020D10" w14:textId="77777777" w:rsidR="00407B92" w:rsidRPr="00FD1282" w:rsidRDefault="008B754E" w:rsidP="002176A5">
            <w:pPr>
              <w:jc w:val="center"/>
              <w:rPr>
                <w:b/>
                <w:lang w:val="en-US"/>
              </w:rPr>
            </w:pPr>
            <w:r>
              <w:rPr>
                <w:b/>
                <w:lang w:val="en-US"/>
              </w:rPr>
              <w:t>E/A/T</w:t>
            </w:r>
          </w:p>
        </w:tc>
        <w:tc>
          <w:tcPr>
            <w:tcW w:w="0" w:type="auto"/>
          </w:tcPr>
          <w:p w14:paraId="2FBC2CA7" w14:textId="77777777" w:rsidR="00407B92" w:rsidRPr="00FD1282" w:rsidRDefault="00407B92" w:rsidP="002176A5">
            <w:pPr>
              <w:jc w:val="center"/>
              <w:rPr>
                <w:b/>
                <w:lang w:val="en-US"/>
              </w:rPr>
            </w:pPr>
            <w:r w:rsidRPr="00FD1282">
              <w:rPr>
                <w:b/>
                <w:lang w:val="en-US"/>
              </w:rPr>
              <w:t>Req</w:t>
            </w:r>
          </w:p>
        </w:tc>
        <w:tc>
          <w:tcPr>
            <w:tcW w:w="0" w:type="auto"/>
          </w:tcPr>
          <w:p w14:paraId="6109D6A9" w14:textId="77777777" w:rsidR="00407B92" w:rsidRPr="00FD1282" w:rsidRDefault="00407B92" w:rsidP="002176A5">
            <w:pPr>
              <w:jc w:val="center"/>
              <w:rPr>
                <w:b/>
                <w:lang w:val="en-US"/>
              </w:rPr>
            </w:pPr>
            <w:r w:rsidRPr="00FD1282">
              <w:rPr>
                <w:b/>
                <w:lang w:val="en-US"/>
              </w:rPr>
              <w:t>Short description</w:t>
            </w:r>
          </w:p>
        </w:tc>
      </w:tr>
      <w:tr w:rsidR="00364AD7" w14:paraId="1C290B1D" w14:textId="77777777" w:rsidTr="00364AD7">
        <w:tc>
          <w:tcPr>
            <w:tcW w:w="0" w:type="auto"/>
            <w:tcBorders>
              <w:top w:val="single" w:sz="4" w:space="0" w:color="auto"/>
              <w:left w:val="single" w:sz="4" w:space="0" w:color="auto"/>
              <w:bottom w:val="single" w:sz="4" w:space="0" w:color="auto"/>
              <w:right w:val="single" w:sz="4" w:space="0" w:color="auto"/>
            </w:tcBorders>
          </w:tcPr>
          <w:p w14:paraId="16BF6638" w14:textId="246F5223" w:rsidR="00364AD7" w:rsidRDefault="00364AD7" w:rsidP="00364AD7">
            <w:pPr>
              <w:jc w:val="center"/>
              <w:rPr>
                <w:lang w:val="en-US"/>
              </w:rPr>
            </w:pPr>
            <w:r>
              <w:rPr>
                <w:lang w:val="en-US"/>
              </w:rPr>
              <w:t>CI</w:t>
            </w:r>
          </w:p>
        </w:tc>
        <w:tc>
          <w:tcPr>
            <w:tcW w:w="0" w:type="auto"/>
            <w:tcBorders>
              <w:top w:val="single" w:sz="4" w:space="0" w:color="auto"/>
              <w:left w:val="single" w:sz="4" w:space="0" w:color="auto"/>
              <w:bottom w:val="single" w:sz="4" w:space="0" w:color="auto"/>
              <w:right w:val="single" w:sz="4" w:space="0" w:color="auto"/>
            </w:tcBorders>
          </w:tcPr>
          <w:p w14:paraId="47C12F8F" w14:textId="5DAEC1CF" w:rsidR="00364AD7" w:rsidRDefault="00364AD7" w:rsidP="00364AD7">
            <w:pPr>
              <w:jc w:val="center"/>
              <w:rPr>
                <w:lang w:val="en-US"/>
              </w:rPr>
            </w:pPr>
            <w:r>
              <w:rPr>
                <w:lang w:val="en-US"/>
              </w:rPr>
              <w:t>5</w:t>
            </w:r>
          </w:p>
        </w:tc>
        <w:tc>
          <w:tcPr>
            <w:tcW w:w="0" w:type="auto"/>
            <w:tcBorders>
              <w:top w:val="single" w:sz="4" w:space="0" w:color="auto"/>
              <w:left w:val="single" w:sz="4" w:space="0" w:color="auto"/>
              <w:bottom w:val="single" w:sz="4" w:space="0" w:color="auto"/>
              <w:right w:val="single" w:sz="4" w:space="0" w:color="auto"/>
            </w:tcBorders>
          </w:tcPr>
          <w:p w14:paraId="594A6A26" w14:textId="0D5BAFC5" w:rsidR="00364AD7" w:rsidRDefault="00364AD7" w:rsidP="00364AD7">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6D70E8C" w14:textId="77777777" w:rsidR="00364AD7" w:rsidRPr="002E7F7A"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B0DEDD6" w14:textId="77777777" w:rsidR="00364AD7" w:rsidRDefault="00364AD7" w:rsidP="00364AD7">
            <w:pPr>
              <w:suppressAutoHyphens/>
              <w:rPr>
                <w:rFonts w:eastAsia="Malgun Gothic"/>
                <w:lang w:eastAsia="ko-KR"/>
              </w:rPr>
            </w:pPr>
            <w:r>
              <w:rPr>
                <w:rFonts w:eastAsia="Malgun Gothic"/>
                <w:lang w:eastAsia="ko-KR"/>
              </w:rPr>
              <w:t>Motivations</w:t>
            </w:r>
          </w:p>
          <w:p w14:paraId="5355C30F" w14:textId="0B64AF3C" w:rsidR="00364AD7" w:rsidRDefault="00364AD7" w:rsidP="00364AD7">
            <w:pPr>
              <w:jc w:val="both"/>
              <w:rPr>
                <w:lang w:val="en-US"/>
              </w:rPr>
            </w:pPr>
            <w:r>
              <w:rPr>
                <w:lang w:val="en-US"/>
              </w:rPr>
              <w:t xml:space="preserve">Technologies allow the capure </w:t>
            </w:r>
            <w:r w:rsidRPr="002E7F7A">
              <w:rPr>
                <w:lang w:val="en-US"/>
              </w:rPr>
              <w:t>of 3D point clouds</w:t>
            </w:r>
            <w:r>
              <w:rPr>
                <w:lang w:val="en-US"/>
              </w:rPr>
              <w:t xml:space="preserve"> </w:t>
            </w:r>
            <w:r w:rsidRPr="002E7F7A">
              <w:rPr>
                <w:lang w:val="en-US"/>
              </w:rPr>
              <w:t xml:space="preserve">typically </w:t>
            </w:r>
            <w:r>
              <w:rPr>
                <w:lang w:val="en-US"/>
              </w:rPr>
              <w:t xml:space="preserve">with </w:t>
            </w:r>
            <w:r w:rsidRPr="002E7F7A">
              <w:rPr>
                <w:lang w:val="en-US"/>
              </w:rPr>
              <w:t xml:space="preserve">multiple cameras and depth sensors in various setups </w:t>
            </w:r>
            <w:r>
              <w:rPr>
                <w:lang w:val="en-US"/>
              </w:rPr>
              <w:t xml:space="preserve">producing </w:t>
            </w:r>
            <w:r w:rsidRPr="002E7F7A">
              <w:rPr>
                <w:lang w:val="en-US"/>
              </w:rPr>
              <w:t xml:space="preserve">thousands up to billions of points </w:t>
            </w:r>
            <w:r>
              <w:rPr>
                <w:lang w:val="en-US"/>
              </w:rPr>
              <w:t>when</w:t>
            </w:r>
            <w:r w:rsidRPr="002E7F7A">
              <w:rPr>
                <w:lang w:val="en-US"/>
              </w:rPr>
              <w:t xml:space="preserve"> realistically reconstructed scenes </w:t>
            </w:r>
            <w:r>
              <w:rPr>
                <w:lang w:val="en-US"/>
              </w:rPr>
              <w:t xml:space="preserve">are </w:t>
            </w:r>
            <w:r w:rsidRPr="002E7F7A">
              <w:rPr>
                <w:lang w:val="en-US"/>
              </w:rPr>
              <w:t>represent</w:t>
            </w:r>
            <w:r>
              <w:rPr>
                <w:lang w:val="en-US"/>
              </w:rPr>
              <w:t>ed</w:t>
            </w:r>
            <w:r w:rsidRPr="002E7F7A">
              <w:rPr>
                <w:lang w:val="en-US"/>
              </w:rPr>
              <w:t xml:space="preserve">. Point clouds can have attributes such as colors, material properties and/or other attributes </w:t>
            </w:r>
            <w:r>
              <w:rPr>
                <w:lang w:val="en-US"/>
              </w:rPr>
              <w:t xml:space="preserve">and are </w:t>
            </w:r>
            <w:r w:rsidRPr="002E7F7A">
              <w:rPr>
                <w:lang w:val="en-US"/>
              </w:rPr>
              <w:t>useful for real-time comm</w:t>
            </w:r>
            <w:r w:rsidRPr="002E2606">
              <w:rPr>
                <w:lang w:val="en-US"/>
              </w:rPr>
              <w:t>unications, for GIS, CAD and cultural heritage applications</w:t>
            </w:r>
            <w:r w:rsidRPr="002E7F7A">
              <w:rPr>
                <w:lang w:val="en-US"/>
              </w:rPr>
              <w:t>.</w:t>
            </w:r>
          </w:p>
        </w:tc>
      </w:tr>
      <w:tr w:rsidR="00364AD7" w14:paraId="4AF9E312" w14:textId="77777777" w:rsidTr="00364AD7">
        <w:tc>
          <w:tcPr>
            <w:tcW w:w="0" w:type="auto"/>
            <w:tcBorders>
              <w:top w:val="single" w:sz="4" w:space="0" w:color="auto"/>
              <w:left w:val="single" w:sz="4" w:space="0" w:color="auto"/>
              <w:bottom w:val="single" w:sz="4" w:space="0" w:color="auto"/>
              <w:right w:val="single" w:sz="4" w:space="0" w:color="auto"/>
            </w:tcBorders>
          </w:tcPr>
          <w:p w14:paraId="43E86579" w14:textId="7448CF48"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589AA53" w14:textId="4D2A8BFA" w:rsidR="00364AD7" w:rsidRPr="00FD1282"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D58040C" w14:textId="4C009395" w:rsidR="00364AD7" w:rsidRPr="00125FAB" w:rsidRDefault="00364AD7" w:rsidP="00364AD7">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A02EA7" w14:textId="77777777" w:rsidR="00364AD7" w:rsidRPr="002E7F7A" w:rsidRDefault="00364AD7" w:rsidP="00364AD7">
            <w:pPr>
              <w:jc w:val="center"/>
              <w:rPr>
                <w:lang w:val="en-US"/>
              </w:rPr>
            </w:pPr>
            <w:r w:rsidRPr="002E7F7A">
              <w:rPr>
                <w:rFonts w:hint="eastAsia"/>
                <w:lang w:val="en-US"/>
              </w:rPr>
              <w:t> </w:t>
            </w:r>
          </w:p>
        </w:tc>
        <w:tc>
          <w:tcPr>
            <w:tcW w:w="0" w:type="auto"/>
            <w:tcBorders>
              <w:top w:val="single" w:sz="4" w:space="0" w:color="auto"/>
              <w:left w:val="single" w:sz="4" w:space="0" w:color="auto"/>
              <w:bottom w:val="single" w:sz="4" w:space="0" w:color="auto"/>
              <w:right w:val="single" w:sz="4" w:space="0" w:color="auto"/>
            </w:tcBorders>
          </w:tcPr>
          <w:p w14:paraId="37B38CB8" w14:textId="77777777" w:rsidR="0080332C" w:rsidRDefault="0080332C" w:rsidP="0080332C">
            <w:pPr>
              <w:suppressAutoHyphens/>
              <w:rPr>
                <w:rFonts w:eastAsia="Malgun Gothic"/>
                <w:lang w:eastAsia="ko-KR"/>
              </w:rPr>
            </w:pPr>
            <w:r>
              <w:rPr>
                <w:rFonts w:eastAsia="Malgun Gothic"/>
                <w:lang w:eastAsia="ko-KR"/>
              </w:rPr>
              <w:t>Objectives</w:t>
            </w:r>
          </w:p>
          <w:p w14:paraId="42301DF4" w14:textId="722B72FC" w:rsidR="00364AD7" w:rsidRPr="00514537"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w:t>
            </w:r>
            <w:r w:rsidR="00364AD7" w:rsidRPr="002E7F7A">
              <w:rPr>
                <w:lang w:val="en-US"/>
              </w:rPr>
              <w:t xml:space="preserve">lossy </w:t>
            </w:r>
            <w:r w:rsidR="00364AD7">
              <w:rPr>
                <w:lang w:val="en-US"/>
              </w:rPr>
              <w:t xml:space="preserve">compression of 3D point clouds employing </w:t>
            </w:r>
            <w:r w:rsidR="00364AD7" w:rsidRPr="004B5F31">
              <w:rPr>
                <w:lang w:val="en-US"/>
              </w:rPr>
              <w:t xml:space="preserve">efficient geometry and attributes compression, scalable/progressive coding, and coding of point clouds </w:t>
            </w:r>
            <w:r w:rsidRPr="004B5F31">
              <w:rPr>
                <w:lang w:val="en-US"/>
              </w:rPr>
              <w:t xml:space="preserve">sequence </w:t>
            </w:r>
            <w:r w:rsidR="00364AD7" w:rsidRPr="004B5F31">
              <w:rPr>
                <w:lang w:val="en-US"/>
              </w:rPr>
              <w:t>captured over time</w:t>
            </w:r>
            <w:r>
              <w:rPr>
                <w:lang w:val="en-US"/>
              </w:rPr>
              <w:t xml:space="preserve"> with</w:t>
            </w:r>
            <w:r w:rsidR="00364AD7" w:rsidRPr="004B5F31">
              <w:rPr>
                <w:lang w:val="en-US"/>
              </w:rPr>
              <w:t xml:space="preserve"> support</w:t>
            </w:r>
            <w:r>
              <w:rPr>
                <w:lang w:val="en-US"/>
              </w:rPr>
              <w:t xml:space="preserve"> of</w:t>
            </w:r>
            <w:r w:rsidR="00364AD7" w:rsidRPr="004B5F31">
              <w:rPr>
                <w:lang w:val="en-US"/>
              </w:rPr>
              <w:t xml:space="preserve"> random access to subsets of the point cloud.</w:t>
            </w:r>
          </w:p>
        </w:tc>
      </w:tr>
    </w:tbl>
    <w:p w14:paraId="6F8903AD" w14:textId="77777777" w:rsidR="00407B92" w:rsidRPr="00142B48" w:rsidRDefault="00407B92" w:rsidP="00407B92">
      <w:pPr>
        <w:rPr>
          <w:lang w:val="en-US" w:eastAsia="x-none"/>
        </w:rPr>
      </w:pPr>
    </w:p>
    <w:p w14:paraId="0E6137F9" w14:textId="77777777" w:rsidR="00DE622C" w:rsidRPr="00DE622C" w:rsidRDefault="00DE622C" w:rsidP="00DE622C">
      <w:pPr>
        <w:pStyle w:val="Heading1"/>
        <w:rPr>
          <w:lang w:val="en-US"/>
        </w:rPr>
      </w:pPr>
      <w:bookmarkStart w:id="37" w:name="_Toc481338029"/>
      <w:r w:rsidRPr="00DE622C">
        <w:rPr>
          <w:lang w:val="en-US"/>
        </w:rPr>
        <w:t>Font Coding</w:t>
      </w:r>
      <w:bookmarkEnd w:id="37"/>
    </w:p>
    <w:p w14:paraId="5D161BCE" w14:textId="77777777" w:rsidR="00511847" w:rsidRPr="00FD1282" w:rsidRDefault="00511847" w:rsidP="00511847">
      <w:pPr>
        <w:pStyle w:val="Heading2"/>
        <w:tabs>
          <w:tab w:val="clear" w:pos="718"/>
          <w:tab w:val="num" w:pos="576"/>
        </w:tabs>
        <w:ind w:left="576"/>
      </w:pPr>
      <w:bookmarkStart w:id="38" w:name="_Toc452981618"/>
      <w:bookmarkStart w:id="39" w:name="_Toc481338030"/>
      <w:r w:rsidRPr="00FD1282">
        <w:t>Updated text layout features and implementations</w:t>
      </w:r>
      <w:bookmarkEnd w:id="38"/>
      <w:bookmarkEnd w:id="39"/>
    </w:p>
    <w:p w14:paraId="343583C8" w14:textId="77777777" w:rsidR="00511847" w:rsidRPr="00125FAB" w:rsidRDefault="00511847" w:rsidP="0051184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11847" w:rsidRPr="00FD1282" w14:paraId="1BF6B00E" w14:textId="77777777" w:rsidTr="00364AD7">
        <w:tc>
          <w:tcPr>
            <w:tcW w:w="0" w:type="auto"/>
          </w:tcPr>
          <w:p w14:paraId="040D5040" w14:textId="77777777" w:rsidR="00511847" w:rsidRPr="00FD1282" w:rsidRDefault="00511847" w:rsidP="002176A5">
            <w:pPr>
              <w:jc w:val="center"/>
              <w:rPr>
                <w:b/>
                <w:lang w:val="en-US"/>
              </w:rPr>
            </w:pPr>
            <w:r w:rsidRPr="00FD1282">
              <w:rPr>
                <w:b/>
                <w:lang w:val="en-US"/>
              </w:rPr>
              <w:t>Std</w:t>
            </w:r>
          </w:p>
        </w:tc>
        <w:tc>
          <w:tcPr>
            <w:tcW w:w="0" w:type="auto"/>
          </w:tcPr>
          <w:p w14:paraId="0DCC4A65" w14:textId="77777777" w:rsidR="00511847" w:rsidRPr="00FD1282" w:rsidRDefault="00511847" w:rsidP="002176A5">
            <w:pPr>
              <w:jc w:val="center"/>
              <w:rPr>
                <w:b/>
                <w:lang w:val="en-US"/>
              </w:rPr>
            </w:pPr>
            <w:r w:rsidRPr="00FD1282">
              <w:rPr>
                <w:b/>
                <w:lang w:val="en-US"/>
              </w:rPr>
              <w:t>Pt</w:t>
            </w:r>
          </w:p>
        </w:tc>
        <w:tc>
          <w:tcPr>
            <w:tcW w:w="0" w:type="auto"/>
          </w:tcPr>
          <w:p w14:paraId="714EBF6F" w14:textId="77777777" w:rsidR="00511847" w:rsidRPr="00FD1282" w:rsidRDefault="008B754E" w:rsidP="002176A5">
            <w:pPr>
              <w:jc w:val="center"/>
              <w:rPr>
                <w:b/>
                <w:lang w:val="en-US"/>
              </w:rPr>
            </w:pPr>
            <w:r>
              <w:rPr>
                <w:b/>
                <w:lang w:val="en-US"/>
              </w:rPr>
              <w:t>E/A/T</w:t>
            </w:r>
          </w:p>
        </w:tc>
        <w:tc>
          <w:tcPr>
            <w:tcW w:w="0" w:type="auto"/>
          </w:tcPr>
          <w:p w14:paraId="7512EEBF" w14:textId="77777777" w:rsidR="00511847" w:rsidRPr="00FD1282" w:rsidRDefault="00511847" w:rsidP="002176A5">
            <w:pPr>
              <w:jc w:val="center"/>
              <w:rPr>
                <w:b/>
                <w:lang w:val="en-US"/>
              </w:rPr>
            </w:pPr>
            <w:r w:rsidRPr="00FD1282">
              <w:rPr>
                <w:b/>
                <w:lang w:val="en-US"/>
              </w:rPr>
              <w:t>Req</w:t>
            </w:r>
          </w:p>
        </w:tc>
        <w:tc>
          <w:tcPr>
            <w:tcW w:w="0" w:type="auto"/>
          </w:tcPr>
          <w:p w14:paraId="725E051A" w14:textId="77777777" w:rsidR="00511847" w:rsidRPr="00FD1282" w:rsidRDefault="00511847" w:rsidP="002176A5">
            <w:pPr>
              <w:jc w:val="center"/>
              <w:rPr>
                <w:b/>
                <w:lang w:val="en-US"/>
              </w:rPr>
            </w:pPr>
            <w:r w:rsidRPr="00FD1282">
              <w:rPr>
                <w:b/>
                <w:lang w:val="en-US"/>
              </w:rPr>
              <w:t>Short description</w:t>
            </w:r>
          </w:p>
        </w:tc>
      </w:tr>
      <w:tr w:rsidR="00364AD7" w:rsidRPr="00803904" w14:paraId="52F176E7" w14:textId="77777777" w:rsidTr="00364AD7">
        <w:tc>
          <w:tcPr>
            <w:tcW w:w="0" w:type="auto"/>
          </w:tcPr>
          <w:p w14:paraId="7B4DB818" w14:textId="52109E0F" w:rsidR="00364AD7" w:rsidRPr="00FD1282" w:rsidRDefault="00364AD7" w:rsidP="00364AD7">
            <w:pPr>
              <w:jc w:val="center"/>
              <w:rPr>
                <w:lang w:val="en-US"/>
              </w:rPr>
            </w:pPr>
            <w:r w:rsidRPr="00FD1282">
              <w:rPr>
                <w:lang w:val="en-US"/>
              </w:rPr>
              <w:t>4</w:t>
            </w:r>
          </w:p>
        </w:tc>
        <w:tc>
          <w:tcPr>
            <w:tcW w:w="0" w:type="auto"/>
          </w:tcPr>
          <w:p w14:paraId="6F9C6632" w14:textId="628C9311" w:rsidR="00364AD7" w:rsidRPr="00FD1282" w:rsidRDefault="00364AD7" w:rsidP="00364AD7">
            <w:pPr>
              <w:jc w:val="center"/>
              <w:rPr>
                <w:lang w:val="en-US"/>
              </w:rPr>
            </w:pPr>
            <w:r w:rsidRPr="00FD1282">
              <w:rPr>
                <w:lang w:val="en-US"/>
              </w:rPr>
              <w:t>22</w:t>
            </w:r>
          </w:p>
        </w:tc>
        <w:tc>
          <w:tcPr>
            <w:tcW w:w="0" w:type="auto"/>
          </w:tcPr>
          <w:p w14:paraId="5E097609" w14:textId="45F2E96A" w:rsidR="00364AD7" w:rsidRPr="00FD1282" w:rsidRDefault="00364AD7" w:rsidP="00364AD7">
            <w:pPr>
              <w:jc w:val="center"/>
              <w:rPr>
                <w:lang w:val="en-US"/>
              </w:rPr>
            </w:pPr>
            <w:r w:rsidRPr="00FD1282">
              <w:rPr>
                <w:lang w:val="en-US"/>
              </w:rPr>
              <w:t>A</w:t>
            </w:r>
            <w:r w:rsidRPr="00125FAB">
              <w:rPr>
                <w:lang w:val="en-US"/>
              </w:rPr>
              <w:t>2</w:t>
            </w:r>
          </w:p>
        </w:tc>
        <w:tc>
          <w:tcPr>
            <w:tcW w:w="0" w:type="auto"/>
          </w:tcPr>
          <w:p w14:paraId="2C022A70" w14:textId="12F1531D" w:rsidR="00364AD7" w:rsidRPr="002E7F7A" w:rsidRDefault="00364AD7" w:rsidP="00364AD7">
            <w:pPr>
              <w:jc w:val="center"/>
              <w:rPr>
                <w:lang w:val="en-US"/>
              </w:rPr>
            </w:pPr>
            <w:r w:rsidRPr="002E7F7A">
              <w:rPr>
                <w:lang w:val="en-US"/>
              </w:rPr>
              <w:t>15930</w:t>
            </w:r>
          </w:p>
        </w:tc>
        <w:tc>
          <w:tcPr>
            <w:tcW w:w="0" w:type="auto"/>
          </w:tcPr>
          <w:p w14:paraId="4F0E3D93" w14:textId="77777777" w:rsidR="00364AD7" w:rsidRDefault="00364AD7" w:rsidP="00364AD7">
            <w:pPr>
              <w:jc w:val="both"/>
              <w:rPr>
                <w:lang w:val="en-US"/>
              </w:rPr>
            </w:pPr>
            <w:r>
              <w:rPr>
                <w:lang w:val="en-US"/>
              </w:rPr>
              <w:t>Motivations</w:t>
            </w:r>
          </w:p>
          <w:p w14:paraId="6A22C521" w14:textId="5D8FDC6B" w:rsidR="00364AD7" w:rsidRDefault="00364AD7" w:rsidP="0080332C">
            <w:pPr>
              <w:jc w:val="both"/>
              <w:rPr>
                <w:lang w:val="en-US"/>
              </w:rPr>
            </w:pPr>
            <w:r>
              <w:rPr>
                <w:lang w:val="en-US"/>
              </w:rPr>
              <w:t xml:space="preserve">OFF needs </w:t>
            </w:r>
            <w:r w:rsidR="0080332C">
              <w:rPr>
                <w:lang w:val="en-US"/>
              </w:rPr>
              <w:t xml:space="preserve">to </w:t>
            </w:r>
            <w:r w:rsidR="0080332C" w:rsidRPr="002E7F7A">
              <w:rPr>
                <w:lang w:val="en-US"/>
              </w:rPr>
              <w:t>support complex layout</w:t>
            </w:r>
            <w:r w:rsidR="0080332C">
              <w:rPr>
                <w:lang w:val="en-US"/>
              </w:rPr>
              <w:t>s</w:t>
            </w:r>
            <w:r w:rsidR="0080332C" w:rsidRPr="002E7F7A">
              <w:rPr>
                <w:lang w:val="en-US"/>
              </w:rPr>
              <w:t xml:space="preserve"> and new layout features</w:t>
            </w:r>
          </w:p>
        </w:tc>
      </w:tr>
      <w:tr w:rsidR="00364AD7" w:rsidRPr="00803904" w14:paraId="00D3F3C6" w14:textId="77777777" w:rsidTr="00364AD7">
        <w:tc>
          <w:tcPr>
            <w:tcW w:w="0" w:type="auto"/>
          </w:tcPr>
          <w:p w14:paraId="61CCDB6E" w14:textId="705D1986" w:rsidR="00364AD7" w:rsidRPr="00FD1282" w:rsidRDefault="00364AD7" w:rsidP="00364AD7">
            <w:pPr>
              <w:jc w:val="center"/>
              <w:rPr>
                <w:lang w:val="en-US"/>
              </w:rPr>
            </w:pPr>
          </w:p>
        </w:tc>
        <w:tc>
          <w:tcPr>
            <w:tcW w:w="0" w:type="auto"/>
          </w:tcPr>
          <w:p w14:paraId="0B0AFCB5" w14:textId="07EF5376" w:rsidR="00364AD7" w:rsidRPr="00FD1282" w:rsidRDefault="00364AD7" w:rsidP="00364AD7">
            <w:pPr>
              <w:jc w:val="center"/>
              <w:rPr>
                <w:lang w:val="en-US"/>
              </w:rPr>
            </w:pPr>
          </w:p>
        </w:tc>
        <w:tc>
          <w:tcPr>
            <w:tcW w:w="0" w:type="auto"/>
          </w:tcPr>
          <w:p w14:paraId="3F8D54E4" w14:textId="6D4840EA" w:rsidR="00364AD7" w:rsidRPr="00125FAB" w:rsidRDefault="00364AD7" w:rsidP="00364AD7">
            <w:pPr>
              <w:jc w:val="center"/>
              <w:rPr>
                <w:lang w:val="en-US"/>
              </w:rPr>
            </w:pPr>
          </w:p>
        </w:tc>
        <w:tc>
          <w:tcPr>
            <w:tcW w:w="0" w:type="auto"/>
          </w:tcPr>
          <w:p w14:paraId="2BFE7DF4" w14:textId="272FBBE6" w:rsidR="00364AD7" w:rsidRPr="002E7F7A" w:rsidRDefault="00364AD7" w:rsidP="00364AD7">
            <w:pPr>
              <w:jc w:val="center"/>
              <w:rPr>
                <w:lang w:val="en-US"/>
              </w:rPr>
            </w:pPr>
          </w:p>
        </w:tc>
        <w:tc>
          <w:tcPr>
            <w:tcW w:w="0" w:type="auto"/>
          </w:tcPr>
          <w:p w14:paraId="47CDB35C" w14:textId="77777777" w:rsidR="0080332C" w:rsidRDefault="0080332C" w:rsidP="0080332C">
            <w:pPr>
              <w:suppressAutoHyphens/>
              <w:rPr>
                <w:rFonts w:eastAsia="Malgun Gothic"/>
                <w:lang w:eastAsia="ko-KR"/>
              </w:rPr>
            </w:pPr>
            <w:r>
              <w:rPr>
                <w:rFonts w:eastAsia="Malgun Gothic"/>
                <w:lang w:eastAsia="ko-KR"/>
              </w:rPr>
              <w:t>Objectives</w:t>
            </w:r>
          </w:p>
          <w:p w14:paraId="5D32CC49" w14:textId="47511C42" w:rsidR="00364AD7" w:rsidRPr="00EF4D79" w:rsidRDefault="0080332C" w:rsidP="0080332C">
            <w:pPr>
              <w:jc w:val="both"/>
              <w:rPr>
                <w:lang w:val="en-US"/>
              </w:rPr>
            </w:pPr>
            <w:r>
              <w:rPr>
                <w:lang w:val="en-US"/>
              </w:rPr>
              <w:t>To s</w:t>
            </w:r>
            <w:r w:rsidR="00364AD7">
              <w:rPr>
                <w:lang w:val="en-US"/>
              </w:rPr>
              <w:t>pecif</w:t>
            </w:r>
            <w:r>
              <w:rPr>
                <w:lang w:val="en-US"/>
              </w:rPr>
              <w:t>y</w:t>
            </w:r>
            <w:r w:rsidR="00364AD7">
              <w:rPr>
                <w:lang w:val="en-US"/>
              </w:rPr>
              <w:t xml:space="preserve"> changes </w:t>
            </w:r>
            <w:r w:rsidR="00364AD7" w:rsidRPr="002E7F7A">
              <w:rPr>
                <w:lang w:val="en-US"/>
              </w:rPr>
              <w:t xml:space="preserve">in complex layout support and </w:t>
            </w:r>
            <w:r w:rsidR="00364AD7">
              <w:rPr>
                <w:lang w:val="en-US"/>
              </w:rPr>
              <w:t xml:space="preserve">of </w:t>
            </w:r>
            <w:r w:rsidR="00364AD7" w:rsidRPr="002E7F7A">
              <w:rPr>
                <w:lang w:val="en-US"/>
              </w:rPr>
              <w:t>the additional support for new layout features necessitate corresponding updates to the functionality of the existing layout features and definition of new ones.</w:t>
            </w:r>
          </w:p>
        </w:tc>
      </w:tr>
    </w:tbl>
    <w:p w14:paraId="5E3BB1F1" w14:textId="77777777" w:rsidR="00511847" w:rsidRPr="007B6DE3" w:rsidRDefault="00511847" w:rsidP="00511847">
      <w:pPr>
        <w:rPr>
          <w:lang w:eastAsia="x-none"/>
        </w:rPr>
      </w:pPr>
    </w:p>
    <w:p w14:paraId="64DF27FC" w14:textId="77777777" w:rsidR="00DE622C" w:rsidRDefault="00DE622C" w:rsidP="002E4DC5">
      <w:pPr>
        <w:pStyle w:val="Heading1"/>
        <w:rPr>
          <w:lang w:val="en-US"/>
        </w:rPr>
      </w:pPr>
      <w:bookmarkStart w:id="40" w:name="_Toc481338031"/>
      <w:r w:rsidRPr="00DE622C">
        <w:rPr>
          <w:lang w:val="en-US"/>
        </w:rPr>
        <w:t>Media context and control</w:t>
      </w:r>
      <w:bookmarkEnd w:id="40"/>
    </w:p>
    <w:p w14:paraId="600DCFE1" w14:textId="77777777" w:rsidR="007A07BF" w:rsidRPr="00FD1282" w:rsidRDefault="007A07BF" w:rsidP="007D504B">
      <w:pPr>
        <w:pStyle w:val="Heading2"/>
        <w:ind w:left="578" w:hanging="578"/>
      </w:pPr>
      <w:bookmarkStart w:id="41" w:name="_Toc452981628"/>
      <w:bookmarkStart w:id="42" w:name="_Toc481338032"/>
      <w:bookmarkStart w:id="43" w:name="_Toc197518998"/>
      <w:bookmarkStart w:id="44" w:name="Scalable_audio_and_speech_coding"/>
      <w:bookmarkStart w:id="45" w:name="_Toc197518995"/>
      <w:r w:rsidRPr="00FD1282">
        <w:t>Media Context and Control – Control Information</w:t>
      </w:r>
      <w:bookmarkEnd w:id="41"/>
      <w:bookmarkEnd w:id="42"/>
    </w:p>
    <w:p w14:paraId="0CECC2B5"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A87B6D6" w14:textId="77777777" w:rsidTr="0080332C">
        <w:tc>
          <w:tcPr>
            <w:tcW w:w="0" w:type="auto"/>
          </w:tcPr>
          <w:p w14:paraId="71F656AB" w14:textId="77777777" w:rsidR="007A07BF" w:rsidRPr="00FD1282" w:rsidRDefault="007A07BF" w:rsidP="002176A5">
            <w:pPr>
              <w:jc w:val="center"/>
              <w:rPr>
                <w:b/>
                <w:lang w:val="en-US"/>
              </w:rPr>
            </w:pPr>
            <w:r w:rsidRPr="00FD1282">
              <w:rPr>
                <w:b/>
                <w:lang w:val="en-US"/>
              </w:rPr>
              <w:t>Std</w:t>
            </w:r>
          </w:p>
        </w:tc>
        <w:tc>
          <w:tcPr>
            <w:tcW w:w="0" w:type="auto"/>
          </w:tcPr>
          <w:p w14:paraId="1267D1D0" w14:textId="77777777" w:rsidR="007A07BF" w:rsidRPr="00FD1282" w:rsidRDefault="007A07BF" w:rsidP="002176A5">
            <w:pPr>
              <w:jc w:val="center"/>
              <w:rPr>
                <w:b/>
                <w:lang w:val="en-US"/>
              </w:rPr>
            </w:pPr>
            <w:r w:rsidRPr="00FD1282">
              <w:rPr>
                <w:b/>
                <w:lang w:val="en-US"/>
              </w:rPr>
              <w:t>Pt</w:t>
            </w:r>
          </w:p>
        </w:tc>
        <w:tc>
          <w:tcPr>
            <w:tcW w:w="0" w:type="auto"/>
          </w:tcPr>
          <w:p w14:paraId="33E8DD6C" w14:textId="77777777" w:rsidR="007A07BF" w:rsidRPr="00FD1282" w:rsidRDefault="008B754E" w:rsidP="002176A5">
            <w:pPr>
              <w:jc w:val="center"/>
              <w:rPr>
                <w:b/>
                <w:lang w:val="en-US"/>
              </w:rPr>
            </w:pPr>
            <w:r>
              <w:rPr>
                <w:b/>
                <w:lang w:val="en-US"/>
              </w:rPr>
              <w:t>E/A/T</w:t>
            </w:r>
          </w:p>
        </w:tc>
        <w:tc>
          <w:tcPr>
            <w:tcW w:w="0" w:type="auto"/>
          </w:tcPr>
          <w:p w14:paraId="07834F4E" w14:textId="77777777" w:rsidR="007A07BF" w:rsidRPr="00FD1282" w:rsidRDefault="007A07BF" w:rsidP="002176A5">
            <w:pPr>
              <w:jc w:val="center"/>
              <w:rPr>
                <w:b/>
                <w:lang w:val="en-US"/>
              </w:rPr>
            </w:pPr>
            <w:r w:rsidRPr="00FD1282">
              <w:rPr>
                <w:b/>
                <w:lang w:val="en-US"/>
              </w:rPr>
              <w:t>Req</w:t>
            </w:r>
          </w:p>
        </w:tc>
        <w:tc>
          <w:tcPr>
            <w:tcW w:w="0" w:type="auto"/>
          </w:tcPr>
          <w:p w14:paraId="5386195C" w14:textId="77777777" w:rsidR="007A07BF" w:rsidRPr="00FD1282" w:rsidRDefault="007A07BF" w:rsidP="002176A5">
            <w:pPr>
              <w:jc w:val="center"/>
              <w:rPr>
                <w:b/>
                <w:lang w:val="en-US"/>
              </w:rPr>
            </w:pPr>
            <w:r w:rsidRPr="00FD1282">
              <w:rPr>
                <w:b/>
                <w:lang w:val="en-US"/>
              </w:rPr>
              <w:t>Short description</w:t>
            </w:r>
          </w:p>
        </w:tc>
      </w:tr>
      <w:tr w:rsidR="0080332C" w:rsidRPr="00FD1282" w14:paraId="0EF67170" w14:textId="77777777" w:rsidTr="0080332C">
        <w:tc>
          <w:tcPr>
            <w:tcW w:w="0" w:type="auto"/>
            <w:tcBorders>
              <w:top w:val="single" w:sz="4" w:space="0" w:color="auto"/>
              <w:left w:val="single" w:sz="4" w:space="0" w:color="auto"/>
              <w:bottom w:val="single" w:sz="4" w:space="0" w:color="auto"/>
              <w:right w:val="single" w:sz="4" w:space="0" w:color="auto"/>
            </w:tcBorders>
          </w:tcPr>
          <w:p w14:paraId="5616F873" w14:textId="1F1CF187"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4A4649CA" w14:textId="346A8A95" w:rsidR="0080332C" w:rsidRPr="00FD1282" w:rsidRDefault="0080332C" w:rsidP="0080332C">
            <w:pPr>
              <w:jc w:val="center"/>
              <w:rPr>
                <w:lang w:val="en-US"/>
              </w:rPr>
            </w:pPr>
            <w:r w:rsidRPr="00FD1282">
              <w:rPr>
                <w:lang w:val="en-US"/>
              </w:rPr>
              <w:t>2</w:t>
            </w:r>
          </w:p>
        </w:tc>
        <w:tc>
          <w:tcPr>
            <w:tcW w:w="0" w:type="auto"/>
            <w:tcBorders>
              <w:top w:val="single" w:sz="4" w:space="0" w:color="auto"/>
              <w:left w:val="single" w:sz="4" w:space="0" w:color="auto"/>
              <w:bottom w:val="single" w:sz="4" w:space="0" w:color="auto"/>
              <w:right w:val="single" w:sz="4" w:space="0" w:color="auto"/>
            </w:tcBorders>
          </w:tcPr>
          <w:p w14:paraId="0589A773" w14:textId="765334FE"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0CE98AD2"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4121258" w14:textId="77777777" w:rsidR="0080332C" w:rsidRDefault="0080332C" w:rsidP="0080332C">
            <w:pPr>
              <w:jc w:val="both"/>
              <w:rPr>
                <w:lang w:val="en-US"/>
              </w:rPr>
            </w:pPr>
            <w:r>
              <w:rPr>
                <w:lang w:val="en-US"/>
              </w:rPr>
              <w:t>Motivations</w:t>
            </w:r>
          </w:p>
          <w:p w14:paraId="767F5BEC" w14:textId="4817A563" w:rsidR="0080332C" w:rsidRPr="00FD1282" w:rsidRDefault="0080332C" w:rsidP="0080332C">
            <w:pPr>
              <w:suppressAutoHyphens/>
              <w:jc w:val="both"/>
            </w:pPr>
            <w:r>
              <w:t>MPEG-V must support c</w:t>
            </w:r>
            <w:r w:rsidRPr="00FD1282">
              <w:t>apabilities and preferences for such new sensors and actuators as 3D printer, E-nose, Camera array, and Radar</w:t>
            </w:r>
          </w:p>
        </w:tc>
      </w:tr>
      <w:tr w:rsidR="0080332C" w:rsidRPr="00FD1282" w14:paraId="450F33DB" w14:textId="77777777" w:rsidTr="0080332C">
        <w:tc>
          <w:tcPr>
            <w:tcW w:w="0" w:type="auto"/>
            <w:tcBorders>
              <w:top w:val="single" w:sz="4" w:space="0" w:color="auto"/>
              <w:left w:val="single" w:sz="4" w:space="0" w:color="auto"/>
              <w:bottom w:val="single" w:sz="4" w:space="0" w:color="auto"/>
              <w:right w:val="single" w:sz="4" w:space="0" w:color="auto"/>
            </w:tcBorders>
          </w:tcPr>
          <w:p w14:paraId="237E1679" w14:textId="0C38FF5A"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30D48F" w14:textId="11051D12"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57390E" w14:textId="072E29C5"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34B664"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23A0B9E1" w14:textId="77777777" w:rsidR="0080332C" w:rsidRDefault="0080332C" w:rsidP="0080332C">
            <w:pPr>
              <w:jc w:val="both"/>
              <w:rPr>
                <w:lang w:val="en-US"/>
              </w:rPr>
            </w:pPr>
            <w:r>
              <w:rPr>
                <w:lang w:val="en-US"/>
              </w:rPr>
              <w:t>Objectives</w:t>
            </w:r>
          </w:p>
          <w:p w14:paraId="3945C7CF" w14:textId="134A250F" w:rsidR="0080332C" w:rsidRPr="00FD1282" w:rsidRDefault="0080332C" w:rsidP="0080332C">
            <w:pPr>
              <w:suppressAutoHyphens/>
              <w:jc w:val="both"/>
            </w:pPr>
            <w:r>
              <w:rPr>
                <w:lang w:val="en-US"/>
              </w:rPr>
              <w:t>To specify such capabilities for MPEG-V</w:t>
            </w:r>
            <w:r w:rsidRPr="00FD1282">
              <w:rPr>
                <w:lang w:val="en-US"/>
              </w:rPr>
              <w:t xml:space="preserve"> </w:t>
            </w:r>
            <w:r w:rsidRPr="00FD1282">
              <w:t>Control Information</w:t>
            </w:r>
            <w:r w:rsidRPr="00FD1282">
              <w:rPr>
                <w:lang w:val="en-US"/>
              </w:rPr>
              <w:t>.</w:t>
            </w:r>
          </w:p>
        </w:tc>
      </w:tr>
    </w:tbl>
    <w:p w14:paraId="7345225C" w14:textId="77777777" w:rsidR="007A07BF" w:rsidRPr="00FD1282" w:rsidRDefault="007A07BF" w:rsidP="007A07BF"/>
    <w:p w14:paraId="3E442067" w14:textId="77777777" w:rsidR="007A07BF" w:rsidRPr="00FD1282" w:rsidRDefault="007A07BF" w:rsidP="007D504B">
      <w:pPr>
        <w:pStyle w:val="Heading2"/>
        <w:ind w:left="578" w:hanging="578"/>
      </w:pPr>
      <w:bookmarkStart w:id="46" w:name="_Toc452981629"/>
      <w:bookmarkStart w:id="47" w:name="_Toc481338033"/>
      <w:r w:rsidRPr="00FD1282">
        <w:rPr>
          <w:rFonts w:hint="eastAsia"/>
        </w:rPr>
        <w:t>Media Context and Control</w:t>
      </w:r>
      <w:r w:rsidRPr="00FD1282">
        <w:t xml:space="preserve"> – Sensory Information</w:t>
      </w:r>
      <w:bookmarkEnd w:id="46"/>
      <w:bookmarkEnd w:id="47"/>
    </w:p>
    <w:p w14:paraId="569BE85B"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50E36DD6" w14:textId="77777777" w:rsidTr="0080332C">
        <w:tc>
          <w:tcPr>
            <w:tcW w:w="0" w:type="auto"/>
          </w:tcPr>
          <w:p w14:paraId="362DDC34" w14:textId="77777777" w:rsidR="007A07BF" w:rsidRPr="00FD1282" w:rsidRDefault="007A07BF" w:rsidP="002176A5">
            <w:pPr>
              <w:jc w:val="center"/>
              <w:rPr>
                <w:b/>
                <w:lang w:val="en-US"/>
              </w:rPr>
            </w:pPr>
            <w:r w:rsidRPr="00FD1282">
              <w:rPr>
                <w:b/>
                <w:lang w:val="en-US"/>
              </w:rPr>
              <w:t>Std</w:t>
            </w:r>
          </w:p>
        </w:tc>
        <w:tc>
          <w:tcPr>
            <w:tcW w:w="0" w:type="auto"/>
          </w:tcPr>
          <w:p w14:paraId="18657502" w14:textId="77777777" w:rsidR="007A07BF" w:rsidRPr="00FD1282" w:rsidRDefault="007A07BF" w:rsidP="002176A5">
            <w:pPr>
              <w:jc w:val="center"/>
              <w:rPr>
                <w:b/>
                <w:lang w:val="en-US"/>
              </w:rPr>
            </w:pPr>
            <w:r w:rsidRPr="00FD1282">
              <w:rPr>
                <w:b/>
                <w:lang w:val="en-US"/>
              </w:rPr>
              <w:t>Pt</w:t>
            </w:r>
          </w:p>
        </w:tc>
        <w:tc>
          <w:tcPr>
            <w:tcW w:w="0" w:type="auto"/>
          </w:tcPr>
          <w:p w14:paraId="07469776" w14:textId="77777777" w:rsidR="007A07BF" w:rsidRPr="00FD1282" w:rsidRDefault="008B754E" w:rsidP="002176A5">
            <w:pPr>
              <w:jc w:val="center"/>
              <w:rPr>
                <w:b/>
                <w:lang w:val="en-US"/>
              </w:rPr>
            </w:pPr>
            <w:r>
              <w:rPr>
                <w:b/>
                <w:lang w:val="en-US"/>
              </w:rPr>
              <w:t>E/A/T</w:t>
            </w:r>
          </w:p>
        </w:tc>
        <w:tc>
          <w:tcPr>
            <w:tcW w:w="0" w:type="auto"/>
          </w:tcPr>
          <w:p w14:paraId="3A2D3327" w14:textId="77777777" w:rsidR="007A07BF" w:rsidRPr="00FD1282" w:rsidRDefault="007A07BF" w:rsidP="002176A5">
            <w:pPr>
              <w:jc w:val="center"/>
              <w:rPr>
                <w:b/>
                <w:lang w:val="en-US"/>
              </w:rPr>
            </w:pPr>
            <w:r w:rsidRPr="00FD1282">
              <w:rPr>
                <w:b/>
                <w:lang w:val="en-US"/>
              </w:rPr>
              <w:t>Req</w:t>
            </w:r>
          </w:p>
        </w:tc>
        <w:tc>
          <w:tcPr>
            <w:tcW w:w="0" w:type="auto"/>
          </w:tcPr>
          <w:p w14:paraId="73103C3A" w14:textId="77777777" w:rsidR="007A07BF" w:rsidRPr="00FD1282" w:rsidRDefault="007A07BF" w:rsidP="002176A5">
            <w:pPr>
              <w:jc w:val="center"/>
              <w:rPr>
                <w:b/>
                <w:lang w:val="en-US"/>
              </w:rPr>
            </w:pPr>
            <w:r w:rsidRPr="00FD1282">
              <w:rPr>
                <w:b/>
                <w:lang w:val="en-US"/>
              </w:rPr>
              <w:t>Short description</w:t>
            </w:r>
          </w:p>
        </w:tc>
      </w:tr>
      <w:tr w:rsidR="0080332C" w:rsidRPr="00FD1282" w14:paraId="7EB89109" w14:textId="77777777" w:rsidTr="0080332C">
        <w:tc>
          <w:tcPr>
            <w:tcW w:w="0" w:type="auto"/>
            <w:tcBorders>
              <w:top w:val="single" w:sz="4" w:space="0" w:color="auto"/>
              <w:left w:val="single" w:sz="4" w:space="0" w:color="auto"/>
              <w:bottom w:val="single" w:sz="4" w:space="0" w:color="auto"/>
              <w:right w:val="single" w:sz="4" w:space="0" w:color="auto"/>
            </w:tcBorders>
          </w:tcPr>
          <w:p w14:paraId="58B2DA42" w14:textId="1F91C7FD"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606BF369" w14:textId="36B204A2" w:rsidR="0080332C" w:rsidRPr="00FD1282" w:rsidRDefault="0080332C" w:rsidP="0080332C">
            <w:pPr>
              <w:jc w:val="center"/>
              <w:rPr>
                <w:lang w:val="en-US"/>
              </w:rPr>
            </w:pPr>
            <w:r w:rsidRPr="00FD1282">
              <w:rPr>
                <w:lang w:val="en-US"/>
              </w:rPr>
              <w:t>3</w:t>
            </w:r>
          </w:p>
        </w:tc>
        <w:tc>
          <w:tcPr>
            <w:tcW w:w="0" w:type="auto"/>
            <w:tcBorders>
              <w:top w:val="single" w:sz="4" w:space="0" w:color="auto"/>
              <w:left w:val="single" w:sz="4" w:space="0" w:color="auto"/>
              <w:bottom w:val="single" w:sz="4" w:space="0" w:color="auto"/>
              <w:right w:val="single" w:sz="4" w:space="0" w:color="auto"/>
            </w:tcBorders>
          </w:tcPr>
          <w:p w14:paraId="2865F064" w14:textId="66689EE1"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69C3FFB9"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0E5D8F2" w14:textId="77777777" w:rsidR="0080332C" w:rsidRDefault="0080332C" w:rsidP="0080332C">
            <w:pPr>
              <w:jc w:val="both"/>
              <w:rPr>
                <w:lang w:val="en-US"/>
              </w:rPr>
            </w:pPr>
            <w:r>
              <w:rPr>
                <w:lang w:val="en-US"/>
              </w:rPr>
              <w:t>Motivations</w:t>
            </w:r>
          </w:p>
          <w:p w14:paraId="1F363C6B" w14:textId="7264E702" w:rsidR="0080332C" w:rsidRPr="00FD1282" w:rsidRDefault="0080332C" w:rsidP="0080332C">
            <w:pPr>
              <w:suppressAutoHyphens/>
            </w:pPr>
            <w:r>
              <w:t>MPEG-V must</w:t>
            </w:r>
            <w:r w:rsidRPr="00FD1282">
              <w:t xml:space="preserve"> </w:t>
            </w:r>
            <w:r>
              <w:t>support n</w:t>
            </w:r>
            <w:r w:rsidRPr="00FD1282">
              <w:t>ew sensory effects related to color models of 3D printing.</w:t>
            </w:r>
          </w:p>
        </w:tc>
      </w:tr>
      <w:tr w:rsidR="0080332C" w:rsidRPr="00FD1282" w14:paraId="02EA86EA" w14:textId="77777777" w:rsidTr="0080332C">
        <w:tc>
          <w:tcPr>
            <w:tcW w:w="0" w:type="auto"/>
            <w:tcBorders>
              <w:top w:val="single" w:sz="4" w:space="0" w:color="auto"/>
              <w:left w:val="single" w:sz="4" w:space="0" w:color="auto"/>
              <w:bottom w:val="single" w:sz="4" w:space="0" w:color="auto"/>
              <w:right w:val="single" w:sz="4" w:space="0" w:color="auto"/>
            </w:tcBorders>
          </w:tcPr>
          <w:p w14:paraId="3FF992D1" w14:textId="53729B99"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482413A" w14:textId="4AD7CA24"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0D3E16" w14:textId="5191362A"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13C109" w14:textId="77777777" w:rsidR="0080332C" w:rsidRPr="00FD1282" w:rsidRDefault="0080332C" w:rsidP="0080332C">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194B79C6" w14:textId="77777777" w:rsidR="0080332C" w:rsidRDefault="0080332C" w:rsidP="0080332C">
            <w:pPr>
              <w:jc w:val="both"/>
              <w:rPr>
                <w:lang w:val="en-US"/>
              </w:rPr>
            </w:pPr>
            <w:r>
              <w:rPr>
                <w:lang w:val="en-US"/>
              </w:rPr>
              <w:t>Objectives</w:t>
            </w:r>
          </w:p>
          <w:p w14:paraId="7FE15799" w14:textId="20281027" w:rsidR="0080332C" w:rsidRPr="00FD1282" w:rsidRDefault="0080332C" w:rsidP="0080332C">
            <w:pPr>
              <w:suppressAutoHyphens/>
            </w:pPr>
            <w:r>
              <w:rPr>
                <w:lang w:val="en-US"/>
              </w:rPr>
              <w:t>To specify such capabilities for MPEG-V</w:t>
            </w:r>
            <w:r w:rsidRPr="00FD1282">
              <w:rPr>
                <w:lang w:val="en-US"/>
              </w:rPr>
              <w:t xml:space="preserve"> </w:t>
            </w:r>
            <w:r>
              <w:rPr>
                <w:lang w:val="en-US"/>
              </w:rPr>
              <w:t xml:space="preserve">Sensory </w:t>
            </w:r>
            <w:r w:rsidRPr="00FD1282">
              <w:t>Information</w:t>
            </w:r>
            <w:r w:rsidRPr="00FD1282">
              <w:rPr>
                <w:lang w:val="en-US"/>
              </w:rPr>
              <w:t>.</w:t>
            </w:r>
          </w:p>
        </w:tc>
      </w:tr>
    </w:tbl>
    <w:p w14:paraId="7A467C12" w14:textId="77777777" w:rsidR="007A07BF" w:rsidRPr="00FD1282" w:rsidRDefault="007A07BF" w:rsidP="007A07BF"/>
    <w:p w14:paraId="7D12C02A" w14:textId="77777777" w:rsidR="007A07BF" w:rsidRPr="00FD1282" w:rsidRDefault="007A07BF" w:rsidP="007D504B">
      <w:pPr>
        <w:pStyle w:val="Heading2"/>
        <w:ind w:left="578" w:hanging="578"/>
      </w:pPr>
      <w:bookmarkStart w:id="48" w:name="_Toc452981630"/>
      <w:bookmarkStart w:id="49" w:name="_Toc481338034"/>
      <w:bookmarkEnd w:id="43"/>
      <w:r w:rsidRPr="00FD1282">
        <w:rPr>
          <w:rFonts w:hint="eastAsia"/>
        </w:rPr>
        <w:t>Media Context and Control</w:t>
      </w:r>
      <w:r w:rsidRPr="00FD1282">
        <w:t xml:space="preserve"> – Virtual World Object Characteristics</w:t>
      </w:r>
      <w:bookmarkEnd w:id="48"/>
      <w:bookmarkEnd w:id="49"/>
    </w:p>
    <w:p w14:paraId="53630551"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102426E7" w14:textId="77777777" w:rsidTr="00E620DB">
        <w:tc>
          <w:tcPr>
            <w:tcW w:w="0" w:type="auto"/>
          </w:tcPr>
          <w:p w14:paraId="18CFCA39" w14:textId="77777777" w:rsidR="007A07BF" w:rsidRPr="00FD1282" w:rsidRDefault="007A07BF" w:rsidP="002176A5">
            <w:pPr>
              <w:jc w:val="center"/>
              <w:rPr>
                <w:b/>
                <w:lang w:val="en-US"/>
              </w:rPr>
            </w:pPr>
            <w:r w:rsidRPr="00FD1282">
              <w:rPr>
                <w:b/>
                <w:lang w:val="en-US"/>
              </w:rPr>
              <w:t>Std</w:t>
            </w:r>
          </w:p>
        </w:tc>
        <w:tc>
          <w:tcPr>
            <w:tcW w:w="0" w:type="auto"/>
          </w:tcPr>
          <w:p w14:paraId="768D9F5B" w14:textId="77777777" w:rsidR="007A07BF" w:rsidRPr="00FD1282" w:rsidRDefault="007A07BF" w:rsidP="002176A5">
            <w:pPr>
              <w:jc w:val="center"/>
              <w:rPr>
                <w:b/>
                <w:lang w:val="en-US"/>
              </w:rPr>
            </w:pPr>
            <w:r w:rsidRPr="00FD1282">
              <w:rPr>
                <w:b/>
                <w:lang w:val="en-US"/>
              </w:rPr>
              <w:t>Pt</w:t>
            </w:r>
          </w:p>
        </w:tc>
        <w:tc>
          <w:tcPr>
            <w:tcW w:w="0" w:type="auto"/>
          </w:tcPr>
          <w:p w14:paraId="32275E2B" w14:textId="77777777" w:rsidR="007A07BF" w:rsidRPr="00FD1282" w:rsidRDefault="008B754E" w:rsidP="002176A5">
            <w:pPr>
              <w:jc w:val="center"/>
              <w:rPr>
                <w:b/>
                <w:lang w:val="en-US"/>
              </w:rPr>
            </w:pPr>
            <w:r>
              <w:rPr>
                <w:b/>
                <w:lang w:val="en-US"/>
              </w:rPr>
              <w:t>E/A/T</w:t>
            </w:r>
          </w:p>
        </w:tc>
        <w:tc>
          <w:tcPr>
            <w:tcW w:w="0" w:type="auto"/>
          </w:tcPr>
          <w:p w14:paraId="2B54780E" w14:textId="77777777" w:rsidR="007A07BF" w:rsidRPr="00FD1282" w:rsidRDefault="007A07BF" w:rsidP="002176A5">
            <w:pPr>
              <w:jc w:val="center"/>
              <w:rPr>
                <w:b/>
                <w:lang w:val="en-US"/>
              </w:rPr>
            </w:pPr>
            <w:r w:rsidRPr="00FD1282">
              <w:rPr>
                <w:b/>
                <w:lang w:val="en-US"/>
              </w:rPr>
              <w:t>Req</w:t>
            </w:r>
          </w:p>
        </w:tc>
        <w:tc>
          <w:tcPr>
            <w:tcW w:w="0" w:type="auto"/>
          </w:tcPr>
          <w:p w14:paraId="628E8228" w14:textId="77777777" w:rsidR="007A07BF" w:rsidRPr="00FD1282" w:rsidRDefault="007A07BF" w:rsidP="002176A5">
            <w:pPr>
              <w:jc w:val="center"/>
              <w:rPr>
                <w:b/>
                <w:lang w:val="en-US"/>
              </w:rPr>
            </w:pPr>
            <w:r w:rsidRPr="00FD1282">
              <w:rPr>
                <w:b/>
                <w:lang w:val="en-US"/>
              </w:rPr>
              <w:t>Short description</w:t>
            </w:r>
          </w:p>
        </w:tc>
      </w:tr>
      <w:tr w:rsidR="0080332C" w:rsidRPr="00FD1282" w14:paraId="5AAD0F8B" w14:textId="77777777" w:rsidTr="007A11BD">
        <w:tc>
          <w:tcPr>
            <w:tcW w:w="0" w:type="auto"/>
            <w:tcBorders>
              <w:top w:val="single" w:sz="4" w:space="0" w:color="auto"/>
              <w:left w:val="single" w:sz="4" w:space="0" w:color="auto"/>
              <w:bottom w:val="single" w:sz="4" w:space="0" w:color="auto"/>
              <w:right w:val="single" w:sz="4" w:space="0" w:color="auto"/>
            </w:tcBorders>
          </w:tcPr>
          <w:p w14:paraId="2F62CCA9" w14:textId="20379796" w:rsidR="0080332C" w:rsidRPr="00FD1282" w:rsidRDefault="0080332C" w:rsidP="0080332C">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C522D48" w14:textId="0FBF05D3" w:rsidR="0080332C" w:rsidRPr="00FD1282" w:rsidRDefault="0080332C" w:rsidP="0080332C">
            <w:pPr>
              <w:jc w:val="center"/>
              <w:rPr>
                <w:lang w:val="en-US"/>
              </w:rPr>
            </w:pPr>
            <w:r w:rsidRPr="00FD1282">
              <w:rPr>
                <w:lang w:val="en-US"/>
              </w:rPr>
              <w:t>4</w:t>
            </w:r>
          </w:p>
        </w:tc>
        <w:tc>
          <w:tcPr>
            <w:tcW w:w="0" w:type="auto"/>
            <w:tcBorders>
              <w:top w:val="single" w:sz="4" w:space="0" w:color="auto"/>
              <w:left w:val="single" w:sz="4" w:space="0" w:color="auto"/>
              <w:bottom w:val="single" w:sz="4" w:space="0" w:color="auto"/>
              <w:right w:val="single" w:sz="4" w:space="0" w:color="auto"/>
            </w:tcBorders>
          </w:tcPr>
          <w:p w14:paraId="77A024B4" w14:textId="2E4F2933" w:rsidR="0080332C" w:rsidRPr="00FD1282" w:rsidRDefault="0080332C" w:rsidP="0080332C">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55AD0FD7" w14:textId="77777777" w:rsidR="0080332C" w:rsidRPr="00FD1282" w:rsidRDefault="0080332C" w:rsidP="0080332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B458E15" w14:textId="77777777" w:rsidR="0080332C" w:rsidRDefault="0080332C" w:rsidP="0080332C">
            <w:pPr>
              <w:jc w:val="both"/>
              <w:rPr>
                <w:lang w:val="en-US"/>
              </w:rPr>
            </w:pPr>
            <w:r>
              <w:rPr>
                <w:lang w:val="en-US"/>
              </w:rPr>
              <w:t>Motivations</w:t>
            </w:r>
          </w:p>
          <w:p w14:paraId="6668B9CE" w14:textId="64BC0AD9" w:rsidR="0080332C" w:rsidRPr="00FD1282" w:rsidRDefault="0080332C" w:rsidP="006E7B99">
            <w:pPr>
              <w:suppressAutoHyphens/>
            </w:pPr>
            <w:r w:rsidRPr="00FD1282">
              <w:t>Virtual World Object Characteristics</w:t>
            </w:r>
            <w:r>
              <w:t xml:space="preserve"> must</w:t>
            </w:r>
            <w:r w:rsidRPr="00FD1282">
              <w:t xml:space="preserve"> </w:t>
            </w:r>
            <w:r>
              <w:t xml:space="preserve">be extended to account for additions to </w:t>
            </w:r>
            <w:r w:rsidRPr="00FD1282">
              <w:t xml:space="preserve">other </w:t>
            </w:r>
            <w:r>
              <w:t xml:space="preserve">MPEG-V </w:t>
            </w:r>
            <w:r w:rsidRPr="00FD1282">
              <w:t xml:space="preserve">parts </w:t>
            </w:r>
            <w:r>
              <w:t xml:space="preserve">where </w:t>
            </w:r>
            <w:r w:rsidRPr="00FD1282">
              <w:t>new actuators and sensors</w:t>
            </w:r>
            <w:r>
              <w:t xml:space="preserve"> have been introduced</w:t>
            </w:r>
            <w:r w:rsidRPr="00FD1282">
              <w:t>.</w:t>
            </w:r>
          </w:p>
        </w:tc>
      </w:tr>
      <w:tr w:rsidR="006E7B99" w:rsidRPr="00FD1282" w14:paraId="09D98DB8" w14:textId="77777777" w:rsidTr="00E620DB">
        <w:tc>
          <w:tcPr>
            <w:tcW w:w="0" w:type="auto"/>
            <w:tcBorders>
              <w:top w:val="single" w:sz="4" w:space="0" w:color="auto"/>
              <w:left w:val="single" w:sz="4" w:space="0" w:color="auto"/>
              <w:bottom w:val="single" w:sz="4" w:space="0" w:color="auto"/>
              <w:right w:val="single" w:sz="4" w:space="0" w:color="auto"/>
            </w:tcBorders>
          </w:tcPr>
          <w:p w14:paraId="55F534BF" w14:textId="5035DA2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AF57282" w14:textId="123D2EB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36A703" w14:textId="598D0672"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B20A5C" w14:textId="77777777" w:rsidR="006E7B99" w:rsidRPr="00FD1282" w:rsidRDefault="006E7B99" w:rsidP="006E7B99">
            <w:pPr>
              <w:jc w:val="cente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06DC11D0" w14:textId="77777777" w:rsidR="006E7B99" w:rsidRDefault="006E7B99" w:rsidP="006E7B99">
            <w:pPr>
              <w:jc w:val="both"/>
              <w:rPr>
                <w:lang w:val="en-US"/>
              </w:rPr>
            </w:pPr>
            <w:r>
              <w:rPr>
                <w:lang w:val="en-US"/>
              </w:rPr>
              <w:t>Objectives</w:t>
            </w:r>
          </w:p>
          <w:p w14:paraId="65445764" w14:textId="5CEC39F2" w:rsidR="006E7B99" w:rsidRPr="00FD1282" w:rsidRDefault="006E7B99" w:rsidP="006E7B99">
            <w:pPr>
              <w:pStyle w:val="BodyText"/>
              <w:rPr>
                <w:lang w:eastAsia="en-US"/>
              </w:rPr>
            </w:pPr>
            <w:r>
              <w:rPr>
                <w:lang w:val="en-US"/>
              </w:rPr>
              <w:t>To specify such characteristics in MPEG-V</w:t>
            </w:r>
            <w:r w:rsidRPr="00FD1282">
              <w:rPr>
                <w:lang w:val="en-US"/>
              </w:rPr>
              <w:t xml:space="preserve"> </w:t>
            </w:r>
            <w:r w:rsidRPr="00FD1282">
              <w:t>Virtual World Object Characteristics</w:t>
            </w:r>
            <w:r w:rsidRPr="00FD1282">
              <w:rPr>
                <w:lang w:val="en-US"/>
              </w:rPr>
              <w:t>.</w:t>
            </w:r>
          </w:p>
        </w:tc>
      </w:tr>
    </w:tbl>
    <w:p w14:paraId="7A1E7F04" w14:textId="77777777" w:rsidR="007A07BF" w:rsidRPr="00FD1282" w:rsidRDefault="007A07BF" w:rsidP="007A07BF"/>
    <w:p w14:paraId="7EFBBEFA" w14:textId="77777777" w:rsidR="007A07BF" w:rsidRPr="00FD1282" w:rsidRDefault="007A07BF" w:rsidP="007D504B">
      <w:pPr>
        <w:pStyle w:val="Heading2"/>
        <w:ind w:left="578" w:hanging="578"/>
      </w:pPr>
      <w:bookmarkStart w:id="50" w:name="_Toc452981631"/>
      <w:bookmarkStart w:id="51" w:name="_Toc481338035"/>
      <w:r w:rsidRPr="00FD1282">
        <w:rPr>
          <w:rFonts w:hint="eastAsia"/>
        </w:rPr>
        <w:t>Media Context and Control</w:t>
      </w:r>
      <w:r w:rsidRPr="00FD1282">
        <w:t xml:space="preserve"> – Data Formats for Interaction Devices</w:t>
      </w:r>
      <w:bookmarkEnd w:id="50"/>
      <w:bookmarkEnd w:id="51"/>
    </w:p>
    <w:p w14:paraId="1ADA66D9"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05444166" w14:textId="77777777" w:rsidTr="006E7B99">
        <w:tc>
          <w:tcPr>
            <w:tcW w:w="0" w:type="auto"/>
          </w:tcPr>
          <w:p w14:paraId="47A84735" w14:textId="77777777" w:rsidR="007A07BF" w:rsidRPr="00FD1282" w:rsidRDefault="007A07BF" w:rsidP="002176A5">
            <w:pPr>
              <w:jc w:val="center"/>
              <w:rPr>
                <w:b/>
                <w:lang w:val="en-US"/>
              </w:rPr>
            </w:pPr>
            <w:r w:rsidRPr="00FD1282">
              <w:rPr>
                <w:b/>
                <w:lang w:val="en-US"/>
              </w:rPr>
              <w:t>Std</w:t>
            </w:r>
          </w:p>
        </w:tc>
        <w:tc>
          <w:tcPr>
            <w:tcW w:w="0" w:type="auto"/>
          </w:tcPr>
          <w:p w14:paraId="1DC094D2" w14:textId="77777777" w:rsidR="007A07BF" w:rsidRPr="00FD1282" w:rsidRDefault="007A07BF" w:rsidP="002176A5">
            <w:pPr>
              <w:jc w:val="center"/>
              <w:rPr>
                <w:b/>
                <w:lang w:val="en-US"/>
              </w:rPr>
            </w:pPr>
            <w:r w:rsidRPr="00FD1282">
              <w:rPr>
                <w:b/>
                <w:lang w:val="en-US"/>
              </w:rPr>
              <w:t>Pt</w:t>
            </w:r>
          </w:p>
        </w:tc>
        <w:tc>
          <w:tcPr>
            <w:tcW w:w="0" w:type="auto"/>
          </w:tcPr>
          <w:p w14:paraId="001A0A98" w14:textId="77777777" w:rsidR="007A07BF" w:rsidRPr="00FD1282" w:rsidRDefault="008B754E" w:rsidP="002176A5">
            <w:pPr>
              <w:jc w:val="center"/>
              <w:rPr>
                <w:b/>
                <w:lang w:val="en-US"/>
              </w:rPr>
            </w:pPr>
            <w:r>
              <w:rPr>
                <w:b/>
                <w:lang w:val="en-US"/>
              </w:rPr>
              <w:t>E/A/T</w:t>
            </w:r>
          </w:p>
        </w:tc>
        <w:tc>
          <w:tcPr>
            <w:tcW w:w="0" w:type="auto"/>
          </w:tcPr>
          <w:p w14:paraId="02151595" w14:textId="77777777" w:rsidR="007A07BF" w:rsidRPr="00FD1282" w:rsidRDefault="007A07BF" w:rsidP="002176A5">
            <w:pPr>
              <w:jc w:val="center"/>
              <w:rPr>
                <w:b/>
                <w:lang w:val="en-US"/>
              </w:rPr>
            </w:pPr>
            <w:r w:rsidRPr="00FD1282">
              <w:rPr>
                <w:b/>
                <w:lang w:val="en-US"/>
              </w:rPr>
              <w:t>Req</w:t>
            </w:r>
          </w:p>
        </w:tc>
        <w:tc>
          <w:tcPr>
            <w:tcW w:w="0" w:type="auto"/>
          </w:tcPr>
          <w:p w14:paraId="7DE9969F" w14:textId="77777777" w:rsidR="007A07BF" w:rsidRPr="00FD1282" w:rsidRDefault="007A07BF" w:rsidP="002176A5">
            <w:pPr>
              <w:jc w:val="center"/>
              <w:rPr>
                <w:b/>
                <w:lang w:val="en-US"/>
              </w:rPr>
            </w:pPr>
            <w:r w:rsidRPr="00FD1282">
              <w:rPr>
                <w:b/>
                <w:lang w:val="en-US"/>
              </w:rPr>
              <w:t>Short description</w:t>
            </w:r>
          </w:p>
        </w:tc>
      </w:tr>
      <w:tr w:rsidR="006E7B99" w:rsidRPr="00FD1282" w14:paraId="0D14186F" w14:textId="77777777" w:rsidTr="006E7B99">
        <w:tc>
          <w:tcPr>
            <w:tcW w:w="0" w:type="auto"/>
            <w:tcBorders>
              <w:top w:val="single" w:sz="4" w:space="0" w:color="auto"/>
              <w:left w:val="single" w:sz="4" w:space="0" w:color="auto"/>
              <w:bottom w:val="single" w:sz="4" w:space="0" w:color="auto"/>
              <w:right w:val="single" w:sz="4" w:space="0" w:color="auto"/>
            </w:tcBorders>
          </w:tcPr>
          <w:p w14:paraId="469847B6" w14:textId="270519C8" w:rsidR="006E7B99" w:rsidRPr="00FD1282" w:rsidRDefault="006E7B99" w:rsidP="006E7B99">
            <w:pPr>
              <w:jc w:val="cente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5B03DA3F" w14:textId="09BADFDB" w:rsidR="006E7B99" w:rsidRPr="00FD1282" w:rsidRDefault="006E7B99" w:rsidP="006E7B99">
            <w:pPr>
              <w:jc w:val="center"/>
              <w:rPr>
                <w:lang w:val="en-US"/>
              </w:rPr>
            </w:pPr>
            <w:r w:rsidRPr="00FD1282">
              <w:rPr>
                <w:lang w:val="en-US"/>
              </w:rPr>
              <w:t>5</w:t>
            </w:r>
          </w:p>
        </w:tc>
        <w:tc>
          <w:tcPr>
            <w:tcW w:w="0" w:type="auto"/>
            <w:tcBorders>
              <w:top w:val="single" w:sz="4" w:space="0" w:color="auto"/>
              <w:left w:val="single" w:sz="4" w:space="0" w:color="auto"/>
              <w:bottom w:val="single" w:sz="4" w:space="0" w:color="auto"/>
              <w:right w:val="single" w:sz="4" w:space="0" w:color="auto"/>
            </w:tcBorders>
          </w:tcPr>
          <w:p w14:paraId="3DD88784" w14:textId="612A9200" w:rsidR="006E7B99" w:rsidRPr="00FD1282" w:rsidRDefault="006E7B99" w:rsidP="006E7B99">
            <w:pPr>
              <w:jc w:val="cente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36D3AA9F"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B9C6CA6" w14:textId="77777777" w:rsidR="006E7B99" w:rsidRDefault="006E7B99" w:rsidP="006E7B99">
            <w:pPr>
              <w:jc w:val="both"/>
              <w:rPr>
                <w:lang w:val="en-US"/>
              </w:rPr>
            </w:pPr>
            <w:r>
              <w:rPr>
                <w:lang w:val="en-US"/>
              </w:rPr>
              <w:t>Motivations</w:t>
            </w:r>
          </w:p>
          <w:p w14:paraId="71455D2A" w14:textId="73D8DDBA" w:rsidR="006E7B99" w:rsidRDefault="006E7B99" w:rsidP="006E7B99">
            <w:pPr>
              <w:suppressAutoHyphens/>
              <w:rPr>
                <w:rFonts w:eastAsia="Malgun Gothic"/>
                <w:lang w:eastAsia="ko-KR"/>
              </w:rPr>
            </w:pPr>
            <w:r>
              <w:t xml:space="preserve">MPEG-V needs additional </w:t>
            </w:r>
            <w:r w:rsidRPr="00FD1282">
              <w:t xml:space="preserve">Data Formats for </w:t>
            </w:r>
            <w:r>
              <w:rPr>
                <w:rFonts w:eastAsia="Malgun Gothic"/>
                <w:lang w:eastAsia="ko-KR"/>
              </w:rPr>
              <w:t>n</w:t>
            </w:r>
            <w:r w:rsidRPr="00FD1282">
              <w:rPr>
                <w:rFonts w:eastAsia="Malgun Gothic"/>
                <w:lang w:eastAsia="ko-KR"/>
              </w:rPr>
              <w:t>ew actuators and sensors such as 3D printer, E-nose, Camera array, and Radar.</w:t>
            </w:r>
          </w:p>
        </w:tc>
      </w:tr>
      <w:tr w:rsidR="006E7B99" w:rsidRPr="00FD1282" w14:paraId="05BBECC1" w14:textId="77777777" w:rsidTr="006E7B99">
        <w:tc>
          <w:tcPr>
            <w:tcW w:w="0" w:type="auto"/>
            <w:tcBorders>
              <w:top w:val="single" w:sz="4" w:space="0" w:color="auto"/>
              <w:left w:val="single" w:sz="4" w:space="0" w:color="auto"/>
              <w:bottom w:val="single" w:sz="4" w:space="0" w:color="auto"/>
              <w:right w:val="single" w:sz="4" w:space="0" w:color="auto"/>
            </w:tcBorders>
          </w:tcPr>
          <w:p w14:paraId="268D8C0C" w14:textId="3E7CDE7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F425F5C" w14:textId="6D144A8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10C56" w14:textId="145A73AC"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316C2" w14:textId="77777777" w:rsidR="006E7B99" w:rsidRPr="00FD1282" w:rsidRDefault="006E7B99" w:rsidP="006E7B99">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E6CCEC4" w14:textId="77777777" w:rsidR="006E7B99" w:rsidRDefault="006E7B99" w:rsidP="006E7B99">
            <w:pPr>
              <w:jc w:val="both"/>
              <w:rPr>
                <w:lang w:val="en-US"/>
              </w:rPr>
            </w:pPr>
            <w:r>
              <w:rPr>
                <w:lang w:val="en-US"/>
              </w:rPr>
              <w:t>Objectives</w:t>
            </w:r>
          </w:p>
          <w:p w14:paraId="1E9CF050" w14:textId="44E6871F" w:rsidR="006E7B99" w:rsidRPr="00FD1282" w:rsidRDefault="006E7B99" w:rsidP="006E7B99">
            <w:pPr>
              <w:suppressAutoHyphens/>
              <w:rPr>
                <w:rFonts w:eastAsia="Malgun Gothic"/>
                <w:lang w:eastAsia="ko-KR"/>
              </w:rPr>
            </w:pPr>
            <w:r>
              <w:rPr>
                <w:lang w:val="en-US"/>
              </w:rPr>
              <w:t>To specify such new data formats</w:t>
            </w:r>
            <w:r w:rsidRPr="00FD1282">
              <w:rPr>
                <w:rFonts w:eastAsia="Malgun Gothic"/>
                <w:lang w:eastAsia="ko-KR"/>
              </w:rPr>
              <w:t>.</w:t>
            </w:r>
          </w:p>
        </w:tc>
      </w:tr>
    </w:tbl>
    <w:p w14:paraId="15766ABA" w14:textId="77777777" w:rsidR="007A07BF" w:rsidRPr="00FD1282" w:rsidRDefault="007A07BF" w:rsidP="007A07BF"/>
    <w:p w14:paraId="7AE92766" w14:textId="77777777" w:rsidR="007A07BF" w:rsidRPr="00FD1282" w:rsidRDefault="007A07BF" w:rsidP="007D504B">
      <w:pPr>
        <w:pStyle w:val="Heading2"/>
        <w:ind w:left="578" w:hanging="578"/>
      </w:pPr>
      <w:bookmarkStart w:id="52" w:name="_Toc452981632"/>
      <w:bookmarkStart w:id="53" w:name="_Toc481338036"/>
      <w:r w:rsidRPr="00FD1282">
        <w:t>Media Context and Control – Common Types and Tools</w:t>
      </w:r>
      <w:bookmarkEnd w:id="52"/>
      <w:bookmarkEnd w:id="53"/>
    </w:p>
    <w:p w14:paraId="5D997F58" w14:textId="77777777" w:rsidR="007A07BF" w:rsidRPr="00FD1282" w:rsidRDefault="007A07BF" w:rsidP="007A07B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FD1282" w14:paraId="6CF45C88" w14:textId="77777777" w:rsidTr="00E620DB">
        <w:tc>
          <w:tcPr>
            <w:tcW w:w="0" w:type="auto"/>
          </w:tcPr>
          <w:p w14:paraId="64B74695" w14:textId="77777777" w:rsidR="007A07BF" w:rsidRPr="00FD1282" w:rsidRDefault="007A07BF" w:rsidP="002176A5">
            <w:pPr>
              <w:rPr>
                <w:b/>
                <w:lang w:val="en-US"/>
              </w:rPr>
            </w:pPr>
            <w:r w:rsidRPr="00FD1282">
              <w:rPr>
                <w:b/>
                <w:lang w:val="en-US"/>
              </w:rPr>
              <w:t>Std</w:t>
            </w:r>
          </w:p>
        </w:tc>
        <w:tc>
          <w:tcPr>
            <w:tcW w:w="0" w:type="auto"/>
          </w:tcPr>
          <w:p w14:paraId="661BA662" w14:textId="77777777" w:rsidR="007A07BF" w:rsidRPr="00FD1282" w:rsidRDefault="007A07BF" w:rsidP="002176A5">
            <w:pPr>
              <w:rPr>
                <w:b/>
                <w:lang w:val="en-US"/>
              </w:rPr>
            </w:pPr>
            <w:r w:rsidRPr="00FD1282">
              <w:rPr>
                <w:b/>
                <w:lang w:val="en-US"/>
              </w:rPr>
              <w:t>Pt</w:t>
            </w:r>
          </w:p>
        </w:tc>
        <w:tc>
          <w:tcPr>
            <w:tcW w:w="0" w:type="auto"/>
          </w:tcPr>
          <w:p w14:paraId="4DCAD8CA" w14:textId="77777777" w:rsidR="007A07BF" w:rsidRPr="00FD1282" w:rsidRDefault="008B754E" w:rsidP="002176A5">
            <w:pPr>
              <w:rPr>
                <w:b/>
                <w:lang w:val="en-US"/>
              </w:rPr>
            </w:pPr>
            <w:r>
              <w:rPr>
                <w:b/>
                <w:lang w:val="en-US"/>
              </w:rPr>
              <w:t>E/A/T</w:t>
            </w:r>
          </w:p>
        </w:tc>
        <w:tc>
          <w:tcPr>
            <w:tcW w:w="0" w:type="auto"/>
          </w:tcPr>
          <w:p w14:paraId="79EB9964" w14:textId="77777777" w:rsidR="007A07BF" w:rsidRPr="00FD1282" w:rsidRDefault="007A07BF" w:rsidP="002176A5">
            <w:pPr>
              <w:rPr>
                <w:b/>
                <w:lang w:val="en-US"/>
              </w:rPr>
            </w:pPr>
            <w:r w:rsidRPr="00FD1282">
              <w:rPr>
                <w:b/>
                <w:lang w:val="en-US"/>
              </w:rPr>
              <w:t>Req</w:t>
            </w:r>
          </w:p>
        </w:tc>
        <w:tc>
          <w:tcPr>
            <w:tcW w:w="0" w:type="auto"/>
          </w:tcPr>
          <w:p w14:paraId="5E6893A0" w14:textId="77777777" w:rsidR="007A07BF" w:rsidRPr="00FD1282" w:rsidRDefault="007A07BF" w:rsidP="002176A5">
            <w:pPr>
              <w:rPr>
                <w:b/>
                <w:lang w:val="en-US"/>
              </w:rPr>
            </w:pPr>
            <w:r w:rsidRPr="00FD1282">
              <w:rPr>
                <w:b/>
                <w:lang w:val="en-US"/>
              </w:rPr>
              <w:t>Short description</w:t>
            </w:r>
          </w:p>
        </w:tc>
      </w:tr>
      <w:tr w:rsidR="006E7B99" w14:paraId="34CE0A92" w14:textId="77777777" w:rsidTr="00E620DB">
        <w:tc>
          <w:tcPr>
            <w:tcW w:w="0" w:type="auto"/>
            <w:tcBorders>
              <w:top w:val="single" w:sz="4" w:space="0" w:color="auto"/>
              <w:left w:val="single" w:sz="4" w:space="0" w:color="auto"/>
              <w:bottom w:val="single" w:sz="4" w:space="0" w:color="auto"/>
              <w:right w:val="single" w:sz="4" w:space="0" w:color="auto"/>
            </w:tcBorders>
          </w:tcPr>
          <w:p w14:paraId="2212B90A"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43518722"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29B9ED4F"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5CD1ADE3" w14:textId="77777777" w:rsidR="006E7B99" w:rsidRPr="00FD1282" w:rsidRDefault="006E7B99" w:rsidP="002176A5">
            <w:pPr>
              <w:rPr>
                <w:lang w:val="en-US"/>
              </w:rPr>
            </w:pPr>
          </w:p>
        </w:tc>
        <w:tc>
          <w:tcPr>
            <w:tcW w:w="0" w:type="auto"/>
            <w:tcBorders>
              <w:top w:val="single" w:sz="4" w:space="0" w:color="auto"/>
              <w:left w:val="single" w:sz="4" w:space="0" w:color="auto"/>
              <w:bottom w:val="single" w:sz="4" w:space="0" w:color="auto"/>
              <w:right w:val="single" w:sz="4" w:space="0" w:color="auto"/>
            </w:tcBorders>
          </w:tcPr>
          <w:p w14:paraId="05FA714A" w14:textId="77777777" w:rsidR="006E7B99" w:rsidRDefault="006E7B99" w:rsidP="006E7B99">
            <w:pPr>
              <w:jc w:val="both"/>
              <w:rPr>
                <w:lang w:val="en-US"/>
              </w:rPr>
            </w:pPr>
            <w:r>
              <w:rPr>
                <w:lang w:val="en-US"/>
              </w:rPr>
              <w:t>Motivations</w:t>
            </w:r>
          </w:p>
          <w:p w14:paraId="7308D486" w14:textId="2ABCD668" w:rsidR="006E7B99" w:rsidRDefault="006E7B99" w:rsidP="00E620DB">
            <w:r>
              <w:t>MPEG-V needs additional</w:t>
            </w:r>
            <w:r w:rsidRPr="00FD1282">
              <w:t xml:space="preserve"> classification schemes and tools </w:t>
            </w:r>
            <w:r>
              <w:t>because new actuators and sensors have been added</w:t>
            </w:r>
          </w:p>
        </w:tc>
      </w:tr>
      <w:tr w:rsidR="006E7B99" w14:paraId="190D2866" w14:textId="77777777" w:rsidTr="00E620DB">
        <w:tc>
          <w:tcPr>
            <w:tcW w:w="0" w:type="auto"/>
            <w:tcBorders>
              <w:top w:val="single" w:sz="4" w:space="0" w:color="auto"/>
              <w:left w:val="single" w:sz="4" w:space="0" w:color="auto"/>
              <w:bottom w:val="single" w:sz="4" w:space="0" w:color="auto"/>
              <w:right w:val="single" w:sz="4" w:space="0" w:color="auto"/>
            </w:tcBorders>
          </w:tcPr>
          <w:p w14:paraId="758EAD76" w14:textId="77777777" w:rsidR="006E7B99" w:rsidRPr="00FD1282" w:rsidRDefault="006E7B99" w:rsidP="006E7B99">
            <w:pPr>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7DA182F9" w14:textId="77777777" w:rsidR="006E7B99" w:rsidRPr="00FD1282" w:rsidRDefault="006E7B99" w:rsidP="006E7B99">
            <w:pPr>
              <w:rPr>
                <w:lang w:val="en-US"/>
              </w:rPr>
            </w:pPr>
            <w:r w:rsidRPr="00FD1282">
              <w:rPr>
                <w:lang w:val="en-US"/>
              </w:rPr>
              <w:t>6</w:t>
            </w:r>
          </w:p>
        </w:tc>
        <w:tc>
          <w:tcPr>
            <w:tcW w:w="0" w:type="auto"/>
            <w:tcBorders>
              <w:top w:val="single" w:sz="4" w:space="0" w:color="auto"/>
              <w:left w:val="single" w:sz="4" w:space="0" w:color="auto"/>
              <w:bottom w:val="single" w:sz="4" w:space="0" w:color="auto"/>
              <w:right w:val="single" w:sz="4" w:space="0" w:color="auto"/>
            </w:tcBorders>
          </w:tcPr>
          <w:p w14:paraId="382A7515" w14:textId="77777777" w:rsidR="006E7B99" w:rsidRPr="00FD1282" w:rsidRDefault="006E7B99" w:rsidP="006E7B99">
            <w:pPr>
              <w:rPr>
                <w:lang w:val="en-US"/>
              </w:rPr>
            </w:pPr>
            <w:r w:rsidRPr="00FD1282">
              <w:rPr>
                <w:lang w:val="en-US"/>
              </w:rPr>
              <w:t> E4</w:t>
            </w:r>
          </w:p>
        </w:tc>
        <w:tc>
          <w:tcPr>
            <w:tcW w:w="0" w:type="auto"/>
            <w:tcBorders>
              <w:top w:val="single" w:sz="4" w:space="0" w:color="auto"/>
              <w:left w:val="single" w:sz="4" w:space="0" w:color="auto"/>
              <w:bottom w:val="single" w:sz="4" w:space="0" w:color="auto"/>
              <w:right w:val="single" w:sz="4" w:space="0" w:color="auto"/>
            </w:tcBorders>
          </w:tcPr>
          <w:p w14:paraId="4FDA6C63" w14:textId="77777777" w:rsidR="006E7B99" w:rsidRPr="00FD1282" w:rsidRDefault="006E7B99" w:rsidP="006E7B99">
            <w:pPr>
              <w:rPr>
                <w:lang w:val="en-US"/>
              </w:rPr>
            </w:pPr>
            <w:r w:rsidRPr="00FD1282">
              <w:rPr>
                <w:lang w:val="en-US"/>
              </w:rPr>
              <w:t> </w:t>
            </w:r>
          </w:p>
        </w:tc>
        <w:tc>
          <w:tcPr>
            <w:tcW w:w="0" w:type="auto"/>
            <w:tcBorders>
              <w:top w:val="single" w:sz="4" w:space="0" w:color="auto"/>
              <w:left w:val="single" w:sz="4" w:space="0" w:color="auto"/>
              <w:bottom w:val="single" w:sz="4" w:space="0" w:color="auto"/>
              <w:right w:val="single" w:sz="4" w:space="0" w:color="auto"/>
            </w:tcBorders>
          </w:tcPr>
          <w:p w14:paraId="43709B0D" w14:textId="77777777" w:rsidR="006E7B99" w:rsidRDefault="006E7B99" w:rsidP="006E7B99">
            <w:pPr>
              <w:jc w:val="both"/>
              <w:rPr>
                <w:lang w:val="en-US"/>
              </w:rPr>
            </w:pPr>
            <w:r>
              <w:rPr>
                <w:lang w:val="en-US"/>
              </w:rPr>
              <w:t>Objectives</w:t>
            </w:r>
          </w:p>
          <w:p w14:paraId="097CEFEE" w14:textId="18126819" w:rsidR="006E7B99" w:rsidRPr="00233F1F" w:rsidRDefault="006E7B99" w:rsidP="006E7B99">
            <w:r>
              <w:rPr>
                <w:lang w:val="en-US"/>
              </w:rPr>
              <w:t xml:space="preserve">To specify such new </w:t>
            </w:r>
            <w:r w:rsidRPr="00FD1282">
              <w:t>classification schemes and tools</w:t>
            </w:r>
            <w:r w:rsidRPr="00FD1282">
              <w:rPr>
                <w:rFonts w:eastAsia="Malgun Gothic"/>
                <w:lang w:eastAsia="ko-KR"/>
              </w:rPr>
              <w:t>.</w:t>
            </w:r>
          </w:p>
        </w:tc>
      </w:tr>
      <w:bookmarkEnd w:id="44"/>
      <w:bookmarkEnd w:id="45"/>
    </w:tbl>
    <w:p w14:paraId="2BD7EF50" w14:textId="77777777" w:rsidR="004F6EC6" w:rsidRDefault="004F6EC6" w:rsidP="004F6EC6">
      <w:pPr>
        <w:jc w:val="both"/>
        <w:rPr>
          <w:lang w:val="en-US"/>
        </w:rPr>
      </w:pPr>
    </w:p>
    <w:p w14:paraId="387D096E" w14:textId="5393D169" w:rsidR="009F4897" w:rsidRPr="00292B49" w:rsidRDefault="009F4897" w:rsidP="002E4DC5">
      <w:pPr>
        <w:pStyle w:val="Heading1"/>
        <w:rPr>
          <w:i/>
          <w:lang w:val="en-US"/>
        </w:rPr>
      </w:pPr>
      <w:bookmarkStart w:id="54" w:name="_Toc481338037"/>
      <w:r w:rsidRPr="00292B49">
        <w:rPr>
          <w:i/>
          <w:lang w:val="en-US"/>
        </w:rPr>
        <w:t>Genome compression</w:t>
      </w:r>
      <w:bookmarkEnd w:id="54"/>
    </w:p>
    <w:p w14:paraId="16048D82" w14:textId="77777777" w:rsidR="00DE622C" w:rsidRPr="001D4473" w:rsidRDefault="00DE622C" w:rsidP="007D504B">
      <w:pPr>
        <w:pStyle w:val="Heading2"/>
        <w:ind w:left="578" w:hanging="578"/>
        <w:rPr>
          <w:i/>
          <w:lang w:val="en-US"/>
        </w:rPr>
      </w:pPr>
      <w:bookmarkStart w:id="55" w:name="_Toc481338038"/>
      <w:r w:rsidRPr="001D4473">
        <w:rPr>
          <w:i/>
          <w:lang w:val="en-US"/>
        </w:rPr>
        <w:t>Genomic Information Representation</w:t>
      </w:r>
      <w:bookmarkEnd w:id="55"/>
    </w:p>
    <w:p w14:paraId="47B5659B" w14:textId="77777777" w:rsidR="007F72F0" w:rsidRPr="00292B49" w:rsidRDefault="007F72F0" w:rsidP="007F72F0">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A07BF" w:rsidRPr="00D97DBA" w14:paraId="6B0B7B80" w14:textId="77777777" w:rsidTr="00D7519E">
        <w:tc>
          <w:tcPr>
            <w:tcW w:w="0" w:type="auto"/>
          </w:tcPr>
          <w:p w14:paraId="1507B9B0" w14:textId="77777777" w:rsidR="007A07BF" w:rsidRPr="00292B49" w:rsidRDefault="007A07BF" w:rsidP="002176A5">
            <w:pPr>
              <w:jc w:val="center"/>
              <w:rPr>
                <w:b/>
                <w:lang w:val="en-US"/>
              </w:rPr>
            </w:pPr>
            <w:r w:rsidRPr="00292B49">
              <w:rPr>
                <w:b/>
                <w:lang w:val="en-US"/>
              </w:rPr>
              <w:t>Std</w:t>
            </w:r>
          </w:p>
        </w:tc>
        <w:tc>
          <w:tcPr>
            <w:tcW w:w="0" w:type="auto"/>
          </w:tcPr>
          <w:p w14:paraId="646B4843" w14:textId="77777777" w:rsidR="007A07BF" w:rsidRPr="00292B49" w:rsidRDefault="007A07BF" w:rsidP="002176A5">
            <w:pPr>
              <w:jc w:val="center"/>
              <w:rPr>
                <w:b/>
                <w:lang w:val="en-US"/>
              </w:rPr>
            </w:pPr>
            <w:r w:rsidRPr="00292B49">
              <w:rPr>
                <w:b/>
                <w:lang w:val="en-US"/>
              </w:rPr>
              <w:t>Pt</w:t>
            </w:r>
          </w:p>
        </w:tc>
        <w:tc>
          <w:tcPr>
            <w:tcW w:w="0" w:type="auto"/>
          </w:tcPr>
          <w:p w14:paraId="02C01C71" w14:textId="77777777" w:rsidR="007A07BF" w:rsidRPr="00292B49" w:rsidRDefault="008B754E" w:rsidP="002176A5">
            <w:pPr>
              <w:jc w:val="center"/>
              <w:rPr>
                <w:b/>
                <w:lang w:val="en-US"/>
              </w:rPr>
            </w:pPr>
            <w:r w:rsidRPr="00292B49">
              <w:rPr>
                <w:b/>
                <w:lang w:val="en-US"/>
              </w:rPr>
              <w:t>E/A/T</w:t>
            </w:r>
          </w:p>
        </w:tc>
        <w:tc>
          <w:tcPr>
            <w:tcW w:w="0" w:type="auto"/>
          </w:tcPr>
          <w:p w14:paraId="1F0FD652" w14:textId="77777777" w:rsidR="007A07BF" w:rsidRPr="00292B49" w:rsidRDefault="007A07BF" w:rsidP="002176A5">
            <w:pPr>
              <w:jc w:val="center"/>
              <w:rPr>
                <w:b/>
                <w:lang w:val="en-US"/>
              </w:rPr>
            </w:pPr>
            <w:r w:rsidRPr="00292B49">
              <w:rPr>
                <w:b/>
                <w:lang w:val="en-US"/>
              </w:rPr>
              <w:t>Req</w:t>
            </w:r>
          </w:p>
        </w:tc>
        <w:tc>
          <w:tcPr>
            <w:tcW w:w="0" w:type="auto"/>
          </w:tcPr>
          <w:p w14:paraId="3D9DD545" w14:textId="77777777" w:rsidR="007A07BF" w:rsidRPr="00292B49" w:rsidRDefault="007A07BF" w:rsidP="002176A5">
            <w:pPr>
              <w:jc w:val="center"/>
              <w:rPr>
                <w:b/>
                <w:lang w:val="en-US"/>
              </w:rPr>
            </w:pPr>
            <w:r w:rsidRPr="00292B49">
              <w:rPr>
                <w:b/>
                <w:lang w:val="en-US"/>
              </w:rPr>
              <w:t>Short description</w:t>
            </w:r>
          </w:p>
        </w:tc>
      </w:tr>
      <w:tr w:rsidR="00D7519E" w:rsidRPr="00D97DBA" w14:paraId="2802A854" w14:textId="77777777" w:rsidTr="00D7519E">
        <w:tc>
          <w:tcPr>
            <w:tcW w:w="0" w:type="auto"/>
          </w:tcPr>
          <w:p w14:paraId="41FB1061" w14:textId="4B78DD75" w:rsidR="00D7519E" w:rsidRDefault="00D7519E" w:rsidP="002176A5">
            <w:pPr>
              <w:jc w:val="center"/>
              <w:rPr>
                <w:lang w:val="en-US"/>
              </w:rPr>
            </w:pPr>
            <w:r>
              <w:rPr>
                <w:lang w:val="en-US"/>
              </w:rPr>
              <w:t>G</w:t>
            </w:r>
          </w:p>
        </w:tc>
        <w:tc>
          <w:tcPr>
            <w:tcW w:w="0" w:type="auto"/>
          </w:tcPr>
          <w:p w14:paraId="57B030E7" w14:textId="76D49EAD" w:rsidR="00D7519E" w:rsidRDefault="00D7519E" w:rsidP="002176A5">
            <w:pPr>
              <w:jc w:val="center"/>
              <w:rPr>
                <w:lang w:val="en-US"/>
              </w:rPr>
            </w:pPr>
            <w:r>
              <w:rPr>
                <w:lang w:val="en-US"/>
              </w:rPr>
              <w:t>2</w:t>
            </w:r>
          </w:p>
        </w:tc>
        <w:tc>
          <w:tcPr>
            <w:tcW w:w="0" w:type="auto"/>
          </w:tcPr>
          <w:p w14:paraId="1D50FBB1" w14:textId="55D8567F" w:rsidR="00D7519E" w:rsidRDefault="00D7519E" w:rsidP="002176A5">
            <w:pPr>
              <w:jc w:val="center"/>
              <w:rPr>
                <w:lang w:val="en-US"/>
              </w:rPr>
            </w:pPr>
            <w:r>
              <w:rPr>
                <w:lang w:val="en-US"/>
              </w:rPr>
              <w:t>E2</w:t>
            </w:r>
          </w:p>
        </w:tc>
        <w:tc>
          <w:tcPr>
            <w:tcW w:w="0" w:type="auto"/>
          </w:tcPr>
          <w:p w14:paraId="46D46CBF" w14:textId="77777777" w:rsidR="00D7519E" w:rsidRPr="00292B49" w:rsidRDefault="00D7519E" w:rsidP="002176A5">
            <w:pPr>
              <w:jc w:val="center"/>
              <w:rPr>
                <w:lang w:val="en-US"/>
              </w:rPr>
            </w:pPr>
          </w:p>
        </w:tc>
        <w:tc>
          <w:tcPr>
            <w:tcW w:w="0" w:type="auto"/>
          </w:tcPr>
          <w:p w14:paraId="6FB13B76" w14:textId="77777777" w:rsidR="00D7519E" w:rsidRDefault="00D7519E" w:rsidP="00292B49">
            <w:pPr>
              <w:jc w:val="both"/>
              <w:rPr>
                <w:lang w:val="en-US"/>
              </w:rPr>
            </w:pPr>
            <w:r>
              <w:rPr>
                <w:lang w:val="en-US"/>
              </w:rPr>
              <w:t>Motivations</w:t>
            </w:r>
          </w:p>
          <w:p w14:paraId="5E5CC51C" w14:textId="768C441D" w:rsidR="00D7519E" w:rsidRPr="00292B49" w:rsidRDefault="00D7519E" w:rsidP="00292B49">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7519E" w:rsidRPr="00D97DBA" w14:paraId="796D3116" w14:textId="77777777" w:rsidTr="00D7519E">
        <w:tc>
          <w:tcPr>
            <w:tcW w:w="0" w:type="auto"/>
          </w:tcPr>
          <w:p w14:paraId="328DC99F" w14:textId="2F6D427D" w:rsidR="00D7519E" w:rsidRPr="00292B49" w:rsidRDefault="00D7519E" w:rsidP="002176A5">
            <w:pPr>
              <w:jc w:val="center"/>
              <w:rPr>
                <w:lang w:val="en-US"/>
              </w:rPr>
            </w:pPr>
          </w:p>
        </w:tc>
        <w:tc>
          <w:tcPr>
            <w:tcW w:w="0" w:type="auto"/>
          </w:tcPr>
          <w:p w14:paraId="047CB6CD" w14:textId="066A19D2" w:rsidR="00D7519E" w:rsidRPr="00292B49" w:rsidRDefault="00D7519E" w:rsidP="002176A5">
            <w:pPr>
              <w:jc w:val="center"/>
              <w:rPr>
                <w:lang w:val="en-US"/>
              </w:rPr>
            </w:pPr>
          </w:p>
        </w:tc>
        <w:tc>
          <w:tcPr>
            <w:tcW w:w="0" w:type="auto"/>
          </w:tcPr>
          <w:p w14:paraId="3F7D8860" w14:textId="2AD3477C" w:rsidR="00D7519E" w:rsidRPr="00292B49" w:rsidRDefault="00D7519E" w:rsidP="002176A5">
            <w:pPr>
              <w:jc w:val="center"/>
              <w:rPr>
                <w:lang w:val="en-US"/>
              </w:rPr>
            </w:pPr>
          </w:p>
        </w:tc>
        <w:tc>
          <w:tcPr>
            <w:tcW w:w="0" w:type="auto"/>
          </w:tcPr>
          <w:p w14:paraId="4DE5A3AA" w14:textId="77777777" w:rsidR="00D7519E" w:rsidRPr="00292B49" w:rsidRDefault="00D7519E" w:rsidP="002176A5">
            <w:pPr>
              <w:jc w:val="center"/>
              <w:rPr>
                <w:lang w:val="en-US"/>
              </w:rPr>
            </w:pPr>
          </w:p>
        </w:tc>
        <w:tc>
          <w:tcPr>
            <w:tcW w:w="0" w:type="auto"/>
          </w:tcPr>
          <w:p w14:paraId="637DB4FD" w14:textId="2575BD0B" w:rsidR="00D7519E" w:rsidRPr="00D97DBA" w:rsidRDefault="00D7519E" w:rsidP="00292B49">
            <w:pPr>
              <w:jc w:val="both"/>
              <w:rPr>
                <w:lang w:val="en-US"/>
              </w:rPr>
            </w:pPr>
            <w:r>
              <w:rPr>
                <w:lang w:val="en-US"/>
              </w:rPr>
              <w:t>Objectives</w:t>
            </w:r>
          </w:p>
          <w:p w14:paraId="14BA8997" w14:textId="77777777" w:rsidR="00D7519E" w:rsidRPr="00D7519E" w:rsidRDefault="00D7519E" w:rsidP="00D7519E">
            <w:pPr>
              <w:jc w:val="both"/>
              <w:rPr>
                <w:lang w:val="en-US"/>
              </w:rPr>
            </w:pPr>
            <w:r w:rsidRPr="00D7519E">
              <w:rPr>
                <w:lang w:val="en-US"/>
              </w:rPr>
              <w:t>The objectives of the standard are to provide:</w:t>
            </w:r>
          </w:p>
          <w:p w14:paraId="68B4328D" w14:textId="77777777" w:rsidR="00D7519E" w:rsidRPr="00D7519E" w:rsidRDefault="00D7519E" w:rsidP="00D7519E">
            <w:pPr>
              <w:jc w:val="both"/>
              <w:rPr>
                <w:lang w:val="en-US"/>
              </w:rPr>
            </w:pPr>
            <w:r w:rsidRPr="00D7519E">
              <w:rPr>
                <w:lang w:val="en-US"/>
              </w:rPr>
              <w:t>- A transport format specification that supports a file format for storage scenarios and a packet format for streaming scenarios that are mutually convertible.</w:t>
            </w:r>
          </w:p>
          <w:p w14:paraId="10A3CABE" w14:textId="77777777" w:rsidR="00D7519E" w:rsidRPr="00D7519E" w:rsidRDefault="00D7519E" w:rsidP="00D7519E">
            <w:pPr>
              <w:jc w:val="both"/>
              <w:rPr>
                <w:lang w:val="en-US"/>
              </w:rPr>
            </w:pPr>
            <w:r w:rsidRPr="00D7519E">
              <w:rPr>
                <w:lang w:val="en-US"/>
              </w:rPr>
              <w:t>- A compressed representation for sequence reads, quality values and alignment information that enable efficient selective access to genomic regions, data classes and associated information.</w:t>
            </w:r>
          </w:p>
          <w:p w14:paraId="49F6838C" w14:textId="77777777" w:rsidR="00D7519E" w:rsidRPr="00D7519E" w:rsidRDefault="00D7519E" w:rsidP="00D7519E">
            <w:pPr>
              <w:jc w:val="both"/>
              <w:rPr>
                <w:lang w:val="en-US"/>
              </w:rPr>
            </w:pPr>
            <w:r w:rsidRPr="00D7519E">
              <w:rPr>
                <w:lang w:val="en-US"/>
              </w:rPr>
              <w:t>- Standard APIs for selective access to the compressed genomic information and the conversion to and from MPEG-G files of commonly used genomic data formats.</w:t>
            </w:r>
          </w:p>
          <w:p w14:paraId="7DC493F6" w14:textId="4D2FE10A" w:rsidR="00D7519E" w:rsidRPr="00292B49" w:rsidRDefault="00D7519E" w:rsidP="00D7519E">
            <w:pPr>
              <w:jc w:val="both"/>
              <w:rPr>
                <w:lang w:val="en-US"/>
              </w:rPr>
            </w:pPr>
            <w:r w:rsidRPr="00D7519E">
              <w:rPr>
                <w:lang w:val="en-US"/>
              </w:rPr>
              <w:t>- Reference SW for the normative decoding process and informative encoding, conformance methodology.</w:t>
            </w:r>
          </w:p>
        </w:tc>
      </w:tr>
    </w:tbl>
    <w:p w14:paraId="6D010868" w14:textId="77777777" w:rsidR="007A07BF" w:rsidRPr="00D97DBA" w:rsidRDefault="007A07BF" w:rsidP="007A07BF">
      <w:pPr>
        <w:rPr>
          <w:highlight w:val="yellow"/>
          <w:lang w:eastAsia="x-none"/>
        </w:rPr>
      </w:pPr>
    </w:p>
    <w:p w14:paraId="5BAC81E1" w14:textId="77777777" w:rsidR="00DE622C" w:rsidRPr="00DE622C" w:rsidRDefault="00DE622C" w:rsidP="00DE622C">
      <w:pPr>
        <w:pStyle w:val="Heading1"/>
        <w:rPr>
          <w:lang w:val="en-US"/>
        </w:rPr>
      </w:pPr>
      <w:bookmarkStart w:id="56" w:name="_Toc481338039"/>
      <w:r w:rsidRPr="00DE622C">
        <w:rPr>
          <w:lang w:val="en-US"/>
        </w:rPr>
        <w:t>Media Description</w:t>
      </w:r>
      <w:bookmarkEnd w:id="56"/>
    </w:p>
    <w:p w14:paraId="6100747A" w14:textId="77777777" w:rsidR="00A8384E" w:rsidRPr="001D4473" w:rsidRDefault="00A8384E" w:rsidP="002E4DC5">
      <w:pPr>
        <w:pStyle w:val="Heading2"/>
        <w:tabs>
          <w:tab w:val="clear" w:pos="718"/>
          <w:tab w:val="num" w:pos="576"/>
        </w:tabs>
        <w:ind w:left="576"/>
        <w:rPr>
          <w:i/>
          <w:lang w:val="en-US"/>
        </w:rPr>
      </w:pPr>
      <w:bookmarkStart w:id="57" w:name="_Toc481338040"/>
      <w:r w:rsidRPr="001D4473">
        <w:rPr>
          <w:i/>
          <w:lang w:val="en-US"/>
        </w:rPr>
        <w:t>Compact Descriptors for Video Analysis</w:t>
      </w:r>
      <w:bookmarkEnd w:id="57"/>
    </w:p>
    <w:p w14:paraId="69815D3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1773A" w:rsidRPr="00DE2421" w14:paraId="36B861F9" w14:textId="77777777" w:rsidTr="00FE2311">
        <w:tc>
          <w:tcPr>
            <w:tcW w:w="0" w:type="auto"/>
          </w:tcPr>
          <w:p w14:paraId="22E2BCBC" w14:textId="77777777" w:rsidR="0071773A" w:rsidRPr="00B92C5A" w:rsidRDefault="0071773A" w:rsidP="002176A5">
            <w:pPr>
              <w:jc w:val="center"/>
              <w:rPr>
                <w:b/>
                <w:lang w:val="en-US"/>
              </w:rPr>
            </w:pPr>
            <w:r w:rsidRPr="00B92C5A">
              <w:rPr>
                <w:b/>
                <w:lang w:val="en-US"/>
              </w:rPr>
              <w:t>Std</w:t>
            </w:r>
          </w:p>
        </w:tc>
        <w:tc>
          <w:tcPr>
            <w:tcW w:w="0" w:type="auto"/>
          </w:tcPr>
          <w:p w14:paraId="6F6F4E63" w14:textId="77777777" w:rsidR="0071773A" w:rsidRPr="00B92C5A" w:rsidRDefault="0071773A" w:rsidP="002176A5">
            <w:pPr>
              <w:jc w:val="center"/>
              <w:rPr>
                <w:b/>
                <w:lang w:val="en-US"/>
              </w:rPr>
            </w:pPr>
            <w:r w:rsidRPr="00B92C5A">
              <w:rPr>
                <w:b/>
                <w:lang w:val="en-US"/>
              </w:rPr>
              <w:t>Pt</w:t>
            </w:r>
          </w:p>
        </w:tc>
        <w:tc>
          <w:tcPr>
            <w:tcW w:w="0" w:type="auto"/>
          </w:tcPr>
          <w:p w14:paraId="1C1F20DB" w14:textId="77777777" w:rsidR="0071773A" w:rsidRPr="00B92C5A" w:rsidRDefault="008B754E" w:rsidP="002176A5">
            <w:pPr>
              <w:jc w:val="center"/>
              <w:rPr>
                <w:b/>
                <w:lang w:val="en-US"/>
              </w:rPr>
            </w:pPr>
            <w:r>
              <w:rPr>
                <w:b/>
                <w:lang w:val="en-US"/>
              </w:rPr>
              <w:t>E/A/T</w:t>
            </w:r>
          </w:p>
        </w:tc>
        <w:tc>
          <w:tcPr>
            <w:tcW w:w="0" w:type="auto"/>
          </w:tcPr>
          <w:p w14:paraId="713C32D2" w14:textId="77777777" w:rsidR="0071773A" w:rsidRPr="00B92C5A" w:rsidRDefault="0071773A" w:rsidP="002176A5">
            <w:pPr>
              <w:jc w:val="center"/>
              <w:rPr>
                <w:b/>
                <w:lang w:val="en-US"/>
              </w:rPr>
            </w:pPr>
            <w:r w:rsidRPr="00B92C5A">
              <w:rPr>
                <w:b/>
                <w:lang w:val="en-US"/>
              </w:rPr>
              <w:t>Req</w:t>
            </w:r>
          </w:p>
        </w:tc>
        <w:tc>
          <w:tcPr>
            <w:tcW w:w="0" w:type="auto"/>
          </w:tcPr>
          <w:p w14:paraId="2D768426" w14:textId="77777777" w:rsidR="0071773A" w:rsidRPr="00B92C5A" w:rsidRDefault="0071773A" w:rsidP="002176A5">
            <w:pPr>
              <w:jc w:val="center"/>
              <w:rPr>
                <w:b/>
                <w:lang w:val="en-US"/>
              </w:rPr>
            </w:pPr>
            <w:r w:rsidRPr="00B92C5A">
              <w:rPr>
                <w:b/>
                <w:lang w:val="en-US"/>
              </w:rPr>
              <w:t>Short description</w:t>
            </w:r>
          </w:p>
        </w:tc>
      </w:tr>
      <w:tr w:rsidR="00FE2311" w:rsidRPr="00CA76E0" w14:paraId="0457B338" w14:textId="77777777" w:rsidTr="00FE2311">
        <w:tc>
          <w:tcPr>
            <w:tcW w:w="0" w:type="auto"/>
          </w:tcPr>
          <w:p w14:paraId="4A2953D2" w14:textId="1F10D308" w:rsidR="00FE2311" w:rsidRDefault="00FE2311" w:rsidP="00CB0E06">
            <w:pPr>
              <w:jc w:val="center"/>
              <w:rPr>
                <w:lang w:val="en-US"/>
              </w:rPr>
            </w:pPr>
            <w:r>
              <w:rPr>
                <w:lang w:val="en-US"/>
              </w:rPr>
              <w:t>7</w:t>
            </w:r>
          </w:p>
        </w:tc>
        <w:tc>
          <w:tcPr>
            <w:tcW w:w="0" w:type="auto"/>
          </w:tcPr>
          <w:p w14:paraId="2E81863E" w14:textId="644CB7EF" w:rsidR="00FE2311" w:rsidRPr="00B92C5A" w:rsidRDefault="00FE2311" w:rsidP="00CB0E06">
            <w:pPr>
              <w:jc w:val="center"/>
              <w:rPr>
                <w:lang w:val="en-US"/>
              </w:rPr>
            </w:pPr>
            <w:r>
              <w:rPr>
                <w:lang w:val="en-US"/>
              </w:rPr>
              <w:t>15</w:t>
            </w:r>
          </w:p>
        </w:tc>
        <w:tc>
          <w:tcPr>
            <w:tcW w:w="0" w:type="auto"/>
          </w:tcPr>
          <w:p w14:paraId="3A07C207" w14:textId="22441279" w:rsidR="00FE2311" w:rsidRPr="00B92C5A" w:rsidRDefault="00FE2311" w:rsidP="00CB0E06">
            <w:pPr>
              <w:jc w:val="center"/>
              <w:rPr>
                <w:lang w:val="en-US"/>
              </w:rPr>
            </w:pPr>
            <w:r>
              <w:rPr>
                <w:lang w:val="en-US"/>
              </w:rPr>
              <w:t>E1</w:t>
            </w:r>
          </w:p>
        </w:tc>
        <w:tc>
          <w:tcPr>
            <w:tcW w:w="0" w:type="auto"/>
          </w:tcPr>
          <w:p w14:paraId="56AB67A6" w14:textId="77777777" w:rsidR="00FE2311" w:rsidRPr="00B92C5A" w:rsidRDefault="00FE2311" w:rsidP="00CB0E06">
            <w:pPr>
              <w:jc w:val="center"/>
              <w:rPr>
                <w:lang w:val="en-US"/>
              </w:rPr>
            </w:pPr>
          </w:p>
        </w:tc>
        <w:tc>
          <w:tcPr>
            <w:tcW w:w="0" w:type="auto"/>
          </w:tcPr>
          <w:p w14:paraId="416360FE" w14:textId="77777777" w:rsidR="00FE2311" w:rsidRPr="00FE2311" w:rsidRDefault="00FE2311" w:rsidP="00E5003F">
            <w:pPr>
              <w:jc w:val="both"/>
              <w:rPr>
                <w:lang w:val="en-US"/>
              </w:rPr>
            </w:pPr>
            <w:r w:rsidRPr="00FE2311">
              <w:rPr>
                <w:lang w:val="en-US"/>
              </w:rPr>
              <w:t xml:space="preserve">Motivations </w:t>
            </w:r>
          </w:p>
          <w:p w14:paraId="08B434BC" w14:textId="1C8CCDC9" w:rsidR="00FE2311" w:rsidRPr="00FE2311" w:rsidRDefault="00FE2311" w:rsidP="00CB0E06">
            <w:pPr>
              <w:jc w:val="both"/>
              <w:rPr>
                <w:lang w:val="en-US"/>
              </w:rPr>
            </w:pPr>
            <w:r w:rsidRPr="00FE2311">
              <w:rPr>
                <w:lang w:val="en-US"/>
              </w:rPr>
              <w:t>Industry needs a video description standard to enable scalable instance search in applications such as media production, archiving and security, and other applications that need to match content across many video sequences.</w:t>
            </w:r>
          </w:p>
        </w:tc>
      </w:tr>
      <w:tr w:rsidR="00FE2311" w:rsidRPr="00CA76E0" w14:paraId="542D5231" w14:textId="77777777" w:rsidTr="00FE2311">
        <w:tc>
          <w:tcPr>
            <w:tcW w:w="0" w:type="auto"/>
          </w:tcPr>
          <w:p w14:paraId="5A9361D3" w14:textId="3A103779" w:rsidR="00FE2311" w:rsidRPr="00B92C5A" w:rsidRDefault="00FE2311" w:rsidP="00CB0E06">
            <w:pPr>
              <w:jc w:val="center"/>
              <w:rPr>
                <w:lang w:val="en-US"/>
              </w:rPr>
            </w:pPr>
          </w:p>
        </w:tc>
        <w:tc>
          <w:tcPr>
            <w:tcW w:w="0" w:type="auto"/>
          </w:tcPr>
          <w:p w14:paraId="631CC9B8" w14:textId="0D4F6632" w:rsidR="00FE2311" w:rsidRPr="00B92C5A" w:rsidRDefault="00FE2311" w:rsidP="00CB0E06">
            <w:pPr>
              <w:jc w:val="center"/>
              <w:rPr>
                <w:lang w:val="en-US"/>
              </w:rPr>
            </w:pPr>
          </w:p>
        </w:tc>
        <w:tc>
          <w:tcPr>
            <w:tcW w:w="0" w:type="auto"/>
          </w:tcPr>
          <w:p w14:paraId="62739187" w14:textId="55F40422" w:rsidR="00FE2311" w:rsidRPr="00B92C5A" w:rsidRDefault="00FE2311" w:rsidP="00CB0E06">
            <w:pPr>
              <w:jc w:val="center"/>
              <w:rPr>
                <w:lang w:val="en-US"/>
              </w:rPr>
            </w:pPr>
          </w:p>
        </w:tc>
        <w:tc>
          <w:tcPr>
            <w:tcW w:w="0" w:type="auto"/>
          </w:tcPr>
          <w:p w14:paraId="06A2C149" w14:textId="77777777" w:rsidR="00FE2311" w:rsidRPr="00B92C5A" w:rsidRDefault="00FE2311" w:rsidP="00CB0E06">
            <w:pPr>
              <w:jc w:val="center"/>
              <w:rPr>
                <w:lang w:val="en-US"/>
              </w:rPr>
            </w:pPr>
          </w:p>
        </w:tc>
        <w:tc>
          <w:tcPr>
            <w:tcW w:w="0" w:type="auto"/>
          </w:tcPr>
          <w:p w14:paraId="29B3EB4A" w14:textId="77777777" w:rsidR="00FE2311" w:rsidRPr="00FE2311" w:rsidRDefault="00FE2311" w:rsidP="00E5003F">
            <w:pPr>
              <w:jc w:val="both"/>
              <w:rPr>
                <w:lang w:val="en-US"/>
              </w:rPr>
            </w:pPr>
            <w:r w:rsidRPr="00FE2311">
              <w:rPr>
                <w:lang w:val="en-US"/>
              </w:rPr>
              <w:t>Objectives</w:t>
            </w:r>
          </w:p>
          <w:p w14:paraId="2CDDCDCF" w14:textId="76563019" w:rsidR="00FE2311" w:rsidRPr="00FE2311" w:rsidRDefault="00FE2311" w:rsidP="00CB0E06">
            <w:pPr>
              <w:jc w:val="both"/>
              <w:rPr>
                <w:lang w:val="en-US"/>
              </w:rPr>
            </w:pPr>
            <w:r w:rsidRPr="00FE2311">
              <w:rPr>
                <w:lang w:val="en-US"/>
              </w:rPr>
              <w:t xml:space="preserve">CDVA exploits the temporal redundancy of video by extracting a single compact descriptor to represent a segment rather than individual frames. This enables more compact descriptions for efficient matching of large sets of video, which is robust against changes of view, imaging conditions and transformations (e.g., transcoding, overlays) of video sequences. </w:t>
            </w:r>
          </w:p>
        </w:tc>
      </w:tr>
    </w:tbl>
    <w:p w14:paraId="69B71364" w14:textId="77777777" w:rsidR="0071773A" w:rsidRPr="00286DC1" w:rsidRDefault="0071773A" w:rsidP="0071773A">
      <w:pPr>
        <w:rPr>
          <w:lang w:eastAsia="x-none"/>
        </w:rPr>
      </w:pPr>
    </w:p>
    <w:p w14:paraId="27695AC3" w14:textId="0FCBB147" w:rsidR="001C6C24" w:rsidRDefault="001C6C24" w:rsidP="001C6C24">
      <w:pPr>
        <w:pStyle w:val="Heading1"/>
      </w:pPr>
      <w:bookmarkStart w:id="58" w:name="_Toc481338041"/>
      <w:r>
        <w:t>Media Composition</w:t>
      </w:r>
      <w:bookmarkEnd w:id="58"/>
    </w:p>
    <w:p w14:paraId="3FC7C3CC" w14:textId="7922D8B6" w:rsidR="00357A01" w:rsidRPr="001D4473" w:rsidRDefault="00357A01" w:rsidP="001C6C24">
      <w:pPr>
        <w:pStyle w:val="Heading2"/>
        <w:tabs>
          <w:tab w:val="clear" w:pos="718"/>
          <w:tab w:val="num" w:pos="576"/>
        </w:tabs>
        <w:ind w:left="576"/>
      </w:pPr>
      <w:bookmarkStart w:id="59" w:name="_Toc481338042"/>
      <w:r w:rsidRPr="001D4473">
        <w:t>MMT Composition Information</w:t>
      </w:r>
      <w:bookmarkEnd w:id="59"/>
    </w:p>
    <w:p w14:paraId="3245A76D" w14:textId="6D0A2DE3" w:rsidR="00357A01" w:rsidRDefault="00357A01" w:rsidP="00357A01">
      <w:pPr>
        <w:pStyle w:val="Heading3"/>
        <w:rPr>
          <w:highlight w:val="yellow"/>
        </w:rPr>
      </w:pPr>
      <w:bookmarkStart w:id="60" w:name="_Toc481338043"/>
      <w:r w:rsidRPr="00256971">
        <w:rPr>
          <w:highlight w:val="yellow"/>
        </w:rPr>
        <w:t>Customization in Composition Information</w:t>
      </w:r>
      <w:bookmarkEnd w:id="60"/>
    </w:p>
    <w:p w14:paraId="1CDF6878" w14:textId="77777777" w:rsidR="00357A01" w:rsidRDefault="00357A01" w:rsidP="00357A01">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6"/>
        <w:gridCol w:w="851"/>
        <w:gridCol w:w="816"/>
        <w:gridCol w:w="11003"/>
      </w:tblGrid>
      <w:tr w:rsidR="00357A01" w:rsidRPr="005F6B10" w14:paraId="347C4A3D" w14:textId="77777777" w:rsidTr="001D4473">
        <w:tc>
          <w:tcPr>
            <w:tcW w:w="0" w:type="auto"/>
          </w:tcPr>
          <w:p w14:paraId="3676BE2D" w14:textId="77777777" w:rsidR="00357A01" w:rsidRPr="001D4473" w:rsidRDefault="00357A01" w:rsidP="00E5003F">
            <w:pPr>
              <w:jc w:val="center"/>
              <w:rPr>
                <w:b/>
                <w:lang w:val="en-US"/>
              </w:rPr>
            </w:pPr>
            <w:r w:rsidRPr="001D4473">
              <w:rPr>
                <w:b/>
                <w:lang w:val="en-US"/>
              </w:rPr>
              <w:t>Std</w:t>
            </w:r>
          </w:p>
        </w:tc>
        <w:tc>
          <w:tcPr>
            <w:tcW w:w="0" w:type="auto"/>
          </w:tcPr>
          <w:p w14:paraId="046AA323" w14:textId="77777777" w:rsidR="00357A01" w:rsidRPr="001D4473" w:rsidRDefault="00357A01" w:rsidP="00E5003F">
            <w:pPr>
              <w:jc w:val="center"/>
              <w:rPr>
                <w:b/>
                <w:lang w:val="en-US"/>
              </w:rPr>
            </w:pPr>
            <w:r w:rsidRPr="001D4473">
              <w:rPr>
                <w:b/>
                <w:lang w:val="en-US"/>
              </w:rPr>
              <w:t>Pt</w:t>
            </w:r>
          </w:p>
        </w:tc>
        <w:tc>
          <w:tcPr>
            <w:tcW w:w="0" w:type="auto"/>
          </w:tcPr>
          <w:p w14:paraId="0A012094" w14:textId="77777777" w:rsidR="00357A01" w:rsidRPr="001D4473" w:rsidRDefault="00357A01" w:rsidP="00E5003F">
            <w:pPr>
              <w:jc w:val="center"/>
              <w:rPr>
                <w:b/>
                <w:lang w:val="en-US"/>
              </w:rPr>
            </w:pPr>
            <w:r w:rsidRPr="001D4473">
              <w:rPr>
                <w:b/>
                <w:lang w:val="en-US"/>
              </w:rPr>
              <w:t>E/A/T</w:t>
            </w:r>
          </w:p>
        </w:tc>
        <w:tc>
          <w:tcPr>
            <w:tcW w:w="0" w:type="auto"/>
          </w:tcPr>
          <w:p w14:paraId="684B7D58" w14:textId="77777777" w:rsidR="00357A01" w:rsidRPr="001D4473" w:rsidRDefault="00357A01" w:rsidP="00E5003F">
            <w:pPr>
              <w:jc w:val="center"/>
              <w:rPr>
                <w:b/>
                <w:lang w:val="en-US"/>
              </w:rPr>
            </w:pPr>
            <w:r w:rsidRPr="001D4473">
              <w:rPr>
                <w:b/>
                <w:lang w:val="en-US"/>
              </w:rPr>
              <w:t>Req</w:t>
            </w:r>
          </w:p>
        </w:tc>
        <w:tc>
          <w:tcPr>
            <w:tcW w:w="0" w:type="auto"/>
          </w:tcPr>
          <w:p w14:paraId="33147FEC" w14:textId="77777777" w:rsidR="00357A01" w:rsidRPr="005F6B10" w:rsidRDefault="00357A01" w:rsidP="00E5003F">
            <w:pPr>
              <w:jc w:val="center"/>
              <w:rPr>
                <w:b/>
                <w:highlight w:val="yellow"/>
                <w:lang w:val="en-US"/>
              </w:rPr>
            </w:pPr>
            <w:r w:rsidRPr="001D4473">
              <w:rPr>
                <w:b/>
                <w:lang w:val="en-US"/>
              </w:rPr>
              <w:t>Short description</w:t>
            </w:r>
          </w:p>
        </w:tc>
      </w:tr>
      <w:tr w:rsidR="00E5003F" w:rsidRPr="005F6B10" w14:paraId="3842AEEE" w14:textId="77777777" w:rsidTr="001D4473">
        <w:tc>
          <w:tcPr>
            <w:tcW w:w="0" w:type="auto"/>
          </w:tcPr>
          <w:p w14:paraId="1F38E745" w14:textId="221EFFAB" w:rsidR="00E5003F" w:rsidRPr="001D4473" w:rsidRDefault="00E5003F" w:rsidP="00E5003F">
            <w:pPr>
              <w:jc w:val="center"/>
              <w:rPr>
                <w:lang w:val="en-US"/>
              </w:rPr>
            </w:pPr>
            <w:r w:rsidRPr="001D4473">
              <w:rPr>
                <w:lang w:val="en-US"/>
              </w:rPr>
              <w:t>H</w:t>
            </w:r>
          </w:p>
        </w:tc>
        <w:tc>
          <w:tcPr>
            <w:tcW w:w="0" w:type="auto"/>
          </w:tcPr>
          <w:p w14:paraId="650D0520" w14:textId="15BBE01A" w:rsidR="00E5003F" w:rsidRPr="001D4473" w:rsidRDefault="00E5003F" w:rsidP="00E5003F">
            <w:pPr>
              <w:jc w:val="center"/>
              <w:rPr>
                <w:lang w:val="en-US"/>
              </w:rPr>
            </w:pPr>
            <w:r w:rsidRPr="001D4473">
              <w:rPr>
                <w:lang w:val="en-US"/>
              </w:rPr>
              <w:t>11</w:t>
            </w:r>
          </w:p>
        </w:tc>
        <w:tc>
          <w:tcPr>
            <w:tcW w:w="0" w:type="auto"/>
          </w:tcPr>
          <w:p w14:paraId="3F8A8C45" w14:textId="4DAFB021" w:rsidR="00E5003F" w:rsidRPr="001D4473" w:rsidRDefault="00E5003F" w:rsidP="00E5003F">
            <w:pPr>
              <w:jc w:val="center"/>
              <w:rPr>
                <w:rFonts w:eastAsia="Batang"/>
                <w:lang w:val="en-US" w:eastAsia="ko-KR"/>
              </w:rPr>
            </w:pPr>
            <w:r w:rsidRPr="001D4473">
              <w:rPr>
                <w:rFonts w:eastAsia="Batang"/>
                <w:lang w:val="en-US" w:eastAsia="ko-KR"/>
              </w:rPr>
              <w:t>A1</w:t>
            </w:r>
          </w:p>
        </w:tc>
        <w:tc>
          <w:tcPr>
            <w:tcW w:w="0" w:type="auto"/>
          </w:tcPr>
          <w:p w14:paraId="4133FF45" w14:textId="16A6DCB6" w:rsidR="00E5003F" w:rsidRPr="001D4473" w:rsidRDefault="00E5003F" w:rsidP="00E5003F">
            <w:pPr>
              <w:jc w:val="center"/>
              <w:rPr>
                <w:lang w:val="en-US"/>
              </w:rPr>
            </w:pPr>
            <w:r w:rsidRPr="001D4473">
              <w:rPr>
                <w:lang w:val="en-US"/>
              </w:rPr>
              <w:t>16655</w:t>
            </w:r>
          </w:p>
        </w:tc>
        <w:tc>
          <w:tcPr>
            <w:tcW w:w="0" w:type="auto"/>
          </w:tcPr>
          <w:p w14:paraId="02D4C97F" w14:textId="05AEC2A7" w:rsidR="00E5003F" w:rsidRPr="005F6B10" w:rsidRDefault="00E5003F" w:rsidP="00E5003F">
            <w:pPr>
              <w:jc w:val="both"/>
              <w:rPr>
                <w:highlight w:val="yellow"/>
              </w:rPr>
            </w:pPr>
            <w:r w:rsidRPr="005F6B10">
              <w:rPr>
                <w:highlight w:val="yellow"/>
              </w:rPr>
              <w:t>Motivations</w:t>
            </w:r>
          </w:p>
        </w:tc>
      </w:tr>
      <w:tr w:rsidR="00E5003F" w:rsidRPr="00CA76E0" w14:paraId="24893FB6" w14:textId="77777777" w:rsidTr="001D4473">
        <w:tc>
          <w:tcPr>
            <w:tcW w:w="0" w:type="auto"/>
          </w:tcPr>
          <w:p w14:paraId="713DB73A" w14:textId="77777777" w:rsidR="00E5003F" w:rsidRPr="005F6B10" w:rsidRDefault="00E5003F" w:rsidP="00E5003F">
            <w:pPr>
              <w:jc w:val="center"/>
              <w:rPr>
                <w:highlight w:val="yellow"/>
                <w:lang w:val="en-US"/>
              </w:rPr>
            </w:pPr>
          </w:p>
        </w:tc>
        <w:tc>
          <w:tcPr>
            <w:tcW w:w="0" w:type="auto"/>
          </w:tcPr>
          <w:p w14:paraId="67AB29F3" w14:textId="77777777" w:rsidR="00E5003F" w:rsidRPr="005F6B10" w:rsidRDefault="00E5003F" w:rsidP="00E5003F">
            <w:pPr>
              <w:jc w:val="center"/>
              <w:rPr>
                <w:highlight w:val="yellow"/>
                <w:lang w:val="en-US"/>
              </w:rPr>
            </w:pPr>
          </w:p>
        </w:tc>
        <w:tc>
          <w:tcPr>
            <w:tcW w:w="0" w:type="auto"/>
          </w:tcPr>
          <w:p w14:paraId="2C752F1D" w14:textId="77777777" w:rsidR="00E5003F" w:rsidRPr="005F6B10" w:rsidRDefault="00E5003F" w:rsidP="00E5003F">
            <w:pPr>
              <w:jc w:val="center"/>
              <w:rPr>
                <w:rFonts w:eastAsia="Batang"/>
                <w:highlight w:val="yellow"/>
                <w:lang w:val="en-US" w:eastAsia="ko-KR"/>
              </w:rPr>
            </w:pPr>
          </w:p>
        </w:tc>
        <w:tc>
          <w:tcPr>
            <w:tcW w:w="0" w:type="auto"/>
          </w:tcPr>
          <w:p w14:paraId="269D2B3A" w14:textId="77777777" w:rsidR="00E5003F" w:rsidRPr="005F6B10" w:rsidRDefault="00E5003F" w:rsidP="00E5003F">
            <w:pPr>
              <w:jc w:val="center"/>
              <w:rPr>
                <w:highlight w:val="yellow"/>
                <w:lang w:val="en-US"/>
              </w:rPr>
            </w:pPr>
          </w:p>
        </w:tc>
        <w:tc>
          <w:tcPr>
            <w:tcW w:w="0" w:type="auto"/>
          </w:tcPr>
          <w:p w14:paraId="3BAD735A" w14:textId="082F2209" w:rsidR="001D4473" w:rsidRDefault="001D4473" w:rsidP="00E5003F">
            <w:pPr>
              <w:rPr>
                <w:lang w:eastAsia="ko-KR"/>
              </w:rPr>
            </w:pPr>
            <w:r>
              <w:rPr>
                <w:lang w:eastAsia="ko-KR"/>
              </w:rPr>
              <w:t>Objectives</w:t>
            </w:r>
          </w:p>
          <w:p w14:paraId="10298969" w14:textId="5EC09739" w:rsidR="00E5003F" w:rsidRPr="00CA76E0" w:rsidRDefault="001D4473" w:rsidP="001D4473">
            <w:pPr>
              <w:rPr>
                <w:lang w:eastAsia="ko-KR"/>
              </w:rPr>
            </w:pPr>
            <w:r>
              <w:rPr>
                <w:lang w:eastAsia="ko-KR"/>
              </w:rPr>
              <w:t xml:space="preserve">To </w:t>
            </w:r>
            <w:r w:rsidRPr="00B871F0">
              <w:rPr>
                <w:lang w:eastAsia="ko-KR"/>
              </w:rPr>
              <w:t>enable the customization of presentations that are described by n HTML5 and MPEG Composition Information documents. The customized presentation is controlled by a script and as a result the transmission and reception schedules are adjusted.</w:t>
            </w:r>
          </w:p>
        </w:tc>
      </w:tr>
      <w:tr w:rsidR="001D4473" w:rsidRPr="00CA76E0" w14:paraId="67566C36" w14:textId="77777777" w:rsidTr="001D4473">
        <w:tc>
          <w:tcPr>
            <w:tcW w:w="0" w:type="auto"/>
          </w:tcPr>
          <w:p w14:paraId="51B106EB" w14:textId="77777777" w:rsidR="001D4473" w:rsidRPr="005F6B10" w:rsidRDefault="001D4473" w:rsidP="00E5003F">
            <w:pPr>
              <w:jc w:val="center"/>
              <w:rPr>
                <w:highlight w:val="yellow"/>
                <w:lang w:val="en-US"/>
              </w:rPr>
            </w:pPr>
          </w:p>
        </w:tc>
        <w:tc>
          <w:tcPr>
            <w:tcW w:w="0" w:type="auto"/>
          </w:tcPr>
          <w:p w14:paraId="0F635132" w14:textId="77777777" w:rsidR="001D4473" w:rsidRPr="005F6B10" w:rsidRDefault="001D4473" w:rsidP="00E5003F">
            <w:pPr>
              <w:jc w:val="center"/>
              <w:rPr>
                <w:highlight w:val="yellow"/>
                <w:lang w:val="en-US"/>
              </w:rPr>
            </w:pPr>
          </w:p>
        </w:tc>
        <w:tc>
          <w:tcPr>
            <w:tcW w:w="0" w:type="auto"/>
          </w:tcPr>
          <w:p w14:paraId="702EAD40" w14:textId="77777777" w:rsidR="001D4473" w:rsidRPr="005F6B10" w:rsidRDefault="001D4473" w:rsidP="00E5003F">
            <w:pPr>
              <w:jc w:val="center"/>
              <w:rPr>
                <w:rFonts w:eastAsia="Batang"/>
                <w:highlight w:val="yellow"/>
                <w:lang w:val="en-US" w:eastAsia="ko-KR"/>
              </w:rPr>
            </w:pPr>
          </w:p>
        </w:tc>
        <w:tc>
          <w:tcPr>
            <w:tcW w:w="0" w:type="auto"/>
          </w:tcPr>
          <w:p w14:paraId="49B95208" w14:textId="77777777" w:rsidR="001D4473" w:rsidRPr="005F6B10" w:rsidRDefault="001D4473" w:rsidP="00E5003F">
            <w:pPr>
              <w:jc w:val="center"/>
              <w:rPr>
                <w:highlight w:val="yellow"/>
                <w:lang w:val="en-US"/>
              </w:rPr>
            </w:pPr>
          </w:p>
        </w:tc>
        <w:tc>
          <w:tcPr>
            <w:tcW w:w="0" w:type="auto"/>
          </w:tcPr>
          <w:p w14:paraId="658CD864" w14:textId="51FD35F6" w:rsidR="001D4473" w:rsidRPr="00B871F0" w:rsidRDefault="001D4473" w:rsidP="00E5003F">
            <w:pPr>
              <w:rPr>
                <w:lang w:eastAsia="ko-KR"/>
              </w:rPr>
            </w:pPr>
          </w:p>
        </w:tc>
      </w:tr>
    </w:tbl>
    <w:p w14:paraId="63B3FE84" w14:textId="77777777" w:rsidR="00357A01" w:rsidRPr="00357A01" w:rsidRDefault="00357A01" w:rsidP="00357A01">
      <w:pPr>
        <w:rPr>
          <w:highlight w:val="yellow"/>
          <w:lang w:eastAsia="x-none"/>
        </w:rPr>
      </w:pPr>
    </w:p>
    <w:p w14:paraId="766F0D0C" w14:textId="77777777" w:rsidR="00DC574C" w:rsidRPr="00DE622C" w:rsidRDefault="00DC574C" w:rsidP="00DC574C">
      <w:pPr>
        <w:pStyle w:val="Heading1"/>
        <w:rPr>
          <w:lang w:val="en-US"/>
        </w:rPr>
      </w:pPr>
      <w:bookmarkStart w:id="61" w:name="_Toc481338045"/>
      <w:r w:rsidRPr="00DE622C">
        <w:rPr>
          <w:lang w:val="en-US"/>
        </w:rPr>
        <w:t>Digital Items</w:t>
      </w:r>
      <w:bookmarkEnd w:id="61"/>
    </w:p>
    <w:p w14:paraId="1D547F58" w14:textId="77777777" w:rsidR="00DC574C" w:rsidRPr="00DE622C" w:rsidRDefault="00DC574C" w:rsidP="00DC574C">
      <w:pPr>
        <w:pStyle w:val="Heading2"/>
        <w:ind w:left="578" w:hanging="578"/>
        <w:rPr>
          <w:lang w:val="en-US"/>
        </w:rPr>
      </w:pPr>
      <w:bookmarkStart w:id="62" w:name="_Toc481338046"/>
      <w:r w:rsidRPr="00DE622C">
        <w:rPr>
          <w:lang w:val="en-US"/>
        </w:rPr>
        <w:t>Media Value Chain Ontology</w:t>
      </w:r>
      <w:bookmarkEnd w:id="62"/>
    </w:p>
    <w:p w14:paraId="4DA621B8" w14:textId="77777777" w:rsidR="00DC574C" w:rsidRPr="00FD1282" w:rsidRDefault="00DC574C" w:rsidP="00DC574C">
      <w:pPr>
        <w:pStyle w:val="Heading3"/>
      </w:pPr>
      <w:bookmarkStart w:id="63" w:name="_Toc452981621"/>
      <w:bookmarkStart w:id="64" w:name="_Toc481338047"/>
      <w:r w:rsidRPr="00FD1282">
        <w:t>MVCO Extensions on Time Segments and Multi-Track Audio</w:t>
      </w:r>
      <w:bookmarkEnd w:id="63"/>
      <w:bookmarkEnd w:id="64"/>
    </w:p>
    <w:p w14:paraId="79686602" w14:textId="77777777" w:rsidR="00DC574C" w:rsidRPr="00125FAB" w:rsidRDefault="00DC574C" w:rsidP="00DC574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DC574C" w:rsidRPr="00FD1282" w14:paraId="30797A02" w14:textId="77777777" w:rsidTr="00E5003F">
        <w:tc>
          <w:tcPr>
            <w:tcW w:w="0" w:type="auto"/>
          </w:tcPr>
          <w:p w14:paraId="351E5696" w14:textId="77777777" w:rsidR="00DC574C" w:rsidRPr="00FD1282" w:rsidRDefault="00DC574C" w:rsidP="00E5003F">
            <w:pPr>
              <w:jc w:val="center"/>
              <w:rPr>
                <w:b/>
                <w:lang w:val="en-US"/>
              </w:rPr>
            </w:pPr>
            <w:r w:rsidRPr="00FD1282">
              <w:rPr>
                <w:b/>
                <w:lang w:val="en-US"/>
              </w:rPr>
              <w:t>Std</w:t>
            </w:r>
          </w:p>
        </w:tc>
        <w:tc>
          <w:tcPr>
            <w:tcW w:w="0" w:type="auto"/>
          </w:tcPr>
          <w:p w14:paraId="67EC75B5" w14:textId="77777777" w:rsidR="00DC574C" w:rsidRPr="00FD1282" w:rsidRDefault="00DC574C" w:rsidP="00E5003F">
            <w:pPr>
              <w:jc w:val="center"/>
              <w:rPr>
                <w:b/>
                <w:lang w:val="en-US"/>
              </w:rPr>
            </w:pPr>
            <w:r w:rsidRPr="00FD1282">
              <w:rPr>
                <w:b/>
                <w:lang w:val="en-US"/>
              </w:rPr>
              <w:t>Pt</w:t>
            </w:r>
          </w:p>
        </w:tc>
        <w:tc>
          <w:tcPr>
            <w:tcW w:w="0" w:type="auto"/>
          </w:tcPr>
          <w:p w14:paraId="756C89F3" w14:textId="77777777" w:rsidR="00DC574C" w:rsidRPr="00FD1282" w:rsidRDefault="00DC574C" w:rsidP="00E5003F">
            <w:pPr>
              <w:jc w:val="center"/>
              <w:rPr>
                <w:b/>
                <w:lang w:val="en-US"/>
              </w:rPr>
            </w:pPr>
            <w:r>
              <w:rPr>
                <w:b/>
                <w:lang w:val="en-US"/>
              </w:rPr>
              <w:t>E/A/T</w:t>
            </w:r>
          </w:p>
        </w:tc>
        <w:tc>
          <w:tcPr>
            <w:tcW w:w="0" w:type="auto"/>
          </w:tcPr>
          <w:p w14:paraId="5FF53061" w14:textId="77777777" w:rsidR="00DC574C" w:rsidRPr="00FD1282" w:rsidRDefault="00DC574C" w:rsidP="00E5003F">
            <w:pPr>
              <w:jc w:val="center"/>
              <w:rPr>
                <w:b/>
                <w:lang w:val="en-US"/>
              </w:rPr>
            </w:pPr>
            <w:r w:rsidRPr="00FD1282">
              <w:rPr>
                <w:b/>
                <w:lang w:val="en-US"/>
              </w:rPr>
              <w:t>Req</w:t>
            </w:r>
          </w:p>
        </w:tc>
        <w:tc>
          <w:tcPr>
            <w:tcW w:w="0" w:type="auto"/>
          </w:tcPr>
          <w:p w14:paraId="5C4DD1E1" w14:textId="77777777" w:rsidR="00DC574C" w:rsidRPr="00FD1282" w:rsidRDefault="00DC574C" w:rsidP="00E5003F">
            <w:pPr>
              <w:jc w:val="center"/>
              <w:rPr>
                <w:b/>
                <w:lang w:val="en-US"/>
              </w:rPr>
            </w:pPr>
            <w:r w:rsidRPr="00FD1282">
              <w:rPr>
                <w:b/>
                <w:lang w:val="en-US"/>
              </w:rPr>
              <w:t>Short description</w:t>
            </w:r>
          </w:p>
        </w:tc>
      </w:tr>
      <w:tr w:rsidR="00DC574C" w:rsidRPr="00FD1282" w14:paraId="6D3DE71B" w14:textId="77777777" w:rsidTr="00E5003F">
        <w:tc>
          <w:tcPr>
            <w:tcW w:w="0" w:type="auto"/>
          </w:tcPr>
          <w:p w14:paraId="3F4A6D54" w14:textId="77777777" w:rsidR="00DC574C" w:rsidRPr="00FD1282" w:rsidRDefault="00DC574C" w:rsidP="00E5003F">
            <w:pPr>
              <w:jc w:val="center"/>
              <w:rPr>
                <w:lang w:val="en-US"/>
              </w:rPr>
            </w:pPr>
            <w:r w:rsidRPr="00FD1282">
              <w:rPr>
                <w:lang w:val="en-US"/>
              </w:rPr>
              <w:t>21</w:t>
            </w:r>
          </w:p>
        </w:tc>
        <w:tc>
          <w:tcPr>
            <w:tcW w:w="0" w:type="auto"/>
          </w:tcPr>
          <w:p w14:paraId="2550F7C0" w14:textId="77777777" w:rsidR="00DC574C" w:rsidRPr="00FD1282" w:rsidRDefault="00DC574C" w:rsidP="00E5003F">
            <w:pPr>
              <w:jc w:val="center"/>
              <w:rPr>
                <w:lang w:val="en-US"/>
              </w:rPr>
            </w:pPr>
            <w:r w:rsidRPr="00FD1282">
              <w:rPr>
                <w:lang w:val="en-US"/>
              </w:rPr>
              <w:t>19</w:t>
            </w:r>
          </w:p>
        </w:tc>
        <w:tc>
          <w:tcPr>
            <w:tcW w:w="0" w:type="auto"/>
          </w:tcPr>
          <w:p w14:paraId="2E3D3820" w14:textId="77777777" w:rsidR="00DC574C" w:rsidRDefault="00DC574C" w:rsidP="00E5003F">
            <w:pPr>
              <w:jc w:val="center"/>
              <w:rPr>
                <w:lang w:val="en-US"/>
              </w:rPr>
            </w:pPr>
            <w:r>
              <w:rPr>
                <w:lang w:val="en-US"/>
              </w:rPr>
              <w:t>E1</w:t>
            </w:r>
          </w:p>
        </w:tc>
        <w:tc>
          <w:tcPr>
            <w:tcW w:w="0" w:type="auto"/>
          </w:tcPr>
          <w:p w14:paraId="7D9EE004" w14:textId="77777777" w:rsidR="00DC574C" w:rsidRPr="00FD1282" w:rsidRDefault="00DC574C" w:rsidP="00E5003F">
            <w:pPr>
              <w:jc w:val="center"/>
              <w:rPr>
                <w:lang w:val="en-US"/>
              </w:rPr>
            </w:pPr>
          </w:p>
        </w:tc>
        <w:tc>
          <w:tcPr>
            <w:tcW w:w="0" w:type="auto"/>
          </w:tcPr>
          <w:p w14:paraId="5304E2BA" w14:textId="77777777" w:rsidR="00DC574C" w:rsidRDefault="00DC574C" w:rsidP="00E5003F">
            <w:pPr>
              <w:jc w:val="both"/>
              <w:rPr>
                <w:lang w:val="en-US"/>
              </w:rPr>
            </w:pPr>
            <w:r>
              <w:rPr>
                <w:lang w:val="en-US"/>
              </w:rPr>
              <w:t>Motivations</w:t>
            </w:r>
          </w:p>
          <w:p w14:paraId="7D7ADB59" w14:textId="77777777" w:rsidR="00DC574C" w:rsidRDefault="00DC574C" w:rsidP="00E5003F">
            <w:pPr>
              <w:jc w:val="both"/>
              <w:rPr>
                <w:lang w:val="en-US"/>
              </w:rPr>
            </w:pPr>
            <w:r w:rsidRPr="00FD1282">
              <w:rPr>
                <w:lang w:val="en-US"/>
              </w:rPr>
              <w:t xml:space="preserve">MVCO </w:t>
            </w:r>
            <w:r>
              <w:rPr>
                <w:lang w:val="en-US"/>
              </w:rPr>
              <w:t xml:space="preserve">must support </w:t>
            </w:r>
            <w:r w:rsidRPr="00FD1282">
              <w:rPr>
                <w:lang w:val="en-US"/>
              </w:rPr>
              <w:t>description of composite IP entities in the audio domain, whereby the components of a given IP entity can be located in time and, for the case of multi-track audio, associated with specific tracks.</w:t>
            </w:r>
          </w:p>
        </w:tc>
      </w:tr>
      <w:tr w:rsidR="00DC574C" w:rsidRPr="00FD1282" w14:paraId="16AC722E" w14:textId="77777777" w:rsidTr="00E5003F">
        <w:tc>
          <w:tcPr>
            <w:tcW w:w="0" w:type="auto"/>
          </w:tcPr>
          <w:p w14:paraId="7AD7E7B9" w14:textId="77777777" w:rsidR="00DC574C" w:rsidRPr="00FD1282" w:rsidRDefault="00DC574C" w:rsidP="00E5003F">
            <w:pPr>
              <w:jc w:val="center"/>
              <w:rPr>
                <w:lang w:val="en-US"/>
              </w:rPr>
            </w:pPr>
          </w:p>
        </w:tc>
        <w:tc>
          <w:tcPr>
            <w:tcW w:w="0" w:type="auto"/>
          </w:tcPr>
          <w:p w14:paraId="47E19A38" w14:textId="77777777" w:rsidR="00DC574C" w:rsidRPr="00FD1282" w:rsidRDefault="00DC574C" w:rsidP="00E5003F">
            <w:pPr>
              <w:jc w:val="center"/>
              <w:rPr>
                <w:lang w:val="en-US"/>
              </w:rPr>
            </w:pPr>
          </w:p>
        </w:tc>
        <w:tc>
          <w:tcPr>
            <w:tcW w:w="0" w:type="auto"/>
          </w:tcPr>
          <w:p w14:paraId="34E6337B" w14:textId="77777777" w:rsidR="00DC574C" w:rsidRPr="00FD1282" w:rsidRDefault="00DC574C" w:rsidP="00E5003F">
            <w:pPr>
              <w:jc w:val="center"/>
              <w:rPr>
                <w:lang w:val="en-US"/>
              </w:rPr>
            </w:pPr>
          </w:p>
        </w:tc>
        <w:tc>
          <w:tcPr>
            <w:tcW w:w="0" w:type="auto"/>
          </w:tcPr>
          <w:p w14:paraId="7E51C70D" w14:textId="77777777" w:rsidR="00DC574C" w:rsidRPr="00FD1282" w:rsidRDefault="00DC574C" w:rsidP="00E5003F">
            <w:pPr>
              <w:jc w:val="center"/>
              <w:rPr>
                <w:lang w:val="en-US"/>
              </w:rPr>
            </w:pPr>
          </w:p>
        </w:tc>
        <w:tc>
          <w:tcPr>
            <w:tcW w:w="0" w:type="auto"/>
          </w:tcPr>
          <w:p w14:paraId="224E47F8" w14:textId="77777777" w:rsidR="00DC574C" w:rsidRDefault="00DC574C" w:rsidP="00E5003F">
            <w:pPr>
              <w:jc w:val="both"/>
              <w:rPr>
                <w:lang w:val="en-US"/>
              </w:rPr>
            </w:pPr>
            <w:r>
              <w:rPr>
                <w:lang w:val="en-US"/>
              </w:rPr>
              <w:t>Objectives</w:t>
            </w:r>
          </w:p>
          <w:p w14:paraId="302BAD84" w14:textId="77777777" w:rsidR="00DC574C" w:rsidRPr="00FD1282" w:rsidRDefault="00DC574C" w:rsidP="00E5003F">
            <w:pPr>
              <w:jc w:val="both"/>
              <w:rPr>
                <w:lang w:val="en-US"/>
              </w:rPr>
            </w:pPr>
            <w:r>
              <w:rPr>
                <w:lang w:val="en-US"/>
              </w:rPr>
              <w:t>To specify such e</w:t>
            </w:r>
            <w:r w:rsidRPr="00FD1282">
              <w:rPr>
                <w:lang w:val="en-US"/>
              </w:rPr>
              <w:t>xtension to MVCO.</w:t>
            </w:r>
          </w:p>
        </w:tc>
      </w:tr>
    </w:tbl>
    <w:p w14:paraId="70A4FE4A" w14:textId="77777777" w:rsidR="00DC574C" w:rsidRPr="00EE455B" w:rsidRDefault="00DC574C" w:rsidP="00DC574C">
      <w:pPr>
        <w:rPr>
          <w:lang w:val="en-US" w:eastAsia="x-none"/>
        </w:rPr>
      </w:pPr>
    </w:p>
    <w:p w14:paraId="64BD8B4F" w14:textId="41A219C6" w:rsidR="00317DBD" w:rsidRDefault="00317DBD" w:rsidP="00317DBD">
      <w:pPr>
        <w:pStyle w:val="Heading2"/>
        <w:tabs>
          <w:tab w:val="clear" w:pos="718"/>
          <w:tab w:val="num" w:pos="576"/>
        </w:tabs>
        <w:ind w:left="576"/>
        <w:rPr>
          <w:lang w:val="en-US"/>
        </w:rPr>
      </w:pPr>
      <w:bookmarkStart w:id="65" w:name="_Toc481338048"/>
      <w:r>
        <w:rPr>
          <w:lang w:val="en-US"/>
        </w:rPr>
        <w:t>User Description</w:t>
      </w:r>
      <w:bookmarkEnd w:id="65"/>
    </w:p>
    <w:p w14:paraId="02C3A749" w14:textId="7AEDD126" w:rsidR="00317DBD" w:rsidRDefault="00317DBD" w:rsidP="00317DBD">
      <w:pPr>
        <w:pStyle w:val="Heading3"/>
        <w:rPr>
          <w:lang w:val="en-US"/>
        </w:rPr>
      </w:pPr>
      <w:bookmarkStart w:id="66" w:name="_Toc481338049"/>
      <w:r>
        <w:rPr>
          <w:lang w:val="en-US"/>
        </w:rPr>
        <w:t>User Description extensions</w:t>
      </w:r>
      <w:bookmarkEnd w:id="66"/>
    </w:p>
    <w:p w14:paraId="55ECDD2C" w14:textId="77777777" w:rsidR="00317DBD" w:rsidRDefault="00317DBD" w:rsidP="00317DBD">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317DBD" w:rsidRPr="005F6B10" w14:paraId="191C8250" w14:textId="77777777" w:rsidTr="00A3726E">
        <w:tc>
          <w:tcPr>
            <w:tcW w:w="0" w:type="auto"/>
          </w:tcPr>
          <w:p w14:paraId="0F727D7D" w14:textId="77777777" w:rsidR="00317DBD" w:rsidRPr="005F6B10" w:rsidRDefault="00317DBD" w:rsidP="00A3726E">
            <w:pPr>
              <w:jc w:val="center"/>
              <w:rPr>
                <w:b/>
                <w:highlight w:val="yellow"/>
                <w:lang w:val="en-US"/>
              </w:rPr>
            </w:pPr>
            <w:r w:rsidRPr="005F6B10">
              <w:rPr>
                <w:b/>
                <w:highlight w:val="yellow"/>
                <w:lang w:val="en-US"/>
              </w:rPr>
              <w:t>Std</w:t>
            </w:r>
          </w:p>
        </w:tc>
        <w:tc>
          <w:tcPr>
            <w:tcW w:w="0" w:type="auto"/>
          </w:tcPr>
          <w:p w14:paraId="3644D44A" w14:textId="77777777" w:rsidR="00317DBD" w:rsidRPr="005F6B10" w:rsidRDefault="00317DBD" w:rsidP="00A3726E">
            <w:pPr>
              <w:jc w:val="center"/>
              <w:rPr>
                <w:b/>
                <w:highlight w:val="yellow"/>
                <w:lang w:val="en-US"/>
              </w:rPr>
            </w:pPr>
            <w:r w:rsidRPr="005F6B10">
              <w:rPr>
                <w:b/>
                <w:highlight w:val="yellow"/>
                <w:lang w:val="en-US"/>
              </w:rPr>
              <w:t>Pt</w:t>
            </w:r>
          </w:p>
        </w:tc>
        <w:tc>
          <w:tcPr>
            <w:tcW w:w="0" w:type="auto"/>
          </w:tcPr>
          <w:p w14:paraId="0990F759" w14:textId="77777777" w:rsidR="00317DBD" w:rsidRPr="005F6B10" w:rsidRDefault="00317DBD" w:rsidP="00A3726E">
            <w:pPr>
              <w:jc w:val="center"/>
              <w:rPr>
                <w:b/>
                <w:highlight w:val="yellow"/>
                <w:lang w:val="en-US"/>
              </w:rPr>
            </w:pPr>
            <w:r w:rsidRPr="005F6B10">
              <w:rPr>
                <w:b/>
                <w:highlight w:val="yellow"/>
                <w:lang w:val="en-US"/>
              </w:rPr>
              <w:t>E/A/T</w:t>
            </w:r>
          </w:p>
        </w:tc>
        <w:tc>
          <w:tcPr>
            <w:tcW w:w="0" w:type="auto"/>
          </w:tcPr>
          <w:p w14:paraId="196DCA5B" w14:textId="77777777" w:rsidR="00317DBD" w:rsidRPr="005F6B10" w:rsidRDefault="00317DBD" w:rsidP="00A3726E">
            <w:pPr>
              <w:jc w:val="center"/>
              <w:rPr>
                <w:b/>
                <w:highlight w:val="yellow"/>
                <w:lang w:val="en-US"/>
              </w:rPr>
            </w:pPr>
            <w:r w:rsidRPr="005F6B10">
              <w:rPr>
                <w:b/>
                <w:highlight w:val="yellow"/>
                <w:lang w:val="en-US"/>
              </w:rPr>
              <w:t>Req</w:t>
            </w:r>
          </w:p>
        </w:tc>
        <w:tc>
          <w:tcPr>
            <w:tcW w:w="0" w:type="auto"/>
          </w:tcPr>
          <w:p w14:paraId="23F8C14E" w14:textId="77777777" w:rsidR="00317DBD" w:rsidRPr="005F6B10" w:rsidRDefault="00317DBD" w:rsidP="00A3726E">
            <w:pPr>
              <w:jc w:val="center"/>
              <w:rPr>
                <w:b/>
                <w:highlight w:val="yellow"/>
                <w:lang w:val="en-US"/>
              </w:rPr>
            </w:pPr>
            <w:r w:rsidRPr="005F6B10">
              <w:rPr>
                <w:b/>
                <w:highlight w:val="yellow"/>
                <w:lang w:val="en-US"/>
              </w:rPr>
              <w:t>Short description</w:t>
            </w:r>
          </w:p>
        </w:tc>
      </w:tr>
      <w:tr w:rsidR="00317DBD" w:rsidRPr="005F6B10" w14:paraId="153FEFDA" w14:textId="77777777" w:rsidTr="00A3726E">
        <w:tc>
          <w:tcPr>
            <w:tcW w:w="0" w:type="auto"/>
          </w:tcPr>
          <w:p w14:paraId="75BFFAA5" w14:textId="0947D4CA" w:rsidR="00317DBD" w:rsidRPr="005F6B10" w:rsidRDefault="00317DBD" w:rsidP="00A3726E">
            <w:pPr>
              <w:jc w:val="center"/>
              <w:rPr>
                <w:highlight w:val="yellow"/>
                <w:lang w:val="en-US"/>
              </w:rPr>
            </w:pPr>
            <w:r>
              <w:rPr>
                <w:highlight w:val="yellow"/>
                <w:lang w:val="en-US"/>
              </w:rPr>
              <w:t>21</w:t>
            </w:r>
          </w:p>
        </w:tc>
        <w:tc>
          <w:tcPr>
            <w:tcW w:w="0" w:type="auto"/>
          </w:tcPr>
          <w:p w14:paraId="60FF85FF" w14:textId="172379DB" w:rsidR="00317DBD" w:rsidRPr="005F6B10" w:rsidRDefault="00317DBD" w:rsidP="00317DBD">
            <w:pPr>
              <w:jc w:val="center"/>
              <w:rPr>
                <w:highlight w:val="yellow"/>
                <w:lang w:val="en-US"/>
              </w:rPr>
            </w:pPr>
            <w:r>
              <w:rPr>
                <w:highlight w:val="yellow"/>
                <w:lang w:val="en-US"/>
              </w:rPr>
              <w:t>22</w:t>
            </w:r>
          </w:p>
        </w:tc>
        <w:tc>
          <w:tcPr>
            <w:tcW w:w="0" w:type="auto"/>
          </w:tcPr>
          <w:p w14:paraId="45C483CB" w14:textId="77777777" w:rsidR="00317DBD" w:rsidRPr="005F6B10" w:rsidRDefault="00317DBD" w:rsidP="00A3726E">
            <w:pPr>
              <w:jc w:val="center"/>
              <w:rPr>
                <w:rFonts w:eastAsia="Batang"/>
                <w:highlight w:val="yellow"/>
                <w:lang w:val="en-US" w:eastAsia="ko-KR"/>
              </w:rPr>
            </w:pPr>
            <w:r w:rsidRPr="005F6B10">
              <w:rPr>
                <w:rFonts w:eastAsia="Batang"/>
                <w:highlight w:val="yellow"/>
                <w:lang w:val="en-US" w:eastAsia="ko-KR"/>
              </w:rPr>
              <w:t>A1</w:t>
            </w:r>
          </w:p>
        </w:tc>
        <w:tc>
          <w:tcPr>
            <w:tcW w:w="0" w:type="auto"/>
          </w:tcPr>
          <w:p w14:paraId="1F00DBC3" w14:textId="47068AE5" w:rsidR="00317DBD" w:rsidRPr="005F6B10" w:rsidRDefault="00317DBD" w:rsidP="00A3726E">
            <w:pPr>
              <w:jc w:val="center"/>
              <w:rPr>
                <w:highlight w:val="yellow"/>
                <w:lang w:val="en-US"/>
              </w:rPr>
            </w:pPr>
          </w:p>
        </w:tc>
        <w:tc>
          <w:tcPr>
            <w:tcW w:w="0" w:type="auto"/>
          </w:tcPr>
          <w:p w14:paraId="7EFB9995" w14:textId="77777777" w:rsidR="00317DBD" w:rsidRPr="005F6B10" w:rsidRDefault="00317DBD" w:rsidP="00A3726E">
            <w:pPr>
              <w:jc w:val="both"/>
              <w:rPr>
                <w:highlight w:val="yellow"/>
              </w:rPr>
            </w:pPr>
            <w:r w:rsidRPr="005F6B10">
              <w:rPr>
                <w:highlight w:val="yellow"/>
              </w:rPr>
              <w:t>Motivations</w:t>
            </w:r>
          </w:p>
        </w:tc>
      </w:tr>
      <w:tr w:rsidR="00317DBD" w:rsidRPr="00CA76E0" w14:paraId="74F1FE8E" w14:textId="77777777" w:rsidTr="00A3726E">
        <w:tc>
          <w:tcPr>
            <w:tcW w:w="0" w:type="auto"/>
          </w:tcPr>
          <w:p w14:paraId="50E14873" w14:textId="77777777" w:rsidR="00317DBD" w:rsidRPr="005F6B10" w:rsidRDefault="00317DBD" w:rsidP="00A3726E">
            <w:pPr>
              <w:jc w:val="center"/>
              <w:rPr>
                <w:highlight w:val="yellow"/>
                <w:lang w:val="en-US"/>
              </w:rPr>
            </w:pPr>
          </w:p>
        </w:tc>
        <w:tc>
          <w:tcPr>
            <w:tcW w:w="0" w:type="auto"/>
          </w:tcPr>
          <w:p w14:paraId="6DA53DD7" w14:textId="77777777" w:rsidR="00317DBD" w:rsidRPr="005F6B10" w:rsidRDefault="00317DBD" w:rsidP="00A3726E">
            <w:pPr>
              <w:jc w:val="center"/>
              <w:rPr>
                <w:highlight w:val="yellow"/>
                <w:lang w:val="en-US"/>
              </w:rPr>
            </w:pPr>
          </w:p>
        </w:tc>
        <w:tc>
          <w:tcPr>
            <w:tcW w:w="0" w:type="auto"/>
          </w:tcPr>
          <w:p w14:paraId="774247AE" w14:textId="77777777" w:rsidR="00317DBD" w:rsidRPr="005F6B10" w:rsidRDefault="00317DBD" w:rsidP="00A3726E">
            <w:pPr>
              <w:jc w:val="center"/>
              <w:rPr>
                <w:rFonts w:eastAsia="Batang"/>
                <w:highlight w:val="yellow"/>
                <w:lang w:val="en-US" w:eastAsia="ko-KR"/>
              </w:rPr>
            </w:pPr>
          </w:p>
        </w:tc>
        <w:tc>
          <w:tcPr>
            <w:tcW w:w="0" w:type="auto"/>
          </w:tcPr>
          <w:p w14:paraId="44C4D1AD" w14:textId="77777777" w:rsidR="00317DBD" w:rsidRPr="005F6B10" w:rsidRDefault="00317DBD" w:rsidP="00A3726E">
            <w:pPr>
              <w:jc w:val="center"/>
              <w:rPr>
                <w:highlight w:val="yellow"/>
                <w:lang w:val="en-US"/>
              </w:rPr>
            </w:pPr>
          </w:p>
        </w:tc>
        <w:tc>
          <w:tcPr>
            <w:tcW w:w="0" w:type="auto"/>
          </w:tcPr>
          <w:p w14:paraId="4DACB03D" w14:textId="77777777" w:rsidR="00317DBD" w:rsidRPr="00CA76E0" w:rsidRDefault="00317DBD" w:rsidP="00A3726E">
            <w:pPr>
              <w:jc w:val="both"/>
            </w:pPr>
            <w:r w:rsidRPr="005F6B10">
              <w:rPr>
                <w:highlight w:val="yellow"/>
              </w:rPr>
              <w:t>Objectives</w:t>
            </w:r>
          </w:p>
        </w:tc>
      </w:tr>
    </w:tbl>
    <w:p w14:paraId="107D9BCA" w14:textId="77777777" w:rsidR="00317DBD" w:rsidRPr="00317DBD" w:rsidRDefault="00317DBD" w:rsidP="00317DBD">
      <w:pPr>
        <w:rPr>
          <w:lang w:val="en-US" w:eastAsia="x-none"/>
        </w:rPr>
      </w:pPr>
    </w:p>
    <w:p w14:paraId="2F6FCB41" w14:textId="77777777" w:rsidR="00DE622C" w:rsidRDefault="00DE622C" w:rsidP="00DE622C">
      <w:pPr>
        <w:pStyle w:val="Heading1"/>
        <w:rPr>
          <w:lang w:val="en-US"/>
        </w:rPr>
      </w:pPr>
      <w:bookmarkStart w:id="67" w:name="_Toc481338050"/>
      <w:r w:rsidRPr="00DE622C">
        <w:rPr>
          <w:lang w:val="en-US"/>
        </w:rPr>
        <w:t>Systems support</w:t>
      </w:r>
      <w:bookmarkEnd w:id="67"/>
    </w:p>
    <w:p w14:paraId="1C62632A" w14:textId="77777777" w:rsidR="007426D7" w:rsidRDefault="007426D7" w:rsidP="007426D7">
      <w:pPr>
        <w:pStyle w:val="Heading2"/>
        <w:tabs>
          <w:tab w:val="clear" w:pos="718"/>
          <w:tab w:val="num" w:pos="576"/>
        </w:tabs>
        <w:ind w:left="576"/>
        <w:rPr>
          <w:lang w:val="en-US"/>
        </w:rPr>
      </w:pPr>
      <w:bookmarkStart w:id="68" w:name="_Toc481338051"/>
      <w:r w:rsidRPr="00DE622C">
        <w:rPr>
          <w:lang w:val="en-US"/>
        </w:rPr>
        <w:t>Reconfigurable Media Coding</w:t>
      </w:r>
      <w:bookmarkEnd w:id="68"/>
    </w:p>
    <w:p w14:paraId="33D56318" w14:textId="77777777" w:rsidR="007426D7" w:rsidRPr="00690618" w:rsidRDefault="007426D7" w:rsidP="007426D7">
      <w:pPr>
        <w:pStyle w:val="Heading3"/>
        <w:rPr>
          <w:iCs/>
        </w:rPr>
      </w:pPr>
      <w:bookmarkStart w:id="69" w:name="_Toc452981623"/>
      <w:bookmarkStart w:id="70" w:name="_Toc481338052"/>
      <w:r>
        <w:t>FU and FN extensions for SHVC and Main10 Profiles of SHVC</w:t>
      </w:r>
      <w:bookmarkEnd w:id="69"/>
      <w:bookmarkEnd w:id="70"/>
      <w:r w:rsidRPr="00690618">
        <w:t xml:space="preserve"> </w:t>
      </w:r>
    </w:p>
    <w:p w14:paraId="1C4762F7" w14:textId="77777777" w:rsidR="007426D7" w:rsidRDefault="007426D7" w:rsidP="007426D7">
      <w:pPr>
        <w:rPr>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426D7" w:rsidRPr="00747081" w14:paraId="7405C9D1" w14:textId="77777777" w:rsidTr="00E620DB">
        <w:tc>
          <w:tcPr>
            <w:tcW w:w="0" w:type="auto"/>
          </w:tcPr>
          <w:p w14:paraId="79AC7000" w14:textId="77777777" w:rsidR="007426D7" w:rsidRPr="00747081" w:rsidRDefault="007426D7" w:rsidP="00BF000B">
            <w:pPr>
              <w:jc w:val="center"/>
              <w:rPr>
                <w:b/>
                <w:lang w:val="en-US"/>
              </w:rPr>
            </w:pPr>
            <w:r w:rsidRPr="00747081">
              <w:rPr>
                <w:b/>
                <w:lang w:val="en-US"/>
              </w:rPr>
              <w:t>Std</w:t>
            </w:r>
          </w:p>
        </w:tc>
        <w:tc>
          <w:tcPr>
            <w:tcW w:w="0" w:type="auto"/>
          </w:tcPr>
          <w:p w14:paraId="67519AC5" w14:textId="77777777" w:rsidR="007426D7" w:rsidRPr="00747081" w:rsidRDefault="007426D7" w:rsidP="00BF000B">
            <w:pPr>
              <w:jc w:val="center"/>
              <w:rPr>
                <w:b/>
                <w:lang w:val="en-US"/>
              </w:rPr>
            </w:pPr>
            <w:r w:rsidRPr="00747081">
              <w:rPr>
                <w:b/>
                <w:lang w:val="en-US"/>
              </w:rPr>
              <w:t>Pt</w:t>
            </w:r>
          </w:p>
        </w:tc>
        <w:tc>
          <w:tcPr>
            <w:tcW w:w="0" w:type="auto"/>
          </w:tcPr>
          <w:p w14:paraId="40AB71A0" w14:textId="77777777" w:rsidR="007426D7" w:rsidRPr="00747081" w:rsidRDefault="007426D7" w:rsidP="00BF000B">
            <w:pPr>
              <w:jc w:val="center"/>
              <w:rPr>
                <w:b/>
                <w:lang w:val="en-US"/>
              </w:rPr>
            </w:pPr>
            <w:r>
              <w:rPr>
                <w:b/>
                <w:lang w:val="en-US"/>
              </w:rPr>
              <w:t>E/A/T</w:t>
            </w:r>
          </w:p>
        </w:tc>
        <w:tc>
          <w:tcPr>
            <w:tcW w:w="0" w:type="auto"/>
          </w:tcPr>
          <w:p w14:paraId="0C32DCD9" w14:textId="77777777" w:rsidR="007426D7" w:rsidRPr="00747081" w:rsidRDefault="007426D7" w:rsidP="00BF000B">
            <w:pPr>
              <w:jc w:val="center"/>
              <w:rPr>
                <w:b/>
                <w:lang w:val="en-US"/>
              </w:rPr>
            </w:pPr>
            <w:r w:rsidRPr="00747081">
              <w:rPr>
                <w:b/>
                <w:lang w:val="en-US"/>
              </w:rPr>
              <w:t>Req</w:t>
            </w:r>
          </w:p>
        </w:tc>
        <w:tc>
          <w:tcPr>
            <w:tcW w:w="0" w:type="auto"/>
          </w:tcPr>
          <w:p w14:paraId="164F1C85" w14:textId="77777777" w:rsidR="007426D7" w:rsidRPr="00747081" w:rsidRDefault="007426D7" w:rsidP="00BF000B">
            <w:pPr>
              <w:jc w:val="center"/>
              <w:rPr>
                <w:b/>
                <w:lang w:val="en-US"/>
              </w:rPr>
            </w:pPr>
            <w:r w:rsidRPr="00747081">
              <w:rPr>
                <w:b/>
                <w:lang w:val="en-US"/>
              </w:rPr>
              <w:t>Short description</w:t>
            </w:r>
          </w:p>
        </w:tc>
      </w:tr>
      <w:tr w:rsidR="00CB0E06" w:rsidRPr="00F94AD3" w14:paraId="23DCE7BD" w14:textId="77777777" w:rsidTr="00E620DB">
        <w:tc>
          <w:tcPr>
            <w:tcW w:w="0" w:type="auto"/>
          </w:tcPr>
          <w:p w14:paraId="29B71748" w14:textId="6791F255" w:rsidR="00CB0E06" w:rsidRPr="00747081" w:rsidRDefault="00CB0E06" w:rsidP="00CB0E06">
            <w:pPr>
              <w:jc w:val="center"/>
              <w:rPr>
                <w:lang w:val="en-US"/>
              </w:rPr>
            </w:pPr>
            <w:r w:rsidRPr="00747081">
              <w:rPr>
                <w:lang w:val="en-US"/>
              </w:rPr>
              <w:t>C</w:t>
            </w:r>
          </w:p>
        </w:tc>
        <w:tc>
          <w:tcPr>
            <w:tcW w:w="0" w:type="auto"/>
          </w:tcPr>
          <w:p w14:paraId="7004DEB3" w14:textId="650AA31C" w:rsidR="00CB0E06" w:rsidRPr="00747081" w:rsidRDefault="00CB0E06" w:rsidP="00CB0E06">
            <w:pPr>
              <w:jc w:val="center"/>
              <w:rPr>
                <w:lang w:val="en-US"/>
              </w:rPr>
            </w:pPr>
            <w:r w:rsidRPr="00747081">
              <w:rPr>
                <w:lang w:val="en-US"/>
              </w:rPr>
              <w:t>4</w:t>
            </w:r>
          </w:p>
        </w:tc>
        <w:tc>
          <w:tcPr>
            <w:tcW w:w="0" w:type="auto"/>
          </w:tcPr>
          <w:p w14:paraId="05E0660D" w14:textId="64204927" w:rsidR="00CB0E06" w:rsidRDefault="00CB0E06" w:rsidP="00CB0E06">
            <w:pPr>
              <w:jc w:val="center"/>
              <w:rPr>
                <w:rFonts w:eastAsia="Batang"/>
                <w:lang w:val="en-US" w:eastAsia="ko-KR"/>
              </w:rPr>
            </w:pPr>
            <w:r>
              <w:rPr>
                <w:rFonts w:eastAsia="Batang"/>
                <w:lang w:val="en-US" w:eastAsia="ko-KR"/>
              </w:rPr>
              <w:t>A?</w:t>
            </w:r>
          </w:p>
        </w:tc>
        <w:tc>
          <w:tcPr>
            <w:tcW w:w="0" w:type="auto"/>
          </w:tcPr>
          <w:p w14:paraId="0CB7BF4B" w14:textId="77777777" w:rsidR="00CB0E06" w:rsidRPr="00747081" w:rsidRDefault="00CB0E06" w:rsidP="00CB0E06">
            <w:pPr>
              <w:jc w:val="center"/>
              <w:rPr>
                <w:lang w:val="en-US"/>
              </w:rPr>
            </w:pPr>
          </w:p>
        </w:tc>
        <w:tc>
          <w:tcPr>
            <w:tcW w:w="0" w:type="auto"/>
          </w:tcPr>
          <w:p w14:paraId="4B62C4CE" w14:textId="77777777" w:rsidR="00CB0E06" w:rsidRDefault="00CB0E06" w:rsidP="00CB0E06">
            <w:pPr>
              <w:jc w:val="both"/>
            </w:pPr>
            <w:r>
              <w:t>Motivations</w:t>
            </w:r>
          </w:p>
          <w:p w14:paraId="00324710" w14:textId="45CC933C" w:rsidR="00CB0E06" w:rsidRDefault="00CB0E06" w:rsidP="00CB0E06">
            <w:pPr>
              <w:jc w:val="both"/>
              <w:rPr>
                <w:sz w:val="22"/>
                <w:szCs w:val="22"/>
              </w:rPr>
            </w:pPr>
            <w:r>
              <w:t xml:space="preserve">RMC needs </w:t>
            </w:r>
            <w:r w:rsidR="00131859">
              <w:t xml:space="preserve">support to </w:t>
            </w:r>
            <w:r w:rsidR="00131859" w:rsidRPr="00747081">
              <w:rPr>
                <w:sz w:val="22"/>
                <w:szCs w:val="22"/>
              </w:rPr>
              <w:t>Scalable and Main10 profiles of HEVC</w:t>
            </w:r>
          </w:p>
        </w:tc>
      </w:tr>
      <w:tr w:rsidR="00CB0E06" w:rsidRPr="00F94AD3" w14:paraId="71652040" w14:textId="77777777" w:rsidTr="00E620DB">
        <w:tc>
          <w:tcPr>
            <w:tcW w:w="0" w:type="auto"/>
          </w:tcPr>
          <w:p w14:paraId="1D1C5D46" w14:textId="4C2E3547" w:rsidR="00CB0E06" w:rsidRPr="00747081" w:rsidRDefault="00CB0E06" w:rsidP="00CB0E06">
            <w:pPr>
              <w:jc w:val="center"/>
              <w:rPr>
                <w:lang w:val="en-US"/>
              </w:rPr>
            </w:pPr>
          </w:p>
        </w:tc>
        <w:tc>
          <w:tcPr>
            <w:tcW w:w="0" w:type="auto"/>
          </w:tcPr>
          <w:p w14:paraId="64331421" w14:textId="701AB8BE" w:rsidR="00CB0E06" w:rsidRPr="00747081" w:rsidRDefault="00CB0E06" w:rsidP="00CB0E06">
            <w:pPr>
              <w:jc w:val="center"/>
              <w:rPr>
                <w:lang w:val="en-US"/>
              </w:rPr>
            </w:pPr>
          </w:p>
        </w:tc>
        <w:tc>
          <w:tcPr>
            <w:tcW w:w="0" w:type="auto"/>
          </w:tcPr>
          <w:p w14:paraId="16981DB1" w14:textId="3E5C2596" w:rsidR="00CB0E06" w:rsidRPr="00747081" w:rsidRDefault="00CB0E06" w:rsidP="00CB0E06">
            <w:pPr>
              <w:jc w:val="center"/>
              <w:rPr>
                <w:rFonts w:eastAsia="Batang"/>
                <w:lang w:val="en-US" w:eastAsia="ko-KR"/>
              </w:rPr>
            </w:pPr>
          </w:p>
        </w:tc>
        <w:tc>
          <w:tcPr>
            <w:tcW w:w="0" w:type="auto"/>
          </w:tcPr>
          <w:p w14:paraId="64B7D1C3" w14:textId="77777777" w:rsidR="00CB0E06" w:rsidRPr="00747081" w:rsidRDefault="00CB0E06" w:rsidP="00CB0E06">
            <w:pPr>
              <w:jc w:val="center"/>
              <w:rPr>
                <w:lang w:val="en-US"/>
              </w:rPr>
            </w:pPr>
            <w:r w:rsidRPr="00747081">
              <w:rPr>
                <w:lang w:val="en-US"/>
              </w:rPr>
              <w:t xml:space="preserve"> </w:t>
            </w:r>
          </w:p>
        </w:tc>
        <w:tc>
          <w:tcPr>
            <w:tcW w:w="0" w:type="auto"/>
          </w:tcPr>
          <w:p w14:paraId="54392CA7" w14:textId="61089C1E" w:rsidR="00131859" w:rsidRDefault="00131859" w:rsidP="00131859">
            <w:pPr>
              <w:jc w:val="both"/>
              <w:rPr>
                <w:sz w:val="22"/>
                <w:szCs w:val="22"/>
              </w:rPr>
            </w:pPr>
            <w:r>
              <w:rPr>
                <w:sz w:val="22"/>
                <w:szCs w:val="22"/>
              </w:rPr>
              <w:t>Objectives</w:t>
            </w:r>
          </w:p>
          <w:p w14:paraId="7AF70419" w14:textId="10CB2C91" w:rsidR="00CB0E06" w:rsidRPr="00CA76E0" w:rsidRDefault="00131859" w:rsidP="007A11BD">
            <w:pPr>
              <w:jc w:val="both"/>
            </w:pPr>
            <w:r>
              <w:rPr>
                <w:sz w:val="22"/>
                <w:szCs w:val="22"/>
              </w:rPr>
              <w:t>T</w:t>
            </w:r>
            <w:r w:rsidR="007A11BD">
              <w:rPr>
                <w:sz w:val="22"/>
                <w:szCs w:val="22"/>
              </w:rPr>
              <w:t>o</w:t>
            </w:r>
            <w:r>
              <w:rPr>
                <w:sz w:val="22"/>
                <w:szCs w:val="22"/>
              </w:rPr>
              <w:t xml:space="preserve"> s</w:t>
            </w:r>
            <w:r w:rsidR="00CB0E06">
              <w:rPr>
                <w:sz w:val="22"/>
                <w:szCs w:val="22"/>
              </w:rPr>
              <w:t>pecif</w:t>
            </w:r>
            <w:r w:rsidR="007A11BD">
              <w:rPr>
                <w:sz w:val="22"/>
                <w:szCs w:val="22"/>
              </w:rPr>
              <w:t>y</w:t>
            </w:r>
            <w:r w:rsidR="00CB0E06">
              <w:rPr>
                <w:sz w:val="22"/>
                <w:szCs w:val="22"/>
              </w:rPr>
              <w:t xml:space="preserve"> </w:t>
            </w:r>
            <w:r w:rsidR="00CB0E06" w:rsidRPr="00747081">
              <w:rPr>
                <w:sz w:val="22"/>
                <w:szCs w:val="22"/>
              </w:rPr>
              <w:t>additional RMC functional unit (FU) and functional network (FN) descriptions</w:t>
            </w:r>
            <w:r w:rsidR="00CB0E06">
              <w:rPr>
                <w:sz w:val="22"/>
                <w:szCs w:val="22"/>
              </w:rPr>
              <w:t xml:space="preserve"> </w:t>
            </w:r>
            <w:r w:rsidR="007A11BD">
              <w:rPr>
                <w:sz w:val="22"/>
                <w:szCs w:val="22"/>
              </w:rPr>
              <w:t xml:space="preserve">as </w:t>
            </w:r>
            <w:r w:rsidR="00CB0E06">
              <w:rPr>
                <w:sz w:val="22"/>
                <w:szCs w:val="22"/>
              </w:rPr>
              <w:t>required</w:t>
            </w:r>
            <w:r w:rsidR="007A11BD">
              <w:rPr>
                <w:sz w:val="22"/>
                <w:szCs w:val="22"/>
              </w:rPr>
              <w:t xml:space="preserve"> to support the motivations</w:t>
            </w:r>
            <w:r w:rsidR="00CB0E06" w:rsidRPr="00747081">
              <w:rPr>
                <w:sz w:val="22"/>
                <w:szCs w:val="22"/>
              </w:rPr>
              <w:t>.</w:t>
            </w:r>
            <w:r w:rsidR="00CB0E06">
              <w:rPr>
                <w:sz w:val="22"/>
                <w:szCs w:val="22"/>
              </w:rPr>
              <w:t xml:space="preserve"> </w:t>
            </w:r>
          </w:p>
        </w:tc>
      </w:tr>
    </w:tbl>
    <w:p w14:paraId="4F932A1D" w14:textId="77777777" w:rsidR="007426D7" w:rsidRDefault="007426D7" w:rsidP="007426D7">
      <w:pPr>
        <w:rPr>
          <w:iCs/>
        </w:rPr>
      </w:pPr>
    </w:p>
    <w:p w14:paraId="704DC243" w14:textId="77777777" w:rsidR="007426D7" w:rsidRDefault="007426D7" w:rsidP="007D504B">
      <w:pPr>
        <w:pStyle w:val="Heading2"/>
        <w:ind w:left="578" w:hanging="578"/>
      </w:pPr>
      <w:bookmarkStart w:id="71" w:name="_Toc481338053"/>
      <w:bookmarkStart w:id="72" w:name="IPMP"/>
      <w:bookmarkStart w:id="73" w:name="_Toc197519008"/>
      <w:bookmarkStart w:id="74" w:name="_Toc452981651"/>
      <w:r w:rsidRPr="00B51B8F">
        <w:rPr>
          <w:lang w:val="en-US"/>
        </w:rPr>
        <w:t>Green Metadata</w:t>
      </w:r>
      <w:bookmarkEnd w:id="71"/>
    </w:p>
    <w:p w14:paraId="722282E4" w14:textId="4E876791" w:rsidR="007426D7" w:rsidRDefault="00E8254B" w:rsidP="00E8254B">
      <w:pPr>
        <w:pStyle w:val="Heading3"/>
        <w:rPr>
          <w:lang w:val="en-US"/>
        </w:rPr>
      </w:pPr>
      <w:bookmarkStart w:id="75" w:name="_Toc481338054"/>
      <w:r>
        <w:rPr>
          <w:lang w:val="en-US"/>
        </w:rPr>
        <w:t>M</w:t>
      </w:r>
      <w:r w:rsidRPr="00E8254B">
        <w:rPr>
          <w:lang w:val="en-US"/>
        </w:rPr>
        <w:t>etrics for complexity prediction model</w:t>
      </w:r>
      <w:bookmarkEnd w:id="75"/>
    </w:p>
    <w:p w14:paraId="31045D17" w14:textId="77777777" w:rsidR="007426D7" w:rsidRDefault="007426D7" w:rsidP="007426D7">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426D7" w:rsidRPr="00491977" w14:paraId="24976253" w14:textId="77777777" w:rsidTr="007A11BD">
        <w:tc>
          <w:tcPr>
            <w:tcW w:w="0" w:type="auto"/>
          </w:tcPr>
          <w:p w14:paraId="0F74035D" w14:textId="77777777" w:rsidR="007426D7" w:rsidRPr="00491977" w:rsidRDefault="007426D7" w:rsidP="00BF000B">
            <w:pPr>
              <w:jc w:val="center"/>
              <w:rPr>
                <w:b/>
                <w:lang w:val="en-US"/>
              </w:rPr>
            </w:pPr>
            <w:r w:rsidRPr="00491977">
              <w:rPr>
                <w:b/>
                <w:lang w:val="en-US"/>
              </w:rPr>
              <w:t>Std</w:t>
            </w:r>
          </w:p>
        </w:tc>
        <w:tc>
          <w:tcPr>
            <w:tcW w:w="0" w:type="auto"/>
          </w:tcPr>
          <w:p w14:paraId="70B1CF9D" w14:textId="77777777" w:rsidR="007426D7" w:rsidRPr="00491977" w:rsidRDefault="007426D7" w:rsidP="00BF000B">
            <w:pPr>
              <w:jc w:val="center"/>
              <w:rPr>
                <w:b/>
                <w:lang w:val="en-US"/>
              </w:rPr>
            </w:pPr>
            <w:r w:rsidRPr="00491977">
              <w:rPr>
                <w:b/>
                <w:lang w:val="en-US"/>
              </w:rPr>
              <w:t>Pt</w:t>
            </w:r>
          </w:p>
        </w:tc>
        <w:tc>
          <w:tcPr>
            <w:tcW w:w="0" w:type="auto"/>
          </w:tcPr>
          <w:p w14:paraId="7076A927" w14:textId="77777777" w:rsidR="007426D7" w:rsidRPr="00491977" w:rsidRDefault="007426D7" w:rsidP="00BF000B">
            <w:pPr>
              <w:jc w:val="center"/>
              <w:rPr>
                <w:b/>
                <w:lang w:val="en-US"/>
              </w:rPr>
            </w:pPr>
            <w:r>
              <w:rPr>
                <w:b/>
                <w:lang w:val="en-US"/>
              </w:rPr>
              <w:t>E/A/T</w:t>
            </w:r>
          </w:p>
        </w:tc>
        <w:tc>
          <w:tcPr>
            <w:tcW w:w="0" w:type="auto"/>
          </w:tcPr>
          <w:p w14:paraId="13442565" w14:textId="77777777" w:rsidR="007426D7" w:rsidRPr="00491977" w:rsidRDefault="007426D7" w:rsidP="00BF000B">
            <w:pPr>
              <w:jc w:val="center"/>
              <w:rPr>
                <w:b/>
                <w:lang w:val="en-US"/>
              </w:rPr>
            </w:pPr>
            <w:r w:rsidRPr="00491977">
              <w:rPr>
                <w:b/>
                <w:lang w:val="en-US"/>
              </w:rPr>
              <w:t>Req</w:t>
            </w:r>
          </w:p>
        </w:tc>
        <w:tc>
          <w:tcPr>
            <w:tcW w:w="0" w:type="auto"/>
          </w:tcPr>
          <w:p w14:paraId="385B60A5" w14:textId="77777777" w:rsidR="007426D7" w:rsidRPr="00491977" w:rsidRDefault="007426D7" w:rsidP="00BF000B">
            <w:pPr>
              <w:jc w:val="center"/>
              <w:rPr>
                <w:b/>
                <w:lang w:val="en-US"/>
              </w:rPr>
            </w:pPr>
            <w:r w:rsidRPr="00491977">
              <w:rPr>
                <w:b/>
                <w:lang w:val="en-US"/>
              </w:rPr>
              <w:t>Short description</w:t>
            </w:r>
          </w:p>
        </w:tc>
      </w:tr>
      <w:tr w:rsidR="007A11BD" w:rsidRPr="00803904" w14:paraId="7D08D4AD" w14:textId="77777777" w:rsidTr="007A11BD">
        <w:tc>
          <w:tcPr>
            <w:tcW w:w="0" w:type="auto"/>
          </w:tcPr>
          <w:p w14:paraId="2559F033" w14:textId="01857AAD" w:rsidR="007A11BD" w:rsidRPr="000E3FA5" w:rsidRDefault="007A11BD" w:rsidP="007A11BD">
            <w:pPr>
              <w:jc w:val="center"/>
              <w:rPr>
                <w:lang w:val="en-US"/>
              </w:rPr>
            </w:pPr>
            <w:r w:rsidRPr="000E3FA5">
              <w:rPr>
                <w:lang w:val="en-US"/>
              </w:rPr>
              <w:t>B</w:t>
            </w:r>
          </w:p>
        </w:tc>
        <w:tc>
          <w:tcPr>
            <w:tcW w:w="0" w:type="auto"/>
          </w:tcPr>
          <w:p w14:paraId="0660AB60" w14:textId="78BFE13D" w:rsidR="007A11BD" w:rsidRPr="000E3FA5" w:rsidRDefault="007A11BD" w:rsidP="007A11BD">
            <w:pPr>
              <w:jc w:val="center"/>
              <w:rPr>
                <w:lang w:val="en-US"/>
              </w:rPr>
            </w:pPr>
            <w:r w:rsidRPr="000E3FA5">
              <w:rPr>
                <w:lang w:val="en-US"/>
              </w:rPr>
              <w:t>11</w:t>
            </w:r>
          </w:p>
        </w:tc>
        <w:tc>
          <w:tcPr>
            <w:tcW w:w="0" w:type="auto"/>
          </w:tcPr>
          <w:p w14:paraId="459B22FE" w14:textId="7430C94F" w:rsidR="007A11BD" w:rsidRPr="000E3FA5" w:rsidRDefault="007A11BD" w:rsidP="007A11BD">
            <w:pPr>
              <w:jc w:val="center"/>
              <w:rPr>
                <w:lang w:val="en-US"/>
              </w:rPr>
            </w:pPr>
            <w:r w:rsidRPr="000E3FA5">
              <w:rPr>
                <w:lang w:val="en-US"/>
              </w:rPr>
              <w:t>A2</w:t>
            </w:r>
          </w:p>
        </w:tc>
        <w:tc>
          <w:tcPr>
            <w:tcW w:w="0" w:type="auto"/>
          </w:tcPr>
          <w:p w14:paraId="6B9A4F0D" w14:textId="77777777" w:rsidR="007A11BD" w:rsidRPr="000E3FA5" w:rsidRDefault="007A11BD" w:rsidP="007A11BD">
            <w:pPr>
              <w:jc w:val="center"/>
              <w:rPr>
                <w:lang w:val="en-US"/>
              </w:rPr>
            </w:pPr>
          </w:p>
        </w:tc>
        <w:tc>
          <w:tcPr>
            <w:tcW w:w="0" w:type="auto"/>
          </w:tcPr>
          <w:p w14:paraId="576A0D26" w14:textId="77777777" w:rsidR="007A11BD" w:rsidRDefault="007A11BD" w:rsidP="007A11BD">
            <w:pPr>
              <w:jc w:val="both"/>
            </w:pPr>
            <w:r>
              <w:t>Motivations</w:t>
            </w:r>
          </w:p>
          <w:p w14:paraId="19D78B54" w14:textId="007AEFA0" w:rsidR="007A11BD" w:rsidRDefault="007A11BD" w:rsidP="007A11BD">
            <w:pPr>
              <w:jc w:val="both"/>
              <w:rPr>
                <w:lang w:val="en-US" w:eastAsia="x-none"/>
              </w:rPr>
            </w:pPr>
            <w:r>
              <w:rPr>
                <w:lang w:val="en-US" w:eastAsia="x-none"/>
              </w:rPr>
              <w:t>Modern video compression standards require</w:t>
            </w:r>
            <w:r w:rsidRPr="000E3FA5">
              <w:rPr>
                <w:lang w:eastAsia="x-none"/>
              </w:rPr>
              <w:t xml:space="preserve"> metrics to improve complexity prediction model</w:t>
            </w:r>
          </w:p>
        </w:tc>
      </w:tr>
      <w:tr w:rsidR="007A11BD" w:rsidRPr="00803904" w14:paraId="4DB4F2CA" w14:textId="77777777" w:rsidTr="007A11BD">
        <w:tc>
          <w:tcPr>
            <w:tcW w:w="0" w:type="auto"/>
          </w:tcPr>
          <w:p w14:paraId="5EA3CF76" w14:textId="3B33FB85" w:rsidR="007A11BD" w:rsidRPr="000E3FA5" w:rsidRDefault="007A11BD" w:rsidP="007A11BD">
            <w:pPr>
              <w:jc w:val="center"/>
              <w:rPr>
                <w:lang w:val="en-US"/>
              </w:rPr>
            </w:pPr>
          </w:p>
        </w:tc>
        <w:tc>
          <w:tcPr>
            <w:tcW w:w="0" w:type="auto"/>
          </w:tcPr>
          <w:p w14:paraId="4D5ABC61" w14:textId="093B18D3" w:rsidR="007A11BD" w:rsidRPr="000E3FA5" w:rsidRDefault="007A11BD" w:rsidP="007A11BD">
            <w:pPr>
              <w:jc w:val="center"/>
              <w:rPr>
                <w:lang w:val="en-US"/>
              </w:rPr>
            </w:pPr>
          </w:p>
        </w:tc>
        <w:tc>
          <w:tcPr>
            <w:tcW w:w="0" w:type="auto"/>
          </w:tcPr>
          <w:p w14:paraId="2CF9BF43" w14:textId="4A2504EF" w:rsidR="007A11BD" w:rsidRPr="000E3FA5" w:rsidRDefault="007A11BD" w:rsidP="007A11BD">
            <w:pPr>
              <w:jc w:val="center"/>
              <w:rPr>
                <w:lang w:val="en-US"/>
              </w:rPr>
            </w:pPr>
          </w:p>
        </w:tc>
        <w:tc>
          <w:tcPr>
            <w:tcW w:w="0" w:type="auto"/>
          </w:tcPr>
          <w:p w14:paraId="042B4802" w14:textId="77777777" w:rsidR="007A11BD" w:rsidRPr="000E3FA5" w:rsidRDefault="007A11BD" w:rsidP="007A11BD">
            <w:pPr>
              <w:jc w:val="center"/>
              <w:rPr>
                <w:lang w:val="en-US"/>
              </w:rPr>
            </w:pPr>
          </w:p>
        </w:tc>
        <w:tc>
          <w:tcPr>
            <w:tcW w:w="0" w:type="auto"/>
          </w:tcPr>
          <w:p w14:paraId="07477A29" w14:textId="5C2630BD" w:rsidR="007A11BD" w:rsidRDefault="007A11BD" w:rsidP="007A11BD">
            <w:pPr>
              <w:jc w:val="both"/>
              <w:rPr>
                <w:lang w:val="en-US" w:eastAsia="x-none"/>
              </w:rPr>
            </w:pPr>
            <w:r>
              <w:rPr>
                <w:lang w:val="en-US" w:eastAsia="x-none"/>
              </w:rPr>
              <w:t>Objectives</w:t>
            </w:r>
          </w:p>
          <w:p w14:paraId="53F718B7" w14:textId="6EBC4620" w:rsidR="007A11BD" w:rsidRDefault="007A11BD" w:rsidP="007A11BD">
            <w:pPr>
              <w:numPr>
                <w:ilvl w:val="0"/>
                <w:numId w:val="30"/>
              </w:numPr>
              <w:jc w:val="both"/>
              <w:rPr>
                <w:lang w:eastAsia="x-none"/>
              </w:rPr>
            </w:pPr>
            <w:r>
              <w:rPr>
                <w:lang w:val="en-US" w:eastAsia="x-none"/>
              </w:rPr>
              <w:t>To e</w:t>
            </w:r>
            <w:r w:rsidRPr="000E3FA5">
              <w:rPr>
                <w:lang w:eastAsia="x-none"/>
              </w:rPr>
              <w:t>nrich</w:t>
            </w:r>
            <w:r>
              <w:rPr>
                <w:lang w:eastAsia="x-none"/>
              </w:rPr>
              <w:t xml:space="preserve"> </w:t>
            </w:r>
            <w:r w:rsidRPr="000E3FA5">
              <w:rPr>
                <w:lang w:eastAsia="x-none"/>
              </w:rPr>
              <w:t>standardized AVC metrics to improve complexity prediction model</w:t>
            </w:r>
            <w:r>
              <w:rPr>
                <w:lang w:eastAsia="x-none"/>
              </w:rPr>
              <w:t>.</w:t>
            </w:r>
          </w:p>
          <w:p w14:paraId="1BE24EE1" w14:textId="50E79AB3" w:rsidR="007A11BD" w:rsidRDefault="007A11BD" w:rsidP="007A11BD">
            <w:pPr>
              <w:numPr>
                <w:ilvl w:val="0"/>
                <w:numId w:val="30"/>
              </w:numPr>
              <w:jc w:val="both"/>
              <w:rPr>
                <w:lang w:eastAsia="x-none"/>
              </w:rPr>
            </w:pPr>
            <w:r>
              <w:rPr>
                <w:lang w:eastAsia="x-none"/>
              </w:rPr>
              <w:t>To s</w:t>
            </w:r>
            <w:r w:rsidRPr="000E3FA5">
              <w:rPr>
                <w:lang w:eastAsia="x-none"/>
              </w:rPr>
              <w:t>pecif</w:t>
            </w:r>
            <w:r>
              <w:rPr>
                <w:lang w:eastAsia="x-none"/>
              </w:rPr>
              <w:t>y the HEVC metrics.</w:t>
            </w:r>
          </w:p>
          <w:p w14:paraId="0B761FF7" w14:textId="1FB3E285" w:rsidR="007A11BD" w:rsidRPr="00566307" w:rsidRDefault="007A11BD" w:rsidP="007A11BD">
            <w:pPr>
              <w:numPr>
                <w:ilvl w:val="0"/>
                <w:numId w:val="30"/>
              </w:numPr>
              <w:jc w:val="both"/>
              <w:rPr>
                <w:lang w:val="en-US"/>
              </w:rPr>
            </w:pPr>
            <w:r>
              <w:rPr>
                <w:lang w:eastAsia="x-none"/>
              </w:rPr>
              <w:t>To e</w:t>
            </w:r>
            <w:r w:rsidRPr="000E3FA5">
              <w:rPr>
                <w:lang w:eastAsia="x-none"/>
              </w:rPr>
              <w:t>xten</w:t>
            </w:r>
            <w:r>
              <w:rPr>
                <w:lang w:eastAsia="x-none"/>
              </w:rPr>
              <w:t>d</w:t>
            </w:r>
            <w:r w:rsidRPr="000E3FA5">
              <w:rPr>
                <w:lang w:eastAsia="x-none"/>
              </w:rPr>
              <w:t xml:space="preserve"> AVC and HEVC metrics granularity to slice/tile/multi-layers.</w:t>
            </w:r>
          </w:p>
        </w:tc>
      </w:tr>
    </w:tbl>
    <w:p w14:paraId="31D301BB" w14:textId="497C0390" w:rsidR="007426D7" w:rsidRPr="002004A6" w:rsidRDefault="007426D7" w:rsidP="007426D7">
      <w:pPr>
        <w:rPr>
          <w:lang w:val="en-US" w:eastAsia="x-none"/>
        </w:rPr>
      </w:pPr>
    </w:p>
    <w:p w14:paraId="06F62E51" w14:textId="77777777" w:rsidR="007426D7" w:rsidRPr="000E3FA5" w:rsidRDefault="007426D7" w:rsidP="007426D7">
      <w:pPr>
        <w:pStyle w:val="Heading2"/>
        <w:tabs>
          <w:tab w:val="clear" w:pos="718"/>
          <w:tab w:val="num" w:pos="576"/>
        </w:tabs>
        <w:ind w:left="576"/>
        <w:rPr>
          <w:lang w:eastAsia="ko-KR"/>
        </w:rPr>
      </w:pPr>
      <w:bookmarkStart w:id="76" w:name="_Toc452981650"/>
      <w:bookmarkStart w:id="77" w:name="_Toc481338055"/>
      <w:r w:rsidRPr="000E3FA5">
        <w:rPr>
          <w:lang w:eastAsia="ko-KR"/>
        </w:rPr>
        <w:t>Media orchestration</w:t>
      </w:r>
      <w:bookmarkEnd w:id="76"/>
      <w:bookmarkEnd w:id="77"/>
    </w:p>
    <w:p w14:paraId="2D5B8290" w14:textId="77777777" w:rsidR="007426D7" w:rsidRDefault="007426D7" w:rsidP="007426D7">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7426D7" w:rsidRPr="00747081" w14:paraId="6B15C55C" w14:textId="77777777" w:rsidTr="006F4CFE">
        <w:tc>
          <w:tcPr>
            <w:tcW w:w="0" w:type="auto"/>
            <w:tcBorders>
              <w:top w:val="single" w:sz="4" w:space="0" w:color="auto"/>
              <w:left w:val="single" w:sz="4" w:space="0" w:color="auto"/>
              <w:bottom w:val="single" w:sz="4" w:space="0" w:color="auto"/>
              <w:right w:val="single" w:sz="4" w:space="0" w:color="auto"/>
            </w:tcBorders>
          </w:tcPr>
          <w:p w14:paraId="2AAC9D70" w14:textId="77777777" w:rsidR="007426D7" w:rsidRPr="00747081" w:rsidRDefault="007426D7" w:rsidP="00BF000B">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B20A456" w14:textId="77777777" w:rsidR="007426D7" w:rsidRPr="00747081" w:rsidRDefault="007426D7" w:rsidP="00BF000B">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E4D3821" w14:textId="77777777" w:rsidR="007426D7" w:rsidRPr="00747081" w:rsidRDefault="007426D7" w:rsidP="00BF000B">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6F2F5E" w14:textId="77777777" w:rsidR="007426D7" w:rsidRPr="00747081" w:rsidRDefault="007426D7" w:rsidP="00BF000B">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7B78F9D8" w14:textId="77777777" w:rsidR="007426D7" w:rsidRPr="00747081" w:rsidRDefault="007426D7" w:rsidP="00BF000B">
            <w:pPr>
              <w:jc w:val="center"/>
              <w:rPr>
                <w:b/>
                <w:lang w:val="en-US"/>
              </w:rPr>
            </w:pPr>
            <w:r w:rsidRPr="00747081">
              <w:rPr>
                <w:b/>
                <w:lang w:val="en-US"/>
              </w:rPr>
              <w:t>Short description</w:t>
            </w:r>
          </w:p>
        </w:tc>
      </w:tr>
      <w:tr w:rsidR="007426D7" w14:paraId="1771EDEA" w14:textId="77777777" w:rsidTr="006F4CFE">
        <w:tc>
          <w:tcPr>
            <w:tcW w:w="0" w:type="auto"/>
            <w:tcBorders>
              <w:top w:val="single" w:sz="4" w:space="0" w:color="auto"/>
              <w:left w:val="single" w:sz="4" w:space="0" w:color="auto"/>
              <w:bottom w:val="single" w:sz="4" w:space="0" w:color="auto"/>
              <w:right w:val="single" w:sz="4" w:space="0" w:color="auto"/>
            </w:tcBorders>
          </w:tcPr>
          <w:p w14:paraId="3D4137DC" w14:textId="2396F64C" w:rsidR="007426D7" w:rsidRPr="00747081" w:rsidRDefault="00FB2966" w:rsidP="00BF000B">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0A08B9E2" w14:textId="78AFAF83" w:rsidR="007426D7" w:rsidRPr="00747081" w:rsidRDefault="00FB2966" w:rsidP="00BF000B">
            <w:pPr>
              <w:jc w:val="center"/>
              <w:rPr>
                <w:lang w:val="en-US"/>
              </w:rPr>
            </w:pPr>
            <w:r>
              <w:rPr>
                <w:lang w:val="en-US"/>
              </w:rPr>
              <w:t>13</w:t>
            </w:r>
          </w:p>
        </w:tc>
        <w:tc>
          <w:tcPr>
            <w:tcW w:w="0" w:type="auto"/>
            <w:tcBorders>
              <w:top w:val="single" w:sz="4" w:space="0" w:color="auto"/>
              <w:left w:val="single" w:sz="4" w:space="0" w:color="auto"/>
              <w:bottom w:val="single" w:sz="4" w:space="0" w:color="auto"/>
              <w:right w:val="single" w:sz="4" w:space="0" w:color="auto"/>
            </w:tcBorders>
          </w:tcPr>
          <w:p w14:paraId="0BCFC71B" w14:textId="06ED3732" w:rsidR="007426D7" w:rsidRPr="00747081" w:rsidRDefault="00FB2966" w:rsidP="00BF000B">
            <w:pPr>
              <w:jc w:val="center"/>
              <w:rPr>
                <w:lang w:val="en-US"/>
              </w:rPr>
            </w:pPr>
            <w:r>
              <w:rPr>
                <w:lang w:val="en-US"/>
              </w:rPr>
              <w:t>E1</w:t>
            </w:r>
            <w:r w:rsidR="007426D7"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D160C88" w14:textId="77777777" w:rsidR="007426D7" w:rsidRPr="00747081" w:rsidRDefault="007426D7" w:rsidP="00BF000B">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7D25E1E7" w14:textId="77777777" w:rsidR="006F4CFE" w:rsidRDefault="006F4CFE" w:rsidP="006F4CFE">
            <w:pPr>
              <w:jc w:val="both"/>
            </w:pPr>
            <w:r>
              <w:t>Motivation:</w:t>
            </w:r>
          </w:p>
          <w:p w14:paraId="11EBA051" w14:textId="41EAF2F0" w:rsidR="007426D7" w:rsidRPr="00CF2FCA" w:rsidRDefault="007426D7" w:rsidP="006F4CFE">
            <w:pPr>
              <w:jc w:val="both"/>
            </w:pPr>
            <w:r w:rsidRPr="00747081">
              <w:t xml:space="preserve">The proliferation of capture and display devices combined with ever-increasing bandwidth, including mobile bandwidth, necessitates better and standardized mechanisms for coordinating such devices, media streams and available resources, like media processing and transmission. </w:t>
            </w:r>
          </w:p>
        </w:tc>
      </w:tr>
      <w:tr w:rsidR="006F4CFE" w14:paraId="73B5611B" w14:textId="77777777" w:rsidTr="006F4CFE">
        <w:tc>
          <w:tcPr>
            <w:tcW w:w="0" w:type="auto"/>
            <w:tcBorders>
              <w:top w:val="single" w:sz="4" w:space="0" w:color="auto"/>
              <w:left w:val="single" w:sz="4" w:space="0" w:color="auto"/>
              <w:bottom w:val="single" w:sz="4" w:space="0" w:color="auto"/>
              <w:right w:val="single" w:sz="4" w:space="0" w:color="auto"/>
            </w:tcBorders>
          </w:tcPr>
          <w:p w14:paraId="2D65E27C" w14:textId="31586204"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8AE8A4F" w14:textId="77777777"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AFCDBAF" w14:textId="77777777" w:rsidR="006F4CFE"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847A06" w14:textId="77777777" w:rsidR="006F4CFE" w:rsidRPr="00747081" w:rsidRDefault="006F4CFE" w:rsidP="00BF000B">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6B4FA1D" w14:textId="0EA27D90" w:rsidR="006F4CFE" w:rsidRDefault="006F4CFE" w:rsidP="00BF000B">
            <w:pPr>
              <w:jc w:val="both"/>
            </w:pPr>
            <w:r>
              <w:t>Objective:</w:t>
            </w:r>
          </w:p>
          <w:p w14:paraId="024A33E4" w14:textId="264488B1" w:rsidR="006F4CFE" w:rsidRPr="00747081" w:rsidRDefault="006F4CFE" w:rsidP="006F4CFE">
            <w:pPr>
              <w:jc w:val="both"/>
            </w:pPr>
            <w:r>
              <w:t xml:space="preserve">Development of a </w:t>
            </w:r>
            <w:r w:rsidRPr="00747081">
              <w:t xml:space="preserve">Media Orchestration </w:t>
            </w:r>
            <w:r>
              <w:t xml:space="preserve">standard to </w:t>
            </w:r>
            <w:r w:rsidRPr="00747081">
              <w:t>create</w:t>
            </w:r>
            <w:r>
              <w:t xml:space="preserve"> new</w:t>
            </w:r>
            <w:r w:rsidRPr="00747081">
              <w:t xml:space="preserve"> </w:t>
            </w:r>
            <w:r>
              <w:t xml:space="preserve">integrated </w:t>
            </w:r>
            <w:r w:rsidRPr="00747081">
              <w:t>experience</w:t>
            </w:r>
            <w:r>
              <w:t>s</w:t>
            </w:r>
            <w:r w:rsidRPr="00747081">
              <w:t xml:space="preserve"> </w:t>
            </w:r>
            <w:r>
              <w:t>by managing</w:t>
            </w:r>
            <w:r w:rsidRPr="00747081">
              <w:t xml:space="preserve"> multiple, heterogeneous devices over multiple, heterogeneous networks.</w:t>
            </w:r>
          </w:p>
        </w:tc>
      </w:tr>
    </w:tbl>
    <w:p w14:paraId="08C0DD1D" w14:textId="07EBE907" w:rsidR="007426D7" w:rsidRDefault="007426D7" w:rsidP="007426D7">
      <w:pPr>
        <w:rPr>
          <w:lang w:eastAsia="x-none"/>
        </w:rPr>
      </w:pPr>
    </w:p>
    <w:p w14:paraId="1B941FE9" w14:textId="77777777" w:rsidR="00FB2966" w:rsidRPr="007D504B" w:rsidRDefault="00FB2966" w:rsidP="007D504B">
      <w:pPr>
        <w:pStyle w:val="Heading2"/>
        <w:tabs>
          <w:tab w:val="clear" w:pos="718"/>
          <w:tab w:val="num" w:pos="576"/>
        </w:tabs>
        <w:ind w:left="576"/>
      </w:pPr>
      <w:bookmarkStart w:id="78" w:name="_Toc481338056"/>
      <w:r w:rsidRPr="007D504B">
        <w:t>Systems CICP</w:t>
      </w:r>
      <w:bookmarkEnd w:id="78"/>
    </w:p>
    <w:p w14:paraId="7737325D" w14:textId="77777777" w:rsidR="00FB2966" w:rsidRPr="007D504B" w:rsidRDefault="00FB2966" w:rsidP="007426D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FB2966" w:rsidRPr="007D504B" w14:paraId="0007CBEF" w14:textId="77777777" w:rsidTr="007A11BD">
        <w:tc>
          <w:tcPr>
            <w:tcW w:w="0" w:type="auto"/>
          </w:tcPr>
          <w:p w14:paraId="48889AF7" w14:textId="77777777" w:rsidR="00FB2966" w:rsidRPr="007D504B" w:rsidRDefault="00FB2966" w:rsidP="002C7704">
            <w:pPr>
              <w:jc w:val="center"/>
              <w:rPr>
                <w:b/>
                <w:lang w:val="en-US"/>
              </w:rPr>
            </w:pPr>
            <w:r w:rsidRPr="007D504B">
              <w:rPr>
                <w:b/>
                <w:lang w:val="en-US"/>
              </w:rPr>
              <w:t>Std</w:t>
            </w:r>
          </w:p>
        </w:tc>
        <w:tc>
          <w:tcPr>
            <w:tcW w:w="0" w:type="auto"/>
          </w:tcPr>
          <w:p w14:paraId="3BADCD8C" w14:textId="77777777" w:rsidR="00FB2966" w:rsidRPr="007D504B" w:rsidRDefault="00FB2966" w:rsidP="002C7704">
            <w:pPr>
              <w:jc w:val="center"/>
              <w:rPr>
                <w:b/>
                <w:lang w:val="en-US"/>
              </w:rPr>
            </w:pPr>
            <w:r w:rsidRPr="007D504B">
              <w:rPr>
                <w:b/>
                <w:lang w:val="en-US"/>
              </w:rPr>
              <w:t>Pt</w:t>
            </w:r>
          </w:p>
        </w:tc>
        <w:tc>
          <w:tcPr>
            <w:tcW w:w="0" w:type="auto"/>
          </w:tcPr>
          <w:p w14:paraId="15B34935" w14:textId="77777777" w:rsidR="00FB2966" w:rsidRPr="007D504B" w:rsidRDefault="00FB2966" w:rsidP="002C7704">
            <w:pPr>
              <w:jc w:val="center"/>
              <w:rPr>
                <w:b/>
                <w:lang w:val="en-US"/>
              </w:rPr>
            </w:pPr>
            <w:r w:rsidRPr="007D504B">
              <w:rPr>
                <w:b/>
                <w:lang w:val="en-US"/>
              </w:rPr>
              <w:t>E/A/T</w:t>
            </w:r>
          </w:p>
        </w:tc>
        <w:tc>
          <w:tcPr>
            <w:tcW w:w="0" w:type="auto"/>
          </w:tcPr>
          <w:p w14:paraId="1A0C2576" w14:textId="77777777" w:rsidR="00FB2966" w:rsidRPr="007D504B" w:rsidRDefault="00FB2966" w:rsidP="002C7704">
            <w:pPr>
              <w:jc w:val="center"/>
              <w:rPr>
                <w:b/>
                <w:lang w:val="en-US"/>
              </w:rPr>
            </w:pPr>
            <w:r w:rsidRPr="007D504B">
              <w:rPr>
                <w:b/>
                <w:lang w:val="en-US"/>
              </w:rPr>
              <w:t>Req</w:t>
            </w:r>
          </w:p>
        </w:tc>
        <w:tc>
          <w:tcPr>
            <w:tcW w:w="0" w:type="auto"/>
          </w:tcPr>
          <w:p w14:paraId="5F05E3FA" w14:textId="77777777" w:rsidR="00FB2966" w:rsidRPr="007D504B" w:rsidRDefault="00FB2966" w:rsidP="002C7704">
            <w:pPr>
              <w:jc w:val="center"/>
              <w:rPr>
                <w:b/>
                <w:lang w:val="en-US"/>
              </w:rPr>
            </w:pPr>
            <w:r w:rsidRPr="007D504B">
              <w:rPr>
                <w:b/>
                <w:lang w:val="en-US"/>
              </w:rPr>
              <w:t>Short description</w:t>
            </w:r>
          </w:p>
        </w:tc>
      </w:tr>
      <w:tr w:rsidR="00FB2966" w:rsidRPr="003975BE" w14:paraId="502A8087" w14:textId="77777777" w:rsidTr="007A11BD">
        <w:tc>
          <w:tcPr>
            <w:tcW w:w="0" w:type="auto"/>
          </w:tcPr>
          <w:p w14:paraId="462748B2" w14:textId="2C0277B3" w:rsidR="00FB2966" w:rsidRPr="007D504B" w:rsidRDefault="00FB2966" w:rsidP="002C7704">
            <w:pPr>
              <w:jc w:val="center"/>
              <w:rPr>
                <w:lang w:val="en-US"/>
              </w:rPr>
            </w:pPr>
            <w:r w:rsidRPr="007D504B">
              <w:rPr>
                <w:lang w:val="en-US"/>
              </w:rPr>
              <w:t>CI</w:t>
            </w:r>
          </w:p>
        </w:tc>
        <w:tc>
          <w:tcPr>
            <w:tcW w:w="0" w:type="auto"/>
          </w:tcPr>
          <w:p w14:paraId="6C1CA955" w14:textId="017A68E6" w:rsidR="00FB2966" w:rsidRPr="007D504B" w:rsidRDefault="00FB2966" w:rsidP="002C7704">
            <w:pPr>
              <w:jc w:val="center"/>
              <w:rPr>
                <w:lang w:val="en-US"/>
              </w:rPr>
            </w:pPr>
            <w:r w:rsidRPr="007D504B">
              <w:rPr>
                <w:lang w:val="en-US"/>
              </w:rPr>
              <w:t>1</w:t>
            </w:r>
          </w:p>
        </w:tc>
        <w:tc>
          <w:tcPr>
            <w:tcW w:w="0" w:type="auto"/>
          </w:tcPr>
          <w:p w14:paraId="22991319" w14:textId="0BE410FE" w:rsidR="00FB2966" w:rsidRPr="007D504B" w:rsidRDefault="00FB2966" w:rsidP="002C7704">
            <w:pPr>
              <w:jc w:val="center"/>
              <w:rPr>
                <w:lang w:val="en-US"/>
              </w:rPr>
            </w:pPr>
            <w:r w:rsidRPr="007D504B">
              <w:rPr>
                <w:lang w:val="en-US"/>
              </w:rPr>
              <w:t>E1</w:t>
            </w:r>
          </w:p>
        </w:tc>
        <w:tc>
          <w:tcPr>
            <w:tcW w:w="0" w:type="auto"/>
          </w:tcPr>
          <w:p w14:paraId="657E6B3D" w14:textId="77777777" w:rsidR="00FB2966" w:rsidRPr="007D504B" w:rsidRDefault="00FB2966" w:rsidP="002C7704">
            <w:pPr>
              <w:jc w:val="center"/>
              <w:rPr>
                <w:lang w:val="en-US"/>
              </w:rPr>
            </w:pPr>
          </w:p>
        </w:tc>
        <w:tc>
          <w:tcPr>
            <w:tcW w:w="0" w:type="auto"/>
          </w:tcPr>
          <w:p w14:paraId="700E0DFA" w14:textId="620A5F20" w:rsidR="006F4CFE" w:rsidRDefault="007A11BD" w:rsidP="006F4CFE">
            <w:pPr>
              <w:jc w:val="both"/>
            </w:pPr>
            <w:r>
              <w:t>Motivations</w:t>
            </w:r>
          </w:p>
          <w:p w14:paraId="16D3A340" w14:textId="42F03D12" w:rsidR="00FB2966" w:rsidRPr="003975BE" w:rsidRDefault="007A11BD" w:rsidP="006F4CFE">
            <w:pPr>
              <w:jc w:val="both"/>
            </w:pPr>
            <w:r>
              <w:rPr>
                <w:lang w:val="en-US"/>
              </w:rPr>
              <w:t>Many data used in MPEG standards are widely scattered or defined by MPEG in its individual standards</w:t>
            </w:r>
          </w:p>
        </w:tc>
      </w:tr>
      <w:tr w:rsidR="007A11BD" w:rsidRPr="003975BE" w14:paraId="31009A7F" w14:textId="77777777" w:rsidTr="007A11BD">
        <w:tc>
          <w:tcPr>
            <w:tcW w:w="0" w:type="auto"/>
          </w:tcPr>
          <w:p w14:paraId="6A57D173" w14:textId="5A35BA49" w:rsidR="007A11BD" w:rsidRPr="007D504B" w:rsidRDefault="007A11BD" w:rsidP="002C7704">
            <w:pPr>
              <w:jc w:val="center"/>
              <w:rPr>
                <w:lang w:val="en-US"/>
              </w:rPr>
            </w:pPr>
          </w:p>
        </w:tc>
        <w:tc>
          <w:tcPr>
            <w:tcW w:w="0" w:type="auto"/>
          </w:tcPr>
          <w:p w14:paraId="460B0B4F" w14:textId="77777777" w:rsidR="007A11BD" w:rsidRPr="007D504B" w:rsidRDefault="007A11BD" w:rsidP="002C7704">
            <w:pPr>
              <w:jc w:val="center"/>
              <w:rPr>
                <w:lang w:val="en-US"/>
              </w:rPr>
            </w:pPr>
          </w:p>
        </w:tc>
        <w:tc>
          <w:tcPr>
            <w:tcW w:w="0" w:type="auto"/>
          </w:tcPr>
          <w:p w14:paraId="30BDAA12" w14:textId="77777777" w:rsidR="007A11BD" w:rsidRPr="007D504B" w:rsidRDefault="007A11BD" w:rsidP="002C7704">
            <w:pPr>
              <w:jc w:val="center"/>
              <w:rPr>
                <w:lang w:val="en-US"/>
              </w:rPr>
            </w:pPr>
          </w:p>
        </w:tc>
        <w:tc>
          <w:tcPr>
            <w:tcW w:w="0" w:type="auto"/>
          </w:tcPr>
          <w:p w14:paraId="77323C3E" w14:textId="77777777" w:rsidR="007A11BD" w:rsidRPr="007D504B" w:rsidRDefault="007A11BD" w:rsidP="002C7704">
            <w:pPr>
              <w:jc w:val="center"/>
              <w:rPr>
                <w:lang w:val="en-US"/>
              </w:rPr>
            </w:pPr>
          </w:p>
        </w:tc>
        <w:tc>
          <w:tcPr>
            <w:tcW w:w="0" w:type="auto"/>
          </w:tcPr>
          <w:p w14:paraId="3DFB83C5" w14:textId="74FAFCD9" w:rsidR="007A11BD" w:rsidRDefault="007A11BD" w:rsidP="006F4CFE">
            <w:pPr>
              <w:jc w:val="both"/>
            </w:pPr>
            <w:r>
              <w:t>Objective</w:t>
            </w:r>
          </w:p>
          <w:p w14:paraId="5D3E1035" w14:textId="3124AE72" w:rsidR="007A11BD" w:rsidRDefault="007A11BD" w:rsidP="007A11BD">
            <w:pPr>
              <w:jc w:val="both"/>
            </w:pPr>
            <w:r>
              <w:t>To d</w:t>
            </w:r>
            <w:r w:rsidRPr="007D504B">
              <w:t>efin</w:t>
            </w:r>
            <w:r>
              <w:t>e</w:t>
            </w:r>
            <w:r w:rsidRPr="007D504B">
              <w:t xml:space="preserve"> various systems code points and fields that establish properties of a multimedia stream that are independent of the compression encoding and bit rate. These properties may describe the appropriate interpretation of decoded multimedia data or may, similarly, describe the characteristics of such signals before the signal is compressed by an encoder that is suitable for compressing such an input signal.</w:t>
            </w:r>
          </w:p>
        </w:tc>
      </w:tr>
    </w:tbl>
    <w:p w14:paraId="3DB7A02C" w14:textId="663B2F59" w:rsidR="00FB2966" w:rsidRPr="0071773A" w:rsidRDefault="00FB2966" w:rsidP="007426D7">
      <w:pPr>
        <w:rPr>
          <w:lang w:eastAsia="x-none"/>
        </w:rPr>
      </w:pPr>
    </w:p>
    <w:p w14:paraId="6ED553FA" w14:textId="77777777" w:rsidR="0071773A" w:rsidRDefault="0071773A" w:rsidP="000E3FA5">
      <w:pPr>
        <w:pStyle w:val="Heading1"/>
      </w:pPr>
      <w:bookmarkStart w:id="79" w:name="_Toc481338057"/>
      <w:r>
        <w:t>IPMP</w:t>
      </w:r>
      <w:bookmarkEnd w:id="72"/>
      <w:bookmarkEnd w:id="73"/>
      <w:bookmarkEnd w:id="74"/>
      <w:bookmarkEnd w:id="79"/>
    </w:p>
    <w:p w14:paraId="09039615" w14:textId="77777777" w:rsidR="00B4257F" w:rsidRDefault="00B4257F" w:rsidP="007D504B">
      <w:pPr>
        <w:pStyle w:val="Heading2"/>
        <w:tabs>
          <w:tab w:val="clear" w:pos="718"/>
          <w:tab w:val="num" w:pos="576"/>
        </w:tabs>
        <w:ind w:left="576"/>
      </w:pPr>
      <w:bookmarkStart w:id="80" w:name="_Toc481338058"/>
      <w:r>
        <w:t>S</w:t>
      </w:r>
      <w:r w:rsidRPr="00B4257F">
        <w:t>upport for multi-keyed samples</w:t>
      </w:r>
      <w:bookmarkEnd w:id="80"/>
    </w:p>
    <w:p w14:paraId="69A16BA2" w14:textId="77777777" w:rsidR="00B4257F" w:rsidRDefault="00B4257F" w:rsidP="00B4257F">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4257F" w:rsidRPr="000E3FA5" w14:paraId="0629DE4D" w14:textId="77777777" w:rsidTr="00A3726E">
        <w:tc>
          <w:tcPr>
            <w:tcW w:w="0" w:type="auto"/>
          </w:tcPr>
          <w:p w14:paraId="70AB150B" w14:textId="77777777" w:rsidR="00B4257F" w:rsidRPr="000E3FA5" w:rsidRDefault="00B4257F" w:rsidP="00FD0D1F">
            <w:pPr>
              <w:jc w:val="center"/>
              <w:rPr>
                <w:b/>
                <w:lang w:val="en-US"/>
              </w:rPr>
            </w:pPr>
            <w:r w:rsidRPr="000E3FA5">
              <w:rPr>
                <w:b/>
                <w:lang w:val="en-US"/>
              </w:rPr>
              <w:t>Std</w:t>
            </w:r>
          </w:p>
        </w:tc>
        <w:tc>
          <w:tcPr>
            <w:tcW w:w="0" w:type="auto"/>
          </w:tcPr>
          <w:p w14:paraId="6E53361D" w14:textId="77777777" w:rsidR="00B4257F" w:rsidRPr="000E3FA5" w:rsidRDefault="00B4257F" w:rsidP="00FD0D1F">
            <w:pPr>
              <w:jc w:val="center"/>
              <w:rPr>
                <w:b/>
                <w:lang w:val="en-US"/>
              </w:rPr>
            </w:pPr>
            <w:r w:rsidRPr="000E3FA5">
              <w:rPr>
                <w:b/>
                <w:lang w:val="en-US"/>
              </w:rPr>
              <w:t>Pt</w:t>
            </w:r>
          </w:p>
        </w:tc>
        <w:tc>
          <w:tcPr>
            <w:tcW w:w="0" w:type="auto"/>
          </w:tcPr>
          <w:p w14:paraId="094FDEC4" w14:textId="77777777" w:rsidR="00B4257F" w:rsidRPr="000E3FA5" w:rsidRDefault="00B4257F" w:rsidP="00FD0D1F">
            <w:pPr>
              <w:jc w:val="center"/>
              <w:rPr>
                <w:b/>
                <w:lang w:val="en-US"/>
              </w:rPr>
            </w:pPr>
            <w:r w:rsidRPr="000E3FA5">
              <w:rPr>
                <w:b/>
                <w:lang w:val="en-US"/>
              </w:rPr>
              <w:t>E/A/T</w:t>
            </w:r>
          </w:p>
        </w:tc>
        <w:tc>
          <w:tcPr>
            <w:tcW w:w="0" w:type="auto"/>
          </w:tcPr>
          <w:p w14:paraId="5821ABCA" w14:textId="77777777" w:rsidR="00B4257F" w:rsidRPr="000E3FA5" w:rsidRDefault="00B4257F" w:rsidP="00FD0D1F">
            <w:pPr>
              <w:jc w:val="center"/>
              <w:rPr>
                <w:b/>
                <w:lang w:val="en-US"/>
              </w:rPr>
            </w:pPr>
            <w:r w:rsidRPr="000E3FA5">
              <w:rPr>
                <w:b/>
                <w:lang w:val="en-US"/>
              </w:rPr>
              <w:t>Req</w:t>
            </w:r>
          </w:p>
        </w:tc>
        <w:tc>
          <w:tcPr>
            <w:tcW w:w="0" w:type="auto"/>
          </w:tcPr>
          <w:p w14:paraId="1EC85321" w14:textId="77777777" w:rsidR="00B4257F" w:rsidRPr="000E3FA5" w:rsidRDefault="00B4257F" w:rsidP="00FD0D1F">
            <w:pPr>
              <w:jc w:val="center"/>
              <w:rPr>
                <w:b/>
                <w:lang w:val="en-US"/>
              </w:rPr>
            </w:pPr>
            <w:r w:rsidRPr="000E3FA5">
              <w:rPr>
                <w:b/>
                <w:lang w:val="en-US"/>
              </w:rPr>
              <w:t>Short description</w:t>
            </w:r>
          </w:p>
        </w:tc>
      </w:tr>
      <w:tr w:rsidR="00A65ACE" w:rsidRPr="003975BE" w14:paraId="13B32869" w14:textId="77777777" w:rsidTr="00A3726E">
        <w:tc>
          <w:tcPr>
            <w:tcW w:w="0" w:type="auto"/>
          </w:tcPr>
          <w:p w14:paraId="0F41E420" w14:textId="7061690E" w:rsidR="00A65ACE" w:rsidRPr="000E3FA5" w:rsidRDefault="00A65ACE" w:rsidP="00FD0D1F">
            <w:pPr>
              <w:jc w:val="center"/>
              <w:rPr>
                <w:lang w:val="en-US"/>
              </w:rPr>
            </w:pPr>
            <w:r w:rsidRPr="000E3FA5">
              <w:rPr>
                <w:lang w:val="en-US"/>
              </w:rPr>
              <w:t>B</w:t>
            </w:r>
          </w:p>
        </w:tc>
        <w:tc>
          <w:tcPr>
            <w:tcW w:w="0" w:type="auto"/>
          </w:tcPr>
          <w:p w14:paraId="6DD96348" w14:textId="2BBA89AA" w:rsidR="00A65ACE" w:rsidRPr="000E3FA5" w:rsidRDefault="00A65ACE" w:rsidP="00FD0D1F">
            <w:pPr>
              <w:jc w:val="center"/>
              <w:rPr>
                <w:lang w:val="en-US"/>
              </w:rPr>
            </w:pPr>
            <w:r w:rsidRPr="000E3FA5">
              <w:rPr>
                <w:lang w:val="en-US"/>
              </w:rPr>
              <w:t>7</w:t>
            </w:r>
          </w:p>
        </w:tc>
        <w:tc>
          <w:tcPr>
            <w:tcW w:w="0" w:type="auto"/>
          </w:tcPr>
          <w:p w14:paraId="47C2C22F" w14:textId="672B4EBC" w:rsidR="00A65ACE" w:rsidRPr="000E3FA5" w:rsidRDefault="00A65ACE" w:rsidP="00FD0D1F">
            <w:pPr>
              <w:jc w:val="center"/>
              <w:rPr>
                <w:lang w:val="en-US"/>
              </w:rPr>
            </w:pPr>
            <w:r w:rsidRPr="000E3FA5">
              <w:rPr>
                <w:lang w:val="en-US"/>
              </w:rPr>
              <w:t>A?</w:t>
            </w:r>
          </w:p>
        </w:tc>
        <w:tc>
          <w:tcPr>
            <w:tcW w:w="0" w:type="auto"/>
          </w:tcPr>
          <w:p w14:paraId="15A056D3" w14:textId="77777777" w:rsidR="00A65ACE" w:rsidRPr="000E3FA5" w:rsidRDefault="00A65ACE" w:rsidP="00FD0D1F">
            <w:pPr>
              <w:jc w:val="center"/>
              <w:rPr>
                <w:lang w:val="en-US"/>
              </w:rPr>
            </w:pPr>
          </w:p>
        </w:tc>
        <w:tc>
          <w:tcPr>
            <w:tcW w:w="0" w:type="auto"/>
          </w:tcPr>
          <w:p w14:paraId="23C8786D" w14:textId="77777777" w:rsidR="006F4CFE" w:rsidRDefault="006F4CFE" w:rsidP="00A65ACE">
            <w:pPr>
              <w:rPr>
                <w:sz w:val="22"/>
              </w:rPr>
            </w:pPr>
            <w:r>
              <w:rPr>
                <w:sz w:val="22"/>
              </w:rPr>
              <w:t>Motivations:</w:t>
            </w:r>
          </w:p>
          <w:p w14:paraId="432F96A6" w14:textId="3F95F9C5" w:rsidR="00A65ACE" w:rsidRPr="003975BE" w:rsidRDefault="00A65ACE" w:rsidP="006F4CFE">
            <w:r w:rsidRPr="000E3FA5">
              <w:rPr>
                <w:sz w:val="22"/>
              </w:rPr>
              <w:t>There are cases where it may be desirable or needed to have multiple keys, with their associated I</w:t>
            </w:r>
            <w:r w:rsidR="006F4CFE" w:rsidRPr="000E3FA5">
              <w:rPr>
                <w:sz w:val="22"/>
              </w:rPr>
              <w:t>v</w:t>
            </w:r>
            <w:r w:rsidRPr="000E3FA5">
              <w:rPr>
                <w:sz w:val="22"/>
              </w:rPr>
              <w:t xml:space="preserve">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6F4CFE" w:rsidRPr="003975BE" w14:paraId="313D9D4E" w14:textId="77777777" w:rsidTr="00A3726E">
        <w:tc>
          <w:tcPr>
            <w:tcW w:w="0" w:type="auto"/>
          </w:tcPr>
          <w:p w14:paraId="3303AC97" w14:textId="5CC0C530" w:rsidR="006F4CFE" w:rsidRPr="000E3FA5" w:rsidRDefault="006F4CFE" w:rsidP="00FD0D1F">
            <w:pPr>
              <w:jc w:val="center"/>
              <w:rPr>
                <w:lang w:val="en-US"/>
              </w:rPr>
            </w:pPr>
          </w:p>
        </w:tc>
        <w:tc>
          <w:tcPr>
            <w:tcW w:w="0" w:type="auto"/>
          </w:tcPr>
          <w:p w14:paraId="2F00F965" w14:textId="77777777" w:rsidR="006F4CFE" w:rsidRPr="000E3FA5" w:rsidRDefault="006F4CFE" w:rsidP="00FD0D1F">
            <w:pPr>
              <w:jc w:val="center"/>
              <w:rPr>
                <w:lang w:val="en-US"/>
              </w:rPr>
            </w:pPr>
          </w:p>
        </w:tc>
        <w:tc>
          <w:tcPr>
            <w:tcW w:w="0" w:type="auto"/>
          </w:tcPr>
          <w:p w14:paraId="536C57AE" w14:textId="77777777" w:rsidR="006F4CFE" w:rsidRPr="000E3FA5" w:rsidRDefault="006F4CFE" w:rsidP="00FD0D1F">
            <w:pPr>
              <w:jc w:val="center"/>
              <w:rPr>
                <w:lang w:val="en-US"/>
              </w:rPr>
            </w:pPr>
          </w:p>
        </w:tc>
        <w:tc>
          <w:tcPr>
            <w:tcW w:w="0" w:type="auto"/>
          </w:tcPr>
          <w:p w14:paraId="7E6C8CB1" w14:textId="77777777" w:rsidR="006F4CFE" w:rsidRPr="000E3FA5" w:rsidRDefault="006F4CFE" w:rsidP="00FD0D1F">
            <w:pPr>
              <w:jc w:val="center"/>
              <w:rPr>
                <w:lang w:val="en-US"/>
              </w:rPr>
            </w:pPr>
          </w:p>
        </w:tc>
        <w:tc>
          <w:tcPr>
            <w:tcW w:w="0" w:type="auto"/>
          </w:tcPr>
          <w:p w14:paraId="779BBEC0" w14:textId="2CF1B0D4" w:rsidR="006F4CFE" w:rsidRDefault="006F4CFE" w:rsidP="006F4CFE">
            <w:pPr>
              <w:rPr>
                <w:sz w:val="22"/>
                <w:lang w:val="en-US"/>
              </w:rPr>
            </w:pPr>
            <w:r>
              <w:rPr>
                <w:sz w:val="22"/>
                <w:lang w:val="en-US"/>
              </w:rPr>
              <w:t>Objective:</w:t>
            </w:r>
          </w:p>
          <w:p w14:paraId="3CC95329" w14:textId="27FE7DCF" w:rsidR="006F4CFE" w:rsidRPr="000E3FA5" w:rsidRDefault="006F4CFE" w:rsidP="006F4CFE">
            <w:pPr>
              <w:rPr>
                <w:sz w:val="22"/>
                <w:lang w:val="en-US"/>
              </w:rPr>
            </w:pPr>
            <w:r w:rsidRPr="000E3FA5">
              <w:rPr>
                <w:sz w:val="22"/>
              </w:rPr>
              <w:t>T</w:t>
            </w:r>
            <w:r>
              <w:rPr>
                <w:sz w:val="22"/>
              </w:rPr>
              <w:t>o</w:t>
            </w:r>
            <w:r w:rsidRPr="000E3FA5">
              <w:rPr>
                <w:sz w:val="22"/>
              </w:rPr>
              <w:t xml:space="preserve"> support multiple keys per sample using the following tools:</w:t>
            </w:r>
          </w:p>
          <w:p w14:paraId="128826C9" w14:textId="77777777" w:rsidR="006F4CFE" w:rsidRPr="002C7704" w:rsidRDefault="006F4CFE" w:rsidP="00131859">
            <w:pPr>
              <w:numPr>
                <w:ilvl w:val="0"/>
                <w:numId w:val="19"/>
              </w:numPr>
              <w:jc w:val="both"/>
            </w:pPr>
            <w:r w:rsidRPr="000E3FA5">
              <w:rPr>
                <w:sz w:val="22"/>
              </w:rPr>
              <w:t>extension of the seig sample group</w:t>
            </w:r>
          </w:p>
          <w:p w14:paraId="255E6461" w14:textId="0C44AD29" w:rsidR="006F4CFE" w:rsidRPr="000E3FA5" w:rsidRDefault="006F4CFE" w:rsidP="00131859">
            <w:pPr>
              <w:numPr>
                <w:ilvl w:val="0"/>
                <w:numId w:val="19"/>
              </w:numPr>
              <w:rPr>
                <w:sz w:val="22"/>
              </w:rPr>
            </w:pPr>
            <w:r w:rsidRPr="000E3FA5">
              <w:rPr>
                <w:sz w:val="22"/>
              </w:rPr>
              <w:t>extension of the sample auxiliary info data for CENC</w:t>
            </w:r>
          </w:p>
        </w:tc>
      </w:tr>
    </w:tbl>
    <w:p w14:paraId="1F9B2655" w14:textId="29C6E2BB" w:rsidR="00005217" w:rsidRPr="00005217" w:rsidRDefault="00005217" w:rsidP="00005217">
      <w:pPr>
        <w:rPr>
          <w:lang w:eastAsia="x-none"/>
        </w:rPr>
      </w:pPr>
    </w:p>
    <w:p w14:paraId="4DF4E5B1" w14:textId="471C9543" w:rsidR="00A3726E" w:rsidRDefault="00A3726E" w:rsidP="007D504B">
      <w:pPr>
        <w:pStyle w:val="Heading2"/>
        <w:tabs>
          <w:tab w:val="clear" w:pos="718"/>
          <w:tab w:val="num" w:pos="576"/>
        </w:tabs>
        <w:ind w:left="576"/>
      </w:pPr>
      <w:bookmarkStart w:id="81" w:name="_Toc481338059"/>
      <w:r w:rsidRPr="004F2D2B">
        <w:t>Common encryption format for ISO base media file format</w:t>
      </w:r>
      <w:bookmarkEnd w:id="81"/>
    </w:p>
    <w:p w14:paraId="301A8E76" w14:textId="77777777" w:rsidR="00A3726E" w:rsidRDefault="00A3726E" w:rsidP="00A3726E">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3726E" w:rsidRPr="001D4473" w14:paraId="68910928" w14:textId="77777777" w:rsidTr="00E5003F">
        <w:tc>
          <w:tcPr>
            <w:tcW w:w="0" w:type="auto"/>
          </w:tcPr>
          <w:p w14:paraId="3427D42B" w14:textId="77777777" w:rsidR="00A3726E" w:rsidRPr="001D4473" w:rsidRDefault="00A3726E" w:rsidP="00A3726E">
            <w:pPr>
              <w:jc w:val="center"/>
              <w:rPr>
                <w:b/>
                <w:lang w:val="en-US"/>
              </w:rPr>
            </w:pPr>
            <w:r w:rsidRPr="001D4473">
              <w:rPr>
                <w:b/>
                <w:lang w:val="en-US"/>
              </w:rPr>
              <w:t>Std</w:t>
            </w:r>
          </w:p>
        </w:tc>
        <w:tc>
          <w:tcPr>
            <w:tcW w:w="0" w:type="auto"/>
          </w:tcPr>
          <w:p w14:paraId="77033EAC" w14:textId="77777777" w:rsidR="00A3726E" w:rsidRPr="001D4473" w:rsidRDefault="00A3726E" w:rsidP="00A3726E">
            <w:pPr>
              <w:jc w:val="center"/>
              <w:rPr>
                <w:b/>
                <w:lang w:val="en-US"/>
              </w:rPr>
            </w:pPr>
            <w:r w:rsidRPr="001D4473">
              <w:rPr>
                <w:b/>
                <w:lang w:val="en-US"/>
              </w:rPr>
              <w:t>Pt</w:t>
            </w:r>
          </w:p>
        </w:tc>
        <w:tc>
          <w:tcPr>
            <w:tcW w:w="0" w:type="auto"/>
          </w:tcPr>
          <w:p w14:paraId="52885082" w14:textId="77777777" w:rsidR="00A3726E" w:rsidRPr="001D4473" w:rsidRDefault="00A3726E" w:rsidP="00A3726E">
            <w:pPr>
              <w:jc w:val="center"/>
              <w:rPr>
                <w:b/>
                <w:lang w:val="en-US"/>
              </w:rPr>
            </w:pPr>
            <w:r w:rsidRPr="001D4473">
              <w:rPr>
                <w:b/>
                <w:lang w:val="en-US"/>
              </w:rPr>
              <w:t>E/A/T</w:t>
            </w:r>
          </w:p>
        </w:tc>
        <w:tc>
          <w:tcPr>
            <w:tcW w:w="0" w:type="auto"/>
          </w:tcPr>
          <w:p w14:paraId="5285672A" w14:textId="77777777" w:rsidR="00A3726E" w:rsidRPr="001D4473" w:rsidRDefault="00A3726E" w:rsidP="00A3726E">
            <w:pPr>
              <w:jc w:val="center"/>
              <w:rPr>
                <w:b/>
                <w:lang w:val="en-US"/>
              </w:rPr>
            </w:pPr>
            <w:r w:rsidRPr="001D4473">
              <w:rPr>
                <w:b/>
                <w:lang w:val="en-US"/>
              </w:rPr>
              <w:t>Req</w:t>
            </w:r>
          </w:p>
        </w:tc>
        <w:tc>
          <w:tcPr>
            <w:tcW w:w="0" w:type="auto"/>
          </w:tcPr>
          <w:p w14:paraId="62D38B3A" w14:textId="77777777" w:rsidR="00A3726E" w:rsidRPr="001D4473" w:rsidRDefault="00A3726E" w:rsidP="00A3726E">
            <w:pPr>
              <w:jc w:val="center"/>
              <w:rPr>
                <w:b/>
                <w:lang w:val="en-US"/>
              </w:rPr>
            </w:pPr>
            <w:r w:rsidRPr="001D4473">
              <w:rPr>
                <w:b/>
                <w:lang w:val="en-US"/>
              </w:rPr>
              <w:t>Short description</w:t>
            </w:r>
          </w:p>
        </w:tc>
      </w:tr>
      <w:tr w:rsidR="00E5003F" w:rsidRPr="001D4473" w14:paraId="06C8234B" w14:textId="77777777" w:rsidTr="00E5003F">
        <w:tc>
          <w:tcPr>
            <w:tcW w:w="0" w:type="auto"/>
          </w:tcPr>
          <w:p w14:paraId="1F19429D" w14:textId="3F5FF186" w:rsidR="00E5003F" w:rsidRPr="001D4473" w:rsidRDefault="00E5003F" w:rsidP="00A3726E">
            <w:pPr>
              <w:jc w:val="center"/>
              <w:rPr>
                <w:lang w:val="en-US"/>
              </w:rPr>
            </w:pPr>
            <w:r w:rsidRPr="001D4473">
              <w:rPr>
                <w:lang w:val="en-US"/>
              </w:rPr>
              <w:t>B</w:t>
            </w:r>
          </w:p>
        </w:tc>
        <w:tc>
          <w:tcPr>
            <w:tcW w:w="0" w:type="auto"/>
          </w:tcPr>
          <w:p w14:paraId="271D36E9" w14:textId="3F19D596" w:rsidR="00E5003F" w:rsidRPr="001D4473" w:rsidRDefault="00E5003F" w:rsidP="00A3726E">
            <w:pPr>
              <w:jc w:val="center"/>
              <w:rPr>
                <w:lang w:val="en-US"/>
              </w:rPr>
            </w:pPr>
            <w:r w:rsidRPr="001D4473">
              <w:rPr>
                <w:lang w:val="en-US"/>
              </w:rPr>
              <w:t>7</w:t>
            </w:r>
          </w:p>
        </w:tc>
        <w:tc>
          <w:tcPr>
            <w:tcW w:w="0" w:type="auto"/>
          </w:tcPr>
          <w:p w14:paraId="26D05320" w14:textId="3ADF92DB" w:rsidR="00E5003F" w:rsidRPr="001D4473" w:rsidRDefault="00E5003F" w:rsidP="00A3726E">
            <w:pPr>
              <w:jc w:val="center"/>
              <w:rPr>
                <w:lang w:val="en-US"/>
              </w:rPr>
            </w:pPr>
            <w:r w:rsidRPr="001D4473">
              <w:rPr>
                <w:lang w:val="en-US"/>
              </w:rPr>
              <w:t>A?</w:t>
            </w:r>
          </w:p>
        </w:tc>
        <w:tc>
          <w:tcPr>
            <w:tcW w:w="0" w:type="auto"/>
          </w:tcPr>
          <w:p w14:paraId="2111BB3C" w14:textId="77777777" w:rsidR="00E5003F" w:rsidRPr="001D4473" w:rsidRDefault="00E5003F" w:rsidP="00A3726E">
            <w:pPr>
              <w:jc w:val="center"/>
              <w:rPr>
                <w:lang w:val="en-US"/>
              </w:rPr>
            </w:pPr>
          </w:p>
        </w:tc>
        <w:tc>
          <w:tcPr>
            <w:tcW w:w="0" w:type="auto"/>
          </w:tcPr>
          <w:p w14:paraId="1D7643E5" w14:textId="5D176807" w:rsidR="001D4473" w:rsidRPr="001D4473" w:rsidRDefault="001D4473" w:rsidP="00A3726E">
            <w:r w:rsidRPr="001D4473">
              <w:t>Motivations</w:t>
            </w:r>
          </w:p>
          <w:p w14:paraId="3D47CE75" w14:textId="2E11C176" w:rsidR="00E5003F" w:rsidRPr="001D4473" w:rsidRDefault="00E5003F" w:rsidP="00A3726E">
            <w:r w:rsidRPr="001D4473">
              <w:t xml:space="preserve">There are cases where it may be desirable or needed to have multiple keys, with their associated IVs, for a single sample. For example, when a scalable or tiled media bitstream was represented by multiple tracks in a file, each of the tracks protected with its own keys, multiple keys per sample description is required to re-package the bitstream as a single track in the file. </w:t>
            </w:r>
          </w:p>
        </w:tc>
      </w:tr>
      <w:tr w:rsidR="00E5003F" w:rsidRPr="003975BE" w14:paraId="48DAA60E" w14:textId="77777777" w:rsidTr="00E5003F">
        <w:tc>
          <w:tcPr>
            <w:tcW w:w="0" w:type="auto"/>
          </w:tcPr>
          <w:p w14:paraId="46FE9DFB" w14:textId="77777777" w:rsidR="00E5003F" w:rsidRPr="001D4473" w:rsidRDefault="00E5003F" w:rsidP="00A3726E">
            <w:pPr>
              <w:jc w:val="center"/>
              <w:rPr>
                <w:lang w:val="en-US"/>
              </w:rPr>
            </w:pPr>
          </w:p>
        </w:tc>
        <w:tc>
          <w:tcPr>
            <w:tcW w:w="0" w:type="auto"/>
          </w:tcPr>
          <w:p w14:paraId="30FF86B1" w14:textId="77777777" w:rsidR="00E5003F" w:rsidRPr="001D4473" w:rsidRDefault="00E5003F" w:rsidP="00A3726E">
            <w:pPr>
              <w:jc w:val="center"/>
              <w:rPr>
                <w:lang w:val="en-US"/>
              </w:rPr>
            </w:pPr>
          </w:p>
        </w:tc>
        <w:tc>
          <w:tcPr>
            <w:tcW w:w="0" w:type="auto"/>
          </w:tcPr>
          <w:p w14:paraId="55DF0C57" w14:textId="77777777" w:rsidR="00E5003F" w:rsidRPr="001D4473" w:rsidRDefault="00E5003F" w:rsidP="00A3726E">
            <w:pPr>
              <w:jc w:val="center"/>
              <w:rPr>
                <w:lang w:val="en-US"/>
              </w:rPr>
            </w:pPr>
          </w:p>
        </w:tc>
        <w:tc>
          <w:tcPr>
            <w:tcW w:w="0" w:type="auto"/>
          </w:tcPr>
          <w:p w14:paraId="68E94FDA" w14:textId="77777777" w:rsidR="00E5003F" w:rsidRPr="001D4473" w:rsidRDefault="00E5003F" w:rsidP="00A3726E">
            <w:pPr>
              <w:jc w:val="center"/>
              <w:rPr>
                <w:lang w:val="en-US"/>
              </w:rPr>
            </w:pPr>
          </w:p>
        </w:tc>
        <w:tc>
          <w:tcPr>
            <w:tcW w:w="0" w:type="auto"/>
          </w:tcPr>
          <w:p w14:paraId="7A37A6E7" w14:textId="77777777" w:rsidR="00E5003F" w:rsidRPr="001D4473" w:rsidRDefault="00E5003F" w:rsidP="00E5003F">
            <w:pPr>
              <w:rPr>
                <w:sz w:val="22"/>
                <w:lang w:val="en-US"/>
              </w:rPr>
            </w:pPr>
            <w:r w:rsidRPr="001D4473">
              <w:rPr>
                <w:sz w:val="22"/>
                <w:lang w:val="en-US"/>
              </w:rPr>
              <w:t>Objective:</w:t>
            </w:r>
          </w:p>
          <w:p w14:paraId="440AE05B" w14:textId="20F05325" w:rsidR="00E5003F" w:rsidRPr="001D4473" w:rsidRDefault="001D4473" w:rsidP="00E5003F">
            <w:r>
              <w:t>S</w:t>
            </w:r>
            <w:r w:rsidR="00E5003F" w:rsidRPr="001D4473">
              <w:t>upport for multiple keys per sample using the following tools:</w:t>
            </w:r>
          </w:p>
          <w:p w14:paraId="704DE763" w14:textId="77777777" w:rsidR="00E5003F" w:rsidRPr="001D4473" w:rsidRDefault="00E5003F" w:rsidP="00E5003F">
            <w:r w:rsidRPr="001D4473">
              <w:t>1-</w:t>
            </w:r>
            <w:r w:rsidRPr="001D4473">
              <w:tab/>
              <w:t>extension of the seig sample group</w:t>
            </w:r>
          </w:p>
          <w:p w14:paraId="22203695" w14:textId="1B28B44E" w:rsidR="00E5003F" w:rsidRPr="00E5003F" w:rsidRDefault="00E5003F" w:rsidP="00A3726E">
            <w:pPr>
              <w:rPr>
                <w:lang w:eastAsia="ko-KR"/>
              </w:rPr>
            </w:pPr>
            <w:r w:rsidRPr="001D4473">
              <w:t>2-</w:t>
            </w:r>
            <w:r w:rsidRPr="001D4473">
              <w:tab/>
              <w:t>extension of the sample auxiliary info data for CENC</w:t>
            </w:r>
          </w:p>
        </w:tc>
      </w:tr>
    </w:tbl>
    <w:p w14:paraId="05D80310" w14:textId="77777777" w:rsidR="00A3726E" w:rsidRPr="00A3726E" w:rsidRDefault="00A3726E" w:rsidP="00A3726E">
      <w:pPr>
        <w:rPr>
          <w:lang w:eastAsia="x-none"/>
        </w:rPr>
      </w:pPr>
    </w:p>
    <w:p w14:paraId="5B0A68F8" w14:textId="77777777" w:rsidR="002C7704" w:rsidRPr="007D504B" w:rsidRDefault="002C7704" w:rsidP="007D504B">
      <w:pPr>
        <w:pStyle w:val="Heading2"/>
        <w:tabs>
          <w:tab w:val="clear" w:pos="718"/>
          <w:tab w:val="num" w:pos="576"/>
        </w:tabs>
        <w:ind w:left="576"/>
        <w:rPr>
          <w:lang w:val="en-US"/>
        </w:rPr>
      </w:pPr>
      <w:bookmarkStart w:id="82" w:name="_Toc481338060"/>
      <w:r w:rsidRPr="007D504B">
        <w:rPr>
          <w:lang w:val="en-US"/>
        </w:rPr>
        <w:t>Support of sample variants in MPEG-2 TS</w:t>
      </w:r>
      <w:bookmarkEnd w:id="82"/>
    </w:p>
    <w:p w14:paraId="3969DC31" w14:textId="77777777" w:rsidR="002C7704" w:rsidRPr="007D504B" w:rsidRDefault="002C7704" w:rsidP="002C7704">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2C7704" w:rsidRPr="007D504B" w14:paraId="789C0419" w14:textId="77777777" w:rsidTr="00674C8A">
        <w:tc>
          <w:tcPr>
            <w:tcW w:w="0" w:type="auto"/>
            <w:tcBorders>
              <w:top w:val="single" w:sz="4" w:space="0" w:color="auto"/>
              <w:left w:val="single" w:sz="4" w:space="0" w:color="auto"/>
              <w:bottom w:val="single" w:sz="4" w:space="0" w:color="auto"/>
              <w:right w:val="single" w:sz="4" w:space="0" w:color="auto"/>
            </w:tcBorders>
          </w:tcPr>
          <w:p w14:paraId="2D31256F" w14:textId="77777777" w:rsidR="002C7704" w:rsidRPr="007D504B" w:rsidRDefault="002C7704"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175E0CD" w14:textId="77777777" w:rsidR="002C7704" w:rsidRPr="007D504B" w:rsidRDefault="002C7704"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23DEB45" w14:textId="77777777" w:rsidR="002C7704" w:rsidRPr="007D504B" w:rsidRDefault="002C7704"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C7784E5" w14:textId="77777777" w:rsidR="002C7704" w:rsidRPr="007D504B" w:rsidRDefault="002C7704"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031FBF6" w14:textId="77777777" w:rsidR="002C7704" w:rsidRPr="007D504B" w:rsidRDefault="002C7704" w:rsidP="002C7704">
            <w:pPr>
              <w:jc w:val="center"/>
              <w:rPr>
                <w:b/>
                <w:lang w:val="en-US"/>
              </w:rPr>
            </w:pPr>
            <w:r w:rsidRPr="007D504B">
              <w:rPr>
                <w:b/>
                <w:lang w:val="en-US"/>
              </w:rPr>
              <w:t>Short description</w:t>
            </w:r>
          </w:p>
        </w:tc>
      </w:tr>
      <w:tr w:rsidR="002C7704" w:rsidRPr="002E7F7A" w14:paraId="4F98E891" w14:textId="77777777" w:rsidTr="00674C8A">
        <w:tc>
          <w:tcPr>
            <w:tcW w:w="0" w:type="auto"/>
            <w:tcBorders>
              <w:top w:val="single" w:sz="4" w:space="0" w:color="auto"/>
              <w:left w:val="single" w:sz="4" w:space="0" w:color="auto"/>
              <w:bottom w:val="single" w:sz="4" w:space="0" w:color="auto"/>
              <w:right w:val="single" w:sz="4" w:space="0" w:color="auto"/>
            </w:tcBorders>
          </w:tcPr>
          <w:p w14:paraId="14563D54" w14:textId="77777777" w:rsidR="002C7704" w:rsidRPr="007D504B" w:rsidRDefault="002C7704" w:rsidP="002C7704">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4B7B77F0" w14:textId="77777777" w:rsidR="002C7704" w:rsidRPr="007D504B" w:rsidRDefault="002C7704" w:rsidP="002C7704">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5AB50369" w14:textId="77777777" w:rsidR="002C7704" w:rsidRPr="007D504B" w:rsidRDefault="002C7704" w:rsidP="002C7704">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6D50A916" w14:textId="77777777" w:rsidR="002C7704" w:rsidRPr="007D504B" w:rsidRDefault="002C7704"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374E4A" w14:textId="55C34153" w:rsidR="005F6B10" w:rsidRDefault="005F6B10" w:rsidP="00C26531">
            <w:pPr>
              <w:rPr>
                <w:lang w:eastAsia="ko-KR"/>
              </w:rPr>
            </w:pPr>
            <w:r>
              <w:rPr>
                <w:lang w:eastAsia="ko-KR"/>
              </w:rPr>
              <w:t>Motivations</w:t>
            </w:r>
          </w:p>
          <w:p w14:paraId="4A7397F2" w14:textId="27CBDD0F" w:rsidR="002C7704" w:rsidRPr="00C26531" w:rsidRDefault="00C26531" w:rsidP="00C26531">
            <w:pPr>
              <w:rPr>
                <w:lang w:eastAsia="ko-KR"/>
              </w:rPr>
            </w:pPr>
            <w:r w:rsidRPr="007D504B">
              <w:rPr>
                <w:lang w:eastAsia="ko-KR"/>
              </w:rPr>
              <w:t>Sample (access unit) variant</w:t>
            </w:r>
            <w:r w:rsidR="00674C8A">
              <w:rPr>
                <w:lang w:eastAsia="ko-KR"/>
              </w:rPr>
              <w:t>s are</w:t>
            </w:r>
            <w:r w:rsidRPr="007D504B">
              <w:rPr>
                <w:lang w:eastAsia="ko-KR"/>
              </w:rPr>
              <w:t xml:space="preserve"> assembled sample</w:t>
            </w:r>
            <w:r w:rsidR="00674C8A">
              <w:rPr>
                <w:lang w:eastAsia="ko-KR"/>
              </w:rPr>
              <w:t>s</w:t>
            </w:r>
            <w:r w:rsidRPr="007D504B">
              <w:rPr>
                <w:lang w:eastAsia="ko-KR"/>
              </w:rPr>
              <w:t xml:space="preserve"> (or access unit</w:t>
            </w:r>
            <w:r w:rsidR="00674C8A">
              <w:rPr>
                <w:lang w:eastAsia="ko-KR"/>
              </w:rPr>
              <w:t>s) that replace</w:t>
            </w:r>
            <w:r w:rsidRPr="007D504B">
              <w:rPr>
                <w:lang w:eastAsia="ko-KR"/>
              </w:rPr>
              <w:t xml:space="preserve"> the original sample</w:t>
            </w:r>
            <w:r w:rsidR="00674C8A">
              <w:rPr>
                <w:lang w:eastAsia="ko-KR"/>
              </w:rPr>
              <w:t>s</w:t>
            </w:r>
            <w:r w:rsidRPr="007D504B">
              <w:rPr>
                <w:lang w:eastAsia="ko-KR"/>
              </w:rPr>
              <w:t xml:space="preserve"> (or access unit</w:t>
            </w:r>
            <w:r w:rsidR="00674C8A">
              <w:rPr>
                <w:lang w:eastAsia="ko-KR"/>
              </w:rPr>
              <w:t>s</w:t>
            </w:r>
            <w:r w:rsidRPr="007D504B">
              <w:rPr>
                <w:lang w:eastAsia="ko-KR"/>
              </w:rPr>
              <w:t xml:space="preserve">). </w:t>
            </w:r>
            <w:r w:rsidR="00674C8A">
              <w:rPr>
                <w:lang w:eastAsia="ko-KR"/>
              </w:rPr>
              <w:t>I</w:t>
            </w:r>
            <w:r w:rsidRPr="007D504B">
              <w:rPr>
                <w:lang w:eastAsia="ko-KR"/>
              </w:rPr>
              <w:t xml:space="preserve">n MPEG-TS </w:t>
            </w:r>
            <w:r w:rsidR="00674C8A">
              <w:rPr>
                <w:lang w:eastAsia="ko-KR"/>
              </w:rPr>
              <w:t xml:space="preserve">they are </w:t>
            </w:r>
            <w:r w:rsidR="00674C8A" w:rsidRPr="007D504B">
              <w:rPr>
                <w:lang w:eastAsia="ko-KR"/>
              </w:rPr>
              <w:t xml:space="preserve">streams typically used </w:t>
            </w:r>
            <w:r w:rsidRPr="007D504B">
              <w:rPr>
                <w:lang w:eastAsia="ko-KR"/>
              </w:rPr>
              <w:t>to normalize the multiple (CBC/CTR) encryption schemes for common encrypted MPEG-TS streams.</w:t>
            </w:r>
          </w:p>
        </w:tc>
      </w:tr>
      <w:tr w:rsidR="006F4CFE" w:rsidRPr="002E7F7A" w14:paraId="792E86A9" w14:textId="77777777" w:rsidTr="00674C8A">
        <w:tc>
          <w:tcPr>
            <w:tcW w:w="0" w:type="auto"/>
            <w:tcBorders>
              <w:top w:val="single" w:sz="4" w:space="0" w:color="auto"/>
              <w:left w:val="single" w:sz="4" w:space="0" w:color="auto"/>
              <w:bottom w:val="single" w:sz="4" w:space="0" w:color="auto"/>
              <w:right w:val="single" w:sz="4" w:space="0" w:color="auto"/>
            </w:tcBorders>
          </w:tcPr>
          <w:p w14:paraId="6ED29B8F"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0A6A52D"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1B7C4D"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D7C5E5B" w14:textId="77777777" w:rsidR="006F4CFE" w:rsidRPr="007D504B" w:rsidRDefault="006F4CFE"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836086F" w14:textId="77777777" w:rsidR="006F4CFE" w:rsidRDefault="00674C8A" w:rsidP="00C26531">
            <w:pPr>
              <w:rPr>
                <w:lang w:eastAsia="ko-KR"/>
              </w:rPr>
            </w:pPr>
            <w:r>
              <w:rPr>
                <w:lang w:eastAsia="ko-KR"/>
              </w:rPr>
              <w:t>Objective:</w:t>
            </w:r>
          </w:p>
          <w:p w14:paraId="55B81C3F" w14:textId="77777777" w:rsidR="00674C8A" w:rsidRDefault="00674C8A" w:rsidP="00674C8A">
            <w:pPr>
              <w:rPr>
                <w:lang w:eastAsia="ko-KR"/>
              </w:rPr>
            </w:pPr>
            <w:r w:rsidRPr="007D504B">
              <w:rPr>
                <w:lang w:eastAsia="ko-KR"/>
              </w:rPr>
              <w:t>T</w:t>
            </w:r>
            <w:r>
              <w:rPr>
                <w:lang w:eastAsia="ko-KR"/>
              </w:rPr>
              <w:t>o</w:t>
            </w:r>
            <w:r w:rsidRPr="007D504B">
              <w:rPr>
                <w:lang w:eastAsia="ko-KR"/>
              </w:rPr>
              <w:t xml:space="preserve"> define the carriage of sample (access unit) variants in MPEG-TS streams.</w:t>
            </w:r>
          </w:p>
          <w:p w14:paraId="2CACDC49" w14:textId="77777777" w:rsidR="00674C8A" w:rsidRDefault="00674C8A" w:rsidP="00674C8A">
            <w:pPr>
              <w:rPr>
                <w:lang w:eastAsia="ko-KR"/>
              </w:rPr>
            </w:pPr>
            <w:r w:rsidRPr="007D504B">
              <w:rPr>
                <w:lang w:eastAsia="ko-KR"/>
              </w:rPr>
              <w:t>The variant framework is intended to be completely compatible with the ISO/IEC 13818-1 [MPEG-TS] and ISO/IEC 23001-9 [CENC-TS] specification.</w:t>
            </w:r>
          </w:p>
          <w:p w14:paraId="473C8E5E" w14:textId="4F336C5D" w:rsidR="00674C8A" w:rsidRPr="007D504B" w:rsidRDefault="00674C8A" w:rsidP="00674C8A">
            <w:pPr>
              <w:rPr>
                <w:lang w:eastAsia="ko-KR"/>
              </w:rPr>
            </w:pPr>
            <w:r w:rsidRPr="007D504B">
              <w:rPr>
                <w:lang w:eastAsia="ko-KR"/>
              </w:rPr>
              <w:t xml:space="preserve">The sample variant framework uses three core constructs to define and carry sample (access unit) variant data in MPEG-TS streams: variant constructors, variant byte ranges and variant samples. </w:t>
            </w:r>
          </w:p>
        </w:tc>
      </w:tr>
    </w:tbl>
    <w:p w14:paraId="381EF1B8" w14:textId="5BEE729F" w:rsidR="002C7704" w:rsidRPr="00BF000B" w:rsidRDefault="002C7704" w:rsidP="002C7704">
      <w:pPr>
        <w:rPr>
          <w:lang w:val="en-US" w:eastAsia="x-none"/>
        </w:rPr>
      </w:pPr>
    </w:p>
    <w:p w14:paraId="1E1A5369" w14:textId="132EB5BA" w:rsidR="00005217" w:rsidRPr="000E3FA5" w:rsidRDefault="00005217" w:rsidP="007D504B">
      <w:pPr>
        <w:pStyle w:val="Heading2"/>
        <w:tabs>
          <w:tab w:val="clear" w:pos="718"/>
          <w:tab w:val="num" w:pos="576"/>
        </w:tabs>
        <w:ind w:left="576"/>
      </w:pPr>
      <w:bookmarkStart w:id="83" w:name="_Toc481338061"/>
      <w:r w:rsidRPr="000E3FA5">
        <w:t>Support for sample variants</w:t>
      </w:r>
      <w:bookmarkEnd w:id="83"/>
    </w:p>
    <w:p w14:paraId="72FEB663" w14:textId="77777777" w:rsidR="00005217" w:rsidRPr="000E3FA5" w:rsidRDefault="00005217" w:rsidP="00005217">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005217" w:rsidRPr="000E3FA5" w14:paraId="1D4BDE01" w14:textId="77777777" w:rsidTr="00A3726E">
        <w:tc>
          <w:tcPr>
            <w:tcW w:w="0" w:type="auto"/>
          </w:tcPr>
          <w:p w14:paraId="30A7EC9A" w14:textId="77777777" w:rsidR="00005217" w:rsidRPr="000E3FA5" w:rsidRDefault="00005217" w:rsidP="00A31FF1">
            <w:pPr>
              <w:jc w:val="center"/>
              <w:rPr>
                <w:b/>
                <w:lang w:val="en-US"/>
              </w:rPr>
            </w:pPr>
            <w:r w:rsidRPr="000E3FA5">
              <w:rPr>
                <w:b/>
                <w:lang w:val="en-US"/>
              </w:rPr>
              <w:t>Std</w:t>
            </w:r>
          </w:p>
        </w:tc>
        <w:tc>
          <w:tcPr>
            <w:tcW w:w="0" w:type="auto"/>
          </w:tcPr>
          <w:p w14:paraId="352C9481" w14:textId="77777777" w:rsidR="00005217" w:rsidRPr="000E3FA5" w:rsidRDefault="00005217" w:rsidP="00A31FF1">
            <w:pPr>
              <w:jc w:val="center"/>
              <w:rPr>
                <w:b/>
                <w:lang w:val="en-US"/>
              </w:rPr>
            </w:pPr>
            <w:r w:rsidRPr="000E3FA5">
              <w:rPr>
                <w:b/>
                <w:lang w:val="en-US"/>
              </w:rPr>
              <w:t>Pt</w:t>
            </w:r>
          </w:p>
        </w:tc>
        <w:tc>
          <w:tcPr>
            <w:tcW w:w="0" w:type="auto"/>
          </w:tcPr>
          <w:p w14:paraId="0A49FA6C" w14:textId="77777777" w:rsidR="00005217" w:rsidRPr="000E3FA5" w:rsidRDefault="00005217" w:rsidP="00A31FF1">
            <w:pPr>
              <w:jc w:val="center"/>
              <w:rPr>
                <w:b/>
                <w:lang w:val="en-US"/>
              </w:rPr>
            </w:pPr>
            <w:r w:rsidRPr="000E3FA5">
              <w:rPr>
                <w:b/>
                <w:lang w:val="en-US"/>
              </w:rPr>
              <w:t>E/A/T</w:t>
            </w:r>
          </w:p>
        </w:tc>
        <w:tc>
          <w:tcPr>
            <w:tcW w:w="0" w:type="auto"/>
          </w:tcPr>
          <w:p w14:paraId="5318C7BE" w14:textId="77777777" w:rsidR="00005217" w:rsidRPr="000E3FA5" w:rsidRDefault="00005217" w:rsidP="00A31FF1">
            <w:pPr>
              <w:jc w:val="center"/>
              <w:rPr>
                <w:b/>
                <w:lang w:val="en-US"/>
              </w:rPr>
            </w:pPr>
            <w:r w:rsidRPr="000E3FA5">
              <w:rPr>
                <w:b/>
                <w:lang w:val="en-US"/>
              </w:rPr>
              <w:t>Req</w:t>
            </w:r>
          </w:p>
        </w:tc>
        <w:tc>
          <w:tcPr>
            <w:tcW w:w="0" w:type="auto"/>
          </w:tcPr>
          <w:p w14:paraId="78B39AF0" w14:textId="77777777" w:rsidR="00005217" w:rsidRPr="000E3FA5" w:rsidRDefault="00005217" w:rsidP="00A31FF1">
            <w:pPr>
              <w:jc w:val="center"/>
              <w:rPr>
                <w:b/>
                <w:lang w:val="en-US"/>
              </w:rPr>
            </w:pPr>
            <w:r w:rsidRPr="000E3FA5">
              <w:rPr>
                <w:b/>
                <w:lang w:val="en-US"/>
              </w:rPr>
              <w:t>Short description</w:t>
            </w:r>
          </w:p>
        </w:tc>
      </w:tr>
      <w:tr w:rsidR="00A65ACE" w14:paraId="19573AE0" w14:textId="77777777" w:rsidTr="00A3726E">
        <w:tc>
          <w:tcPr>
            <w:tcW w:w="0" w:type="auto"/>
          </w:tcPr>
          <w:p w14:paraId="029086BD" w14:textId="14A7812E" w:rsidR="00A65ACE" w:rsidRPr="000E3FA5" w:rsidRDefault="00A65ACE" w:rsidP="00A31FF1">
            <w:pPr>
              <w:jc w:val="center"/>
              <w:rPr>
                <w:lang w:val="en-US"/>
              </w:rPr>
            </w:pPr>
            <w:r w:rsidRPr="000E3FA5">
              <w:rPr>
                <w:lang w:val="en-US"/>
              </w:rPr>
              <w:t>B</w:t>
            </w:r>
          </w:p>
        </w:tc>
        <w:tc>
          <w:tcPr>
            <w:tcW w:w="0" w:type="auto"/>
          </w:tcPr>
          <w:p w14:paraId="7D8DA0E0" w14:textId="79447276" w:rsidR="00A65ACE" w:rsidRPr="000E3FA5" w:rsidRDefault="00A65ACE" w:rsidP="00005217">
            <w:pPr>
              <w:jc w:val="center"/>
              <w:rPr>
                <w:lang w:val="en-US"/>
              </w:rPr>
            </w:pPr>
            <w:r w:rsidRPr="000E3FA5">
              <w:rPr>
                <w:lang w:val="en-US"/>
              </w:rPr>
              <w:t>12</w:t>
            </w:r>
          </w:p>
        </w:tc>
        <w:tc>
          <w:tcPr>
            <w:tcW w:w="0" w:type="auto"/>
          </w:tcPr>
          <w:p w14:paraId="3D61B5A0" w14:textId="26D54132" w:rsidR="00A65ACE" w:rsidRPr="000E3FA5" w:rsidRDefault="00A3726E" w:rsidP="00A31FF1">
            <w:pPr>
              <w:jc w:val="center"/>
              <w:rPr>
                <w:lang w:val="en-US"/>
              </w:rPr>
            </w:pPr>
            <w:r>
              <w:rPr>
                <w:lang w:val="en-US"/>
              </w:rPr>
              <w:t>E2</w:t>
            </w:r>
          </w:p>
        </w:tc>
        <w:tc>
          <w:tcPr>
            <w:tcW w:w="0" w:type="auto"/>
          </w:tcPr>
          <w:p w14:paraId="68819C74" w14:textId="2972B67D" w:rsidR="00A65ACE" w:rsidRPr="000E3FA5" w:rsidRDefault="00A3726E" w:rsidP="00A31FF1">
            <w:pPr>
              <w:jc w:val="center"/>
              <w:rPr>
                <w:lang w:val="en-US"/>
              </w:rPr>
            </w:pPr>
            <w:r w:rsidRPr="00A3726E">
              <w:rPr>
                <w:lang w:val="en-US"/>
              </w:rPr>
              <w:t>16832</w:t>
            </w:r>
          </w:p>
        </w:tc>
        <w:tc>
          <w:tcPr>
            <w:tcW w:w="0" w:type="auto"/>
          </w:tcPr>
          <w:p w14:paraId="3DE8E53B" w14:textId="77777777" w:rsidR="00674C8A" w:rsidRDefault="00674C8A" w:rsidP="00674C8A">
            <w:pPr>
              <w:jc w:val="both"/>
            </w:pPr>
            <w:r>
              <w:t>Motivations:</w:t>
            </w:r>
          </w:p>
          <w:p w14:paraId="4F5C0C78" w14:textId="3F2B606B" w:rsidR="00A65ACE" w:rsidRPr="003975BE" w:rsidRDefault="00A65ACE" w:rsidP="00674C8A">
            <w:pPr>
              <w:jc w:val="both"/>
            </w:pPr>
            <w:r w:rsidRPr="000E3FA5">
              <w:t>T</w:t>
            </w:r>
            <w:r w:rsidR="00674C8A">
              <w:t xml:space="preserve">o </w:t>
            </w:r>
            <w:r w:rsidRPr="000E3FA5">
              <w:t xml:space="preserve">support use case where ISOBMFF files/segments carry sample data with more than one encryption schemes. </w:t>
            </w:r>
          </w:p>
        </w:tc>
      </w:tr>
      <w:tr w:rsidR="00674C8A" w14:paraId="55516950" w14:textId="77777777" w:rsidTr="00A3726E">
        <w:tc>
          <w:tcPr>
            <w:tcW w:w="0" w:type="auto"/>
          </w:tcPr>
          <w:p w14:paraId="5A188A05" w14:textId="2AAED90F" w:rsidR="00674C8A" w:rsidRPr="000E3FA5" w:rsidRDefault="00674C8A" w:rsidP="00A31FF1">
            <w:pPr>
              <w:jc w:val="center"/>
              <w:rPr>
                <w:lang w:val="en-US"/>
              </w:rPr>
            </w:pPr>
          </w:p>
        </w:tc>
        <w:tc>
          <w:tcPr>
            <w:tcW w:w="0" w:type="auto"/>
          </w:tcPr>
          <w:p w14:paraId="7A73CF0F" w14:textId="77777777" w:rsidR="00674C8A" w:rsidRPr="000E3FA5" w:rsidRDefault="00674C8A" w:rsidP="00005217">
            <w:pPr>
              <w:jc w:val="center"/>
              <w:rPr>
                <w:lang w:val="en-US"/>
              </w:rPr>
            </w:pPr>
          </w:p>
        </w:tc>
        <w:tc>
          <w:tcPr>
            <w:tcW w:w="0" w:type="auto"/>
          </w:tcPr>
          <w:p w14:paraId="47DB6C35" w14:textId="77777777" w:rsidR="00674C8A" w:rsidRPr="000E3FA5" w:rsidRDefault="00674C8A" w:rsidP="00A31FF1">
            <w:pPr>
              <w:jc w:val="center"/>
              <w:rPr>
                <w:lang w:val="en-US"/>
              </w:rPr>
            </w:pPr>
          </w:p>
        </w:tc>
        <w:tc>
          <w:tcPr>
            <w:tcW w:w="0" w:type="auto"/>
          </w:tcPr>
          <w:p w14:paraId="47D30D89" w14:textId="77777777" w:rsidR="00674C8A" w:rsidRPr="000E3FA5" w:rsidRDefault="00674C8A" w:rsidP="00A31FF1">
            <w:pPr>
              <w:jc w:val="center"/>
              <w:rPr>
                <w:lang w:val="en-US"/>
              </w:rPr>
            </w:pPr>
          </w:p>
        </w:tc>
        <w:tc>
          <w:tcPr>
            <w:tcW w:w="0" w:type="auto"/>
          </w:tcPr>
          <w:p w14:paraId="7E1ECC86" w14:textId="7E9920D8" w:rsidR="00674C8A" w:rsidRDefault="00674C8A" w:rsidP="00A31FF1">
            <w:pPr>
              <w:jc w:val="both"/>
              <w:rPr>
                <w:lang w:val="en-US"/>
              </w:rPr>
            </w:pPr>
            <w:r>
              <w:rPr>
                <w:lang w:val="en-US"/>
              </w:rPr>
              <w:t>Objective:</w:t>
            </w:r>
          </w:p>
          <w:p w14:paraId="06BB2A46" w14:textId="55050DA2" w:rsidR="00674C8A" w:rsidRPr="000E3FA5" w:rsidRDefault="00674C8A" w:rsidP="00A31FF1">
            <w:pPr>
              <w:jc w:val="both"/>
            </w:pPr>
            <w:r w:rsidRPr="000E3FA5">
              <w:t>In the use case, CENC ‘cbcs’ and ‘cens’ encryption schemes are used. These two schemes use subsample pattern based encryption of the video streams. In this use case every sample in the main track there is an associated sample variant data (only encrypted blocks) in the sample variant track. The sample variant may have the same KID as the main track samples. It may have different KID than the main track. The encryption schemes are different between samples from the main track and samples from the sample variant tracks.</w:t>
            </w:r>
          </w:p>
        </w:tc>
      </w:tr>
    </w:tbl>
    <w:p w14:paraId="427A70B4" w14:textId="77777777" w:rsidR="00005217" w:rsidRPr="00005217" w:rsidRDefault="00005217" w:rsidP="00005217">
      <w:pPr>
        <w:rPr>
          <w:lang w:eastAsia="x-none"/>
        </w:rPr>
      </w:pPr>
    </w:p>
    <w:p w14:paraId="007E2781" w14:textId="77777777" w:rsidR="00DE622C" w:rsidRPr="00DE622C" w:rsidRDefault="00DE622C" w:rsidP="00DE622C">
      <w:pPr>
        <w:pStyle w:val="Heading1"/>
        <w:rPr>
          <w:lang w:val="en-US"/>
        </w:rPr>
      </w:pPr>
      <w:bookmarkStart w:id="84" w:name="_Toc481338062"/>
      <w:r w:rsidRPr="00DE622C">
        <w:rPr>
          <w:lang w:val="en-US"/>
        </w:rPr>
        <w:t>Transport</w:t>
      </w:r>
      <w:bookmarkEnd w:id="84"/>
    </w:p>
    <w:p w14:paraId="02BE1D9D" w14:textId="77777777" w:rsidR="00DE622C" w:rsidRDefault="00DE622C" w:rsidP="007D504B">
      <w:pPr>
        <w:pStyle w:val="Heading2"/>
        <w:tabs>
          <w:tab w:val="clear" w:pos="718"/>
          <w:tab w:val="num" w:pos="576"/>
        </w:tabs>
        <w:ind w:left="576"/>
        <w:rPr>
          <w:lang w:val="en-US"/>
        </w:rPr>
      </w:pPr>
      <w:bookmarkStart w:id="85" w:name="_Toc481338063"/>
      <w:r w:rsidRPr="00DE622C">
        <w:rPr>
          <w:lang w:val="en-US"/>
        </w:rPr>
        <w:t>MPEG-2 Transport Stream</w:t>
      </w:r>
      <w:bookmarkEnd w:id="85"/>
    </w:p>
    <w:p w14:paraId="310A7DB5" w14:textId="77777777" w:rsidR="00A96693" w:rsidRPr="001D4473" w:rsidRDefault="00A96693" w:rsidP="00A96693">
      <w:pPr>
        <w:pStyle w:val="Heading3"/>
        <w:rPr>
          <w:highlight w:val="yellow"/>
          <w:lang w:val="en-US"/>
        </w:rPr>
      </w:pPr>
      <w:bookmarkStart w:id="86" w:name="_Toc481338064"/>
      <w:r w:rsidRPr="001D4473">
        <w:rPr>
          <w:highlight w:val="yellow"/>
          <w:lang w:val="en-US"/>
        </w:rPr>
        <w:t>Ultra-Low-Latency mode and higher resolution support for transport of JPEG 2000 video</w:t>
      </w:r>
      <w:bookmarkEnd w:id="86"/>
    </w:p>
    <w:p w14:paraId="5A29509C" w14:textId="77777777" w:rsidR="00BF000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FD1282" w14:paraId="276D2740" w14:textId="77777777" w:rsidTr="00674C8A">
        <w:tc>
          <w:tcPr>
            <w:tcW w:w="0" w:type="auto"/>
            <w:tcBorders>
              <w:top w:val="single" w:sz="4" w:space="0" w:color="auto"/>
              <w:left w:val="single" w:sz="4" w:space="0" w:color="auto"/>
              <w:bottom w:val="single" w:sz="4" w:space="0" w:color="auto"/>
              <w:right w:val="single" w:sz="4" w:space="0" w:color="auto"/>
            </w:tcBorders>
          </w:tcPr>
          <w:p w14:paraId="53008E47" w14:textId="77777777" w:rsidR="00BF000B" w:rsidRPr="00FD1282" w:rsidRDefault="00BF000B" w:rsidP="00BF000B">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75F1AD3" w14:textId="77777777" w:rsidR="00BF000B" w:rsidRPr="00FD1282" w:rsidRDefault="00BF000B" w:rsidP="00BF000B">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694F31B" w14:textId="77777777" w:rsidR="00BF000B" w:rsidRPr="00FD1282" w:rsidRDefault="00BF000B" w:rsidP="00BF000B">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B3F4693" w14:textId="77777777" w:rsidR="00BF000B" w:rsidRPr="00FD1282" w:rsidRDefault="00BF000B" w:rsidP="00BF000B">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83414E" w14:textId="77777777" w:rsidR="00BF000B" w:rsidRPr="00FD1282" w:rsidRDefault="00BF000B" w:rsidP="00BF000B">
            <w:pPr>
              <w:jc w:val="center"/>
              <w:rPr>
                <w:b/>
                <w:lang w:val="en-US"/>
              </w:rPr>
            </w:pPr>
            <w:r w:rsidRPr="00FD1282">
              <w:rPr>
                <w:b/>
                <w:lang w:val="en-US"/>
              </w:rPr>
              <w:t>Short description</w:t>
            </w:r>
          </w:p>
        </w:tc>
      </w:tr>
      <w:tr w:rsidR="00674C8A" w:rsidRPr="002E7F7A" w14:paraId="29A4E83B" w14:textId="77777777" w:rsidTr="00674C8A">
        <w:tc>
          <w:tcPr>
            <w:tcW w:w="0" w:type="auto"/>
            <w:tcBorders>
              <w:top w:val="single" w:sz="4" w:space="0" w:color="auto"/>
              <w:left w:val="single" w:sz="4" w:space="0" w:color="auto"/>
              <w:bottom w:val="single" w:sz="4" w:space="0" w:color="auto"/>
              <w:right w:val="single" w:sz="4" w:space="0" w:color="auto"/>
            </w:tcBorders>
          </w:tcPr>
          <w:p w14:paraId="754337F0" w14:textId="6172BEF7" w:rsidR="00674C8A" w:rsidRPr="000E3FA5" w:rsidRDefault="00674C8A" w:rsidP="00674C8A">
            <w:pPr>
              <w:jc w:val="center"/>
              <w:rPr>
                <w:lang w:val="en-US"/>
              </w:rPr>
            </w:pPr>
            <w:r w:rsidRPr="000E3FA5">
              <w:rPr>
                <w:lang w:val="en-US"/>
              </w:rPr>
              <w:t>2</w:t>
            </w:r>
          </w:p>
        </w:tc>
        <w:tc>
          <w:tcPr>
            <w:tcW w:w="0" w:type="auto"/>
            <w:tcBorders>
              <w:top w:val="single" w:sz="4" w:space="0" w:color="auto"/>
              <w:left w:val="single" w:sz="4" w:space="0" w:color="auto"/>
              <w:bottom w:val="single" w:sz="4" w:space="0" w:color="auto"/>
              <w:right w:val="single" w:sz="4" w:space="0" w:color="auto"/>
            </w:tcBorders>
          </w:tcPr>
          <w:p w14:paraId="2EC5D95E" w14:textId="0A14FDF3" w:rsidR="00674C8A" w:rsidRPr="000E3FA5" w:rsidRDefault="00674C8A" w:rsidP="00674C8A">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730B1A7" w14:textId="625EFC30" w:rsidR="00674C8A" w:rsidRPr="000E3FA5" w:rsidRDefault="00674C8A" w:rsidP="00674C8A">
            <w:pPr>
              <w:jc w:val="center"/>
              <w:rPr>
                <w:lang w:val="en-US"/>
              </w:rPr>
            </w:pPr>
            <w:r w:rsidRPr="000E3FA5">
              <w:rPr>
                <w:lang w:val="en-US"/>
              </w:rPr>
              <w:t>A9</w:t>
            </w:r>
          </w:p>
        </w:tc>
        <w:tc>
          <w:tcPr>
            <w:tcW w:w="0" w:type="auto"/>
            <w:tcBorders>
              <w:top w:val="single" w:sz="4" w:space="0" w:color="auto"/>
              <w:left w:val="single" w:sz="4" w:space="0" w:color="auto"/>
              <w:bottom w:val="single" w:sz="4" w:space="0" w:color="auto"/>
              <w:right w:val="single" w:sz="4" w:space="0" w:color="auto"/>
            </w:tcBorders>
          </w:tcPr>
          <w:p w14:paraId="221C50F3" w14:textId="77777777" w:rsidR="00674C8A" w:rsidRPr="00125FA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5A48BA" w14:textId="366DDF0C" w:rsidR="00674C8A" w:rsidRPr="007A11BD" w:rsidRDefault="00674C8A" w:rsidP="00674C8A">
            <w:pPr>
              <w:jc w:val="both"/>
              <w:rPr>
                <w:highlight w:val="yellow"/>
                <w:lang w:val="en-US"/>
              </w:rPr>
            </w:pPr>
            <w:r w:rsidRPr="007A11BD">
              <w:rPr>
                <w:highlight w:val="yellow"/>
                <w:lang w:val="en-US"/>
              </w:rPr>
              <w:t>Motivations:</w:t>
            </w:r>
          </w:p>
        </w:tc>
      </w:tr>
      <w:tr w:rsidR="00674C8A" w:rsidRPr="002E7F7A" w14:paraId="66C62BDE" w14:textId="77777777" w:rsidTr="00674C8A">
        <w:tc>
          <w:tcPr>
            <w:tcW w:w="0" w:type="auto"/>
            <w:tcBorders>
              <w:top w:val="single" w:sz="4" w:space="0" w:color="auto"/>
              <w:left w:val="single" w:sz="4" w:space="0" w:color="auto"/>
              <w:bottom w:val="single" w:sz="4" w:space="0" w:color="auto"/>
              <w:right w:val="single" w:sz="4" w:space="0" w:color="auto"/>
            </w:tcBorders>
          </w:tcPr>
          <w:p w14:paraId="21879AE4" w14:textId="2A4F7E82"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4DF218" w14:textId="39707544"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B4D77AE" w14:textId="16A7ABA4" w:rsidR="00674C8A" w:rsidRPr="00FD1282"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F53CCD" w14:textId="71268776" w:rsidR="00674C8A" w:rsidRPr="00125FA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2760F7" w14:textId="006E0FE3" w:rsidR="00674C8A" w:rsidRPr="000E3FA5" w:rsidRDefault="00674C8A" w:rsidP="00674C8A">
            <w:pPr>
              <w:jc w:val="both"/>
              <w:rPr>
                <w:lang w:val="en-US"/>
              </w:rPr>
            </w:pPr>
            <w:r>
              <w:rPr>
                <w:lang w:val="en-US"/>
              </w:rPr>
              <w:t>Objectives:</w:t>
            </w:r>
          </w:p>
          <w:p w14:paraId="05BFD540" w14:textId="314942D0" w:rsidR="00674C8A" w:rsidRPr="000E3FA5" w:rsidRDefault="00674C8A" w:rsidP="00131859">
            <w:pPr>
              <w:numPr>
                <w:ilvl w:val="0"/>
                <w:numId w:val="17"/>
              </w:numPr>
              <w:jc w:val="both"/>
              <w:rPr>
                <w:lang w:val="en-US"/>
              </w:rPr>
            </w:pPr>
            <w:r>
              <w:rPr>
                <w:lang w:val="en-US"/>
              </w:rPr>
              <w:t>To e</w:t>
            </w:r>
            <w:r w:rsidRPr="000E3FA5">
              <w:rPr>
                <w:lang w:val="en-US"/>
              </w:rPr>
              <w:t>nable JPEG 2000 Ultra-Low Latency (ULL) encoding and transport of professional video, audio and data over Internet Protocol networks</w:t>
            </w:r>
          </w:p>
          <w:p w14:paraId="50EDA97F" w14:textId="135BCE09" w:rsidR="00674C8A" w:rsidRPr="00BF000B" w:rsidRDefault="00674C8A" w:rsidP="00131859">
            <w:pPr>
              <w:numPr>
                <w:ilvl w:val="0"/>
                <w:numId w:val="17"/>
              </w:numPr>
              <w:jc w:val="both"/>
            </w:pPr>
            <w:r>
              <w:rPr>
                <w:lang w:val="en-US"/>
              </w:rPr>
              <w:t>To e</w:t>
            </w:r>
            <w:r w:rsidRPr="000E3FA5">
              <w:rPr>
                <w:lang w:val="en-US"/>
              </w:rPr>
              <w:t>nable transport of 4K or higher resolution JPEG 2000 video</w:t>
            </w:r>
          </w:p>
          <w:p w14:paraId="5C2A8892" w14:textId="5F54D582" w:rsidR="00674C8A" w:rsidRPr="002E7F7A" w:rsidRDefault="00674C8A" w:rsidP="00131859">
            <w:pPr>
              <w:numPr>
                <w:ilvl w:val="0"/>
                <w:numId w:val="17"/>
              </w:numPr>
              <w:jc w:val="both"/>
            </w:pPr>
            <w:r>
              <w:t>To c</w:t>
            </w:r>
            <w:r w:rsidRPr="000E3FA5">
              <w:rPr>
                <w:lang w:val="en-US"/>
              </w:rPr>
              <w:t>orrect defects from ISO/IEC 13818-1:2007/Amd.5:2012.</w:t>
            </w:r>
          </w:p>
        </w:tc>
      </w:tr>
    </w:tbl>
    <w:p w14:paraId="62314DD7" w14:textId="77777777" w:rsidR="00A96693" w:rsidRPr="00A96693" w:rsidRDefault="00A96693" w:rsidP="00A96693">
      <w:pPr>
        <w:rPr>
          <w:lang w:eastAsia="x-none"/>
        </w:rPr>
      </w:pPr>
    </w:p>
    <w:p w14:paraId="2954AAC6" w14:textId="2A5B4A3F" w:rsidR="00BF000B" w:rsidRPr="007D504B" w:rsidRDefault="00BF000B" w:rsidP="00BF000B">
      <w:pPr>
        <w:pStyle w:val="Heading3"/>
        <w:rPr>
          <w:lang w:val="en-US"/>
        </w:rPr>
      </w:pPr>
      <w:bookmarkStart w:id="87" w:name="_Toc481338065"/>
      <w:r w:rsidRPr="007D504B">
        <w:rPr>
          <w:lang w:val="en-US"/>
        </w:rPr>
        <w:t>Carriage of HEVC Tiles</w:t>
      </w:r>
      <w:bookmarkEnd w:id="87"/>
    </w:p>
    <w:p w14:paraId="30283C3B" w14:textId="77777777" w:rsidR="00BF000B" w:rsidRPr="007D504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317C56A1" w14:textId="77777777" w:rsidTr="007044A9">
        <w:tc>
          <w:tcPr>
            <w:tcW w:w="0" w:type="auto"/>
            <w:tcBorders>
              <w:top w:val="single" w:sz="4" w:space="0" w:color="auto"/>
              <w:left w:val="single" w:sz="4" w:space="0" w:color="auto"/>
              <w:bottom w:val="single" w:sz="4" w:space="0" w:color="auto"/>
              <w:right w:val="single" w:sz="4" w:space="0" w:color="auto"/>
            </w:tcBorders>
          </w:tcPr>
          <w:p w14:paraId="129B7628" w14:textId="77777777" w:rsidR="00BF000B" w:rsidRPr="007D504B" w:rsidRDefault="00BF000B" w:rsidP="00BF000B">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110A463" w14:textId="77777777" w:rsidR="00BF000B" w:rsidRPr="007D504B" w:rsidRDefault="00BF000B" w:rsidP="00BF000B">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67F4B39" w14:textId="77777777" w:rsidR="00BF000B" w:rsidRPr="007D504B" w:rsidRDefault="00BF000B" w:rsidP="00BF000B">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C759ADA" w14:textId="77777777" w:rsidR="00BF000B" w:rsidRPr="007D504B" w:rsidRDefault="00BF000B" w:rsidP="00BF000B">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C29288" w14:textId="77777777" w:rsidR="00BF000B" w:rsidRPr="007D504B" w:rsidRDefault="00BF000B" w:rsidP="00BF000B">
            <w:pPr>
              <w:jc w:val="center"/>
              <w:rPr>
                <w:b/>
                <w:lang w:val="en-US"/>
              </w:rPr>
            </w:pPr>
            <w:r w:rsidRPr="007D504B">
              <w:rPr>
                <w:b/>
                <w:lang w:val="en-US"/>
              </w:rPr>
              <w:t>Short description</w:t>
            </w:r>
          </w:p>
        </w:tc>
      </w:tr>
      <w:tr w:rsidR="00674C8A" w:rsidRPr="002E7F7A" w14:paraId="65ADF4A9" w14:textId="77777777" w:rsidTr="007044A9">
        <w:tc>
          <w:tcPr>
            <w:tcW w:w="0" w:type="auto"/>
            <w:tcBorders>
              <w:top w:val="single" w:sz="4" w:space="0" w:color="auto"/>
              <w:left w:val="single" w:sz="4" w:space="0" w:color="auto"/>
              <w:bottom w:val="single" w:sz="4" w:space="0" w:color="auto"/>
              <w:right w:val="single" w:sz="4" w:space="0" w:color="auto"/>
            </w:tcBorders>
          </w:tcPr>
          <w:p w14:paraId="006EAB52" w14:textId="2313C761" w:rsidR="00674C8A" w:rsidRPr="007D504B" w:rsidRDefault="00674C8A" w:rsidP="00674C8A">
            <w:pPr>
              <w:jc w:val="center"/>
              <w:rPr>
                <w:lang w:val="en-US"/>
              </w:rPr>
            </w:pPr>
            <w:r w:rsidRPr="007D504B">
              <w:rPr>
                <w:lang w:val="en-US"/>
              </w:rPr>
              <w:t>2</w:t>
            </w:r>
          </w:p>
        </w:tc>
        <w:tc>
          <w:tcPr>
            <w:tcW w:w="0" w:type="auto"/>
            <w:tcBorders>
              <w:top w:val="single" w:sz="4" w:space="0" w:color="auto"/>
              <w:left w:val="single" w:sz="4" w:space="0" w:color="auto"/>
              <w:bottom w:val="single" w:sz="4" w:space="0" w:color="auto"/>
              <w:right w:val="single" w:sz="4" w:space="0" w:color="auto"/>
            </w:tcBorders>
          </w:tcPr>
          <w:p w14:paraId="30AF0C15" w14:textId="48D49580" w:rsidR="00674C8A" w:rsidRPr="007D504B" w:rsidRDefault="00674C8A" w:rsidP="00674C8A">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466F4A4F" w14:textId="1E78315C" w:rsidR="00674C8A" w:rsidRPr="007D504B" w:rsidRDefault="00674C8A" w:rsidP="00674C8A">
            <w:pPr>
              <w:jc w:val="center"/>
              <w:rPr>
                <w:lang w:val="en-US"/>
              </w:rPr>
            </w:pPr>
            <w:r w:rsidRPr="007D504B">
              <w:rPr>
                <w:lang w:val="en-US"/>
              </w:rPr>
              <w:t>A?</w:t>
            </w:r>
          </w:p>
        </w:tc>
        <w:tc>
          <w:tcPr>
            <w:tcW w:w="0" w:type="auto"/>
            <w:tcBorders>
              <w:top w:val="single" w:sz="4" w:space="0" w:color="auto"/>
              <w:left w:val="single" w:sz="4" w:space="0" w:color="auto"/>
              <w:bottom w:val="single" w:sz="4" w:space="0" w:color="auto"/>
              <w:right w:val="single" w:sz="4" w:space="0" w:color="auto"/>
            </w:tcBorders>
          </w:tcPr>
          <w:p w14:paraId="3682A562"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40A5272" w14:textId="77777777" w:rsidR="00674C8A" w:rsidRDefault="00674C8A" w:rsidP="00674C8A">
            <w:pPr>
              <w:jc w:val="both"/>
            </w:pPr>
            <w:r>
              <w:t>Motivations:</w:t>
            </w:r>
          </w:p>
          <w:p w14:paraId="21C2E460" w14:textId="77777777" w:rsidR="00674C8A" w:rsidRDefault="00674C8A" w:rsidP="00674C8A">
            <w:pPr>
              <w:jc w:val="both"/>
            </w:pPr>
            <w:r w:rsidRPr="007D504B">
              <w:t>If the whole bitstream including encoded data for all tiles is sent to a receiver via a broadcast channel, a receiver that is capable to decode a smaller RoI may not be able to handle the large amount of data corresponding to the full panorama.</w:t>
            </w:r>
          </w:p>
          <w:p w14:paraId="4D0F7951" w14:textId="7D03A888" w:rsidR="00735442" w:rsidRPr="007D504B" w:rsidRDefault="00735442" w:rsidP="00674C8A">
            <w:pPr>
              <w:jc w:val="both"/>
            </w:pPr>
            <w:r w:rsidRPr="007D504B">
              <w:t xml:space="preserve">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 </w:t>
            </w:r>
          </w:p>
        </w:tc>
      </w:tr>
      <w:tr w:rsidR="00674C8A" w:rsidRPr="002E7F7A" w14:paraId="31C21F3C" w14:textId="77777777" w:rsidTr="007044A9">
        <w:tc>
          <w:tcPr>
            <w:tcW w:w="0" w:type="auto"/>
            <w:tcBorders>
              <w:top w:val="single" w:sz="4" w:space="0" w:color="auto"/>
              <w:left w:val="single" w:sz="4" w:space="0" w:color="auto"/>
              <w:bottom w:val="single" w:sz="4" w:space="0" w:color="auto"/>
              <w:right w:val="single" w:sz="4" w:space="0" w:color="auto"/>
            </w:tcBorders>
          </w:tcPr>
          <w:p w14:paraId="0A14358F" w14:textId="1B097F7C"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45764F9" w14:textId="16C4212B"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C97CDF" w14:textId="56625E2F"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C85DBD" w14:textId="77777777" w:rsidR="00674C8A" w:rsidRPr="007D504B" w:rsidRDefault="00674C8A" w:rsidP="00674C8A">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EF1A11" w14:textId="77777777" w:rsidR="00735442" w:rsidRDefault="00735442" w:rsidP="00674C8A">
            <w:pPr>
              <w:jc w:val="both"/>
            </w:pPr>
            <w:r>
              <w:t>Objective:</w:t>
            </w:r>
          </w:p>
          <w:p w14:paraId="1CC0F6A0" w14:textId="129A8C87" w:rsidR="00674C8A" w:rsidRPr="007D504B" w:rsidRDefault="00735442" w:rsidP="00674C8A">
            <w:pPr>
              <w:jc w:val="both"/>
            </w:pPr>
            <w:r>
              <w:t>T</w:t>
            </w:r>
            <w:r w:rsidR="00674C8A" w:rsidRPr="007D504B">
              <w:t>o split the bitstream into separate E</w:t>
            </w:r>
            <w:r w:rsidRPr="007D504B">
              <w:t>s</w:t>
            </w:r>
            <w:r w:rsidR="00674C8A" w:rsidRPr="007D504B">
              <w:t>s</w:t>
            </w:r>
            <w:r>
              <w:t>, ca</w:t>
            </w:r>
            <w:r w:rsidRPr="007D504B">
              <w:t>lled a subregion</w:t>
            </w:r>
            <w:r>
              <w:t>,</w:t>
            </w:r>
            <w:r w:rsidR="00674C8A" w:rsidRPr="007D504B">
              <w:t xml:space="preserve"> of which the client can select a subset needed to decode the RoI</w:t>
            </w:r>
            <w:r>
              <w:t xml:space="preserve">. </w:t>
            </w:r>
            <w:r w:rsidR="00674C8A" w:rsidRPr="007D504B">
              <w:t xml:space="preserve">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tc>
      </w:tr>
    </w:tbl>
    <w:p w14:paraId="7F3502BB" w14:textId="77777777" w:rsidR="00BF000B" w:rsidRPr="00BF000B" w:rsidRDefault="00BF000B" w:rsidP="00BF000B">
      <w:pPr>
        <w:rPr>
          <w:lang w:val="en-US" w:eastAsia="x-none"/>
        </w:rPr>
      </w:pPr>
    </w:p>
    <w:p w14:paraId="003BAF0D" w14:textId="6FDF9263" w:rsidR="007044A9" w:rsidRPr="001D4473" w:rsidRDefault="007044A9" w:rsidP="007044A9">
      <w:pPr>
        <w:pStyle w:val="Heading3"/>
        <w:rPr>
          <w:lang w:val="en-US"/>
        </w:rPr>
      </w:pPr>
      <w:bookmarkStart w:id="88" w:name="_Toc481338066"/>
      <w:r w:rsidRPr="001D4473">
        <w:rPr>
          <w:lang w:val="en-US"/>
        </w:rPr>
        <w:t>Support of Media Orchestration and sample variants in MPEG-2 TS</w:t>
      </w:r>
      <w:bookmarkEnd w:id="88"/>
    </w:p>
    <w:p w14:paraId="5AAF598C" w14:textId="77777777" w:rsidR="007044A9" w:rsidRPr="001D4473" w:rsidRDefault="007044A9" w:rsidP="007044A9">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044A9" w:rsidRPr="001D4473" w14:paraId="305A88BD" w14:textId="77777777" w:rsidTr="00E5003F">
        <w:tc>
          <w:tcPr>
            <w:tcW w:w="0" w:type="auto"/>
            <w:tcBorders>
              <w:top w:val="single" w:sz="4" w:space="0" w:color="auto"/>
              <w:left w:val="single" w:sz="4" w:space="0" w:color="auto"/>
              <w:bottom w:val="single" w:sz="4" w:space="0" w:color="auto"/>
              <w:right w:val="single" w:sz="4" w:space="0" w:color="auto"/>
            </w:tcBorders>
          </w:tcPr>
          <w:p w14:paraId="0438A5BD" w14:textId="77777777" w:rsidR="007044A9" w:rsidRPr="001D4473" w:rsidRDefault="007044A9" w:rsidP="00A3726E">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3AF604" w14:textId="77777777" w:rsidR="007044A9" w:rsidRPr="001D4473" w:rsidRDefault="007044A9" w:rsidP="00A3726E">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CFCAD53" w14:textId="77777777" w:rsidR="007044A9" w:rsidRPr="001D4473" w:rsidRDefault="007044A9" w:rsidP="00A3726E">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49239FF" w14:textId="77777777" w:rsidR="007044A9" w:rsidRPr="001D4473" w:rsidRDefault="007044A9" w:rsidP="00A3726E">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8C7B43E" w14:textId="77777777" w:rsidR="007044A9" w:rsidRPr="001D4473" w:rsidRDefault="007044A9" w:rsidP="00A3726E">
            <w:pPr>
              <w:jc w:val="center"/>
              <w:rPr>
                <w:b/>
                <w:lang w:val="en-US"/>
              </w:rPr>
            </w:pPr>
            <w:r w:rsidRPr="001D4473">
              <w:rPr>
                <w:b/>
                <w:lang w:val="en-US"/>
              </w:rPr>
              <w:t>Short description</w:t>
            </w:r>
          </w:p>
        </w:tc>
      </w:tr>
      <w:tr w:rsidR="00E5003F" w:rsidRPr="002E7F7A" w14:paraId="5F2E7BE6" w14:textId="77777777" w:rsidTr="00E5003F">
        <w:tc>
          <w:tcPr>
            <w:tcW w:w="0" w:type="auto"/>
            <w:tcBorders>
              <w:top w:val="single" w:sz="4" w:space="0" w:color="auto"/>
              <w:left w:val="single" w:sz="4" w:space="0" w:color="auto"/>
              <w:bottom w:val="single" w:sz="4" w:space="0" w:color="auto"/>
              <w:right w:val="single" w:sz="4" w:space="0" w:color="auto"/>
            </w:tcBorders>
          </w:tcPr>
          <w:p w14:paraId="1C3C88D0" w14:textId="3522969F" w:rsidR="00E5003F" w:rsidRPr="001D4473" w:rsidRDefault="00E5003F" w:rsidP="00A3726E">
            <w:pPr>
              <w:jc w:val="center"/>
              <w:rPr>
                <w:lang w:val="en-US"/>
              </w:rPr>
            </w:pPr>
            <w:r w:rsidRPr="001D4473">
              <w:rPr>
                <w:lang w:val="en-US"/>
              </w:rPr>
              <w:t>2</w:t>
            </w:r>
          </w:p>
        </w:tc>
        <w:tc>
          <w:tcPr>
            <w:tcW w:w="0" w:type="auto"/>
            <w:tcBorders>
              <w:top w:val="single" w:sz="4" w:space="0" w:color="auto"/>
              <w:left w:val="single" w:sz="4" w:space="0" w:color="auto"/>
              <w:bottom w:val="single" w:sz="4" w:space="0" w:color="auto"/>
              <w:right w:val="single" w:sz="4" w:space="0" w:color="auto"/>
            </w:tcBorders>
          </w:tcPr>
          <w:p w14:paraId="59595858" w14:textId="14D69B70" w:rsidR="00E5003F" w:rsidRPr="001D4473" w:rsidRDefault="00E5003F" w:rsidP="00A3726E">
            <w:pPr>
              <w:jc w:val="center"/>
              <w:rPr>
                <w:lang w:val="en-US"/>
              </w:rPr>
            </w:pPr>
            <w:r w:rsidRPr="001D4473">
              <w:rPr>
                <w:lang w:val="en-US"/>
              </w:rPr>
              <w:t>1</w:t>
            </w:r>
          </w:p>
        </w:tc>
        <w:tc>
          <w:tcPr>
            <w:tcW w:w="0" w:type="auto"/>
            <w:tcBorders>
              <w:top w:val="single" w:sz="4" w:space="0" w:color="auto"/>
              <w:left w:val="single" w:sz="4" w:space="0" w:color="auto"/>
              <w:bottom w:val="single" w:sz="4" w:space="0" w:color="auto"/>
              <w:right w:val="single" w:sz="4" w:space="0" w:color="auto"/>
            </w:tcBorders>
          </w:tcPr>
          <w:p w14:paraId="539F1E6E" w14:textId="4933A401" w:rsidR="00E5003F" w:rsidRPr="001D4473" w:rsidRDefault="00E5003F" w:rsidP="007044A9">
            <w:pPr>
              <w:jc w:val="center"/>
              <w:rPr>
                <w:lang w:val="en-US"/>
              </w:rPr>
            </w:pPr>
            <w:r w:rsidRPr="001D4473">
              <w:rPr>
                <w:lang w:val="en-US"/>
              </w:rPr>
              <w:t>A10</w:t>
            </w:r>
          </w:p>
        </w:tc>
        <w:tc>
          <w:tcPr>
            <w:tcW w:w="0" w:type="auto"/>
            <w:tcBorders>
              <w:top w:val="single" w:sz="4" w:space="0" w:color="auto"/>
              <w:left w:val="single" w:sz="4" w:space="0" w:color="auto"/>
              <w:bottom w:val="single" w:sz="4" w:space="0" w:color="auto"/>
              <w:right w:val="single" w:sz="4" w:space="0" w:color="auto"/>
            </w:tcBorders>
          </w:tcPr>
          <w:p w14:paraId="1A5F4279" w14:textId="5316F8EE" w:rsidR="00E5003F" w:rsidRPr="001D4473" w:rsidRDefault="00E5003F" w:rsidP="00A3726E">
            <w:pPr>
              <w:jc w:val="center"/>
              <w:rPr>
                <w:lang w:val="en-US"/>
              </w:rPr>
            </w:pPr>
            <w:r w:rsidRPr="001D4473">
              <w:rPr>
                <w:lang w:val="en-US"/>
              </w:rPr>
              <w:t>16778</w:t>
            </w:r>
          </w:p>
        </w:tc>
        <w:tc>
          <w:tcPr>
            <w:tcW w:w="0" w:type="auto"/>
            <w:tcBorders>
              <w:top w:val="single" w:sz="4" w:space="0" w:color="auto"/>
              <w:left w:val="single" w:sz="4" w:space="0" w:color="auto"/>
              <w:bottom w:val="single" w:sz="4" w:space="0" w:color="auto"/>
              <w:right w:val="single" w:sz="4" w:space="0" w:color="auto"/>
            </w:tcBorders>
          </w:tcPr>
          <w:p w14:paraId="3358B541" w14:textId="77777777" w:rsidR="00E5003F" w:rsidRPr="001D4473" w:rsidRDefault="00E5003F" w:rsidP="00E5003F">
            <w:pPr>
              <w:jc w:val="both"/>
            </w:pPr>
            <w:r w:rsidRPr="001D4473">
              <w:t>Motivations:</w:t>
            </w:r>
          </w:p>
          <w:p w14:paraId="6D2E3C94" w14:textId="77777777" w:rsidR="00E5003F" w:rsidRPr="001D4473" w:rsidRDefault="00E5003F" w:rsidP="00E5003F">
            <w:pPr>
              <w:rPr>
                <w:lang w:eastAsia="ko-KR"/>
              </w:rPr>
            </w:pPr>
            <w:r w:rsidRPr="001D4473">
              <w:rPr>
                <w:lang w:eastAsia="ko-KR"/>
              </w:rPr>
              <w:t>Sample (access unit) variant is an assembled sample (or access unit) that replaces the original sample (or access unit). Sample variants in MPEG-TS streams are typically used to normalize the multiple (CBC/CTR) encryption schemes for common encrypted MPEG-TS streams.</w:t>
            </w:r>
          </w:p>
          <w:p w14:paraId="4C4070A6" w14:textId="52ED354F" w:rsidR="00E5003F" w:rsidRPr="007D504B" w:rsidRDefault="00E5003F" w:rsidP="001D4473">
            <w:pPr>
              <w:rPr>
                <w:lang w:eastAsia="ko-KR"/>
              </w:rPr>
            </w:pPr>
            <w:r w:rsidRPr="001D4473">
              <w:rPr>
                <w:lang w:eastAsia="ko-KR"/>
              </w:rPr>
              <w:t>The variant framework is intended to be completely compatible with the ISO/IEC 13818-1 [MPEG-TS] and ISO/IEC 23001-9 [CENC-TS] specification.</w:t>
            </w:r>
          </w:p>
        </w:tc>
      </w:tr>
      <w:tr w:rsidR="00E5003F" w:rsidRPr="002E7F7A" w14:paraId="78864416" w14:textId="77777777" w:rsidTr="00E5003F">
        <w:tc>
          <w:tcPr>
            <w:tcW w:w="0" w:type="auto"/>
            <w:tcBorders>
              <w:top w:val="single" w:sz="4" w:space="0" w:color="auto"/>
              <w:left w:val="single" w:sz="4" w:space="0" w:color="auto"/>
              <w:bottom w:val="single" w:sz="4" w:space="0" w:color="auto"/>
              <w:right w:val="single" w:sz="4" w:space="0" w:color="auto"/>
            </w:tcBorders>
          </w:tcPr>
          <w:p w14:paraId="15542077"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76E3D03"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B277661"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3F53C5B" w14:textId="77777777" w:rsidR="00E5003F" w:rsidRPr="007D504B" w:rsidRDefault="00E5003F" w:rsidP="00A3726E">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C150FEA" w14:textId="77777777" w:rsidR="00E5003F" w:rsidRDefault="00E5003F" w:rsidP="00E5003F">
            <w:pPr>
              <w:jc w:val="both"/>
            </w:pPr>
            <w:r>
              <w:t>Objective:</w:t>
            </w:r>
          </w:p>
          <w:p w14:paraId="5F106F9A" w14:textId="53BE44B8" w:rsidR="00E5003F" w:rsidRPr="00B871F0" w:rsidRDefault="001D4473" w:rsidP="00E5003F">
            <w:pPr>
              <w:rPr>
                <w:lang w:eastAsia="ko-KR"/>
              </w:rPr>
            </w:pPr>
            <w:r>
              <w:rPr>
                <w:lang w:eastAsia="ko-KR"/>
              </w:rPr>
              <w:t>C</w:t>
            </w:r>
            <w:r w:rsidR="00E5003F" w:rsidRPr="00B871F0">
              <w:rPr>
                <w:lang w:eastAsia="ko-KR"/>
              </w:rPr>
              <w:t>arriage of sample (access unit) variants in MPEG-TS streams.</w:t>
            </w:r>
          </w:p>
          <w:p w14:paraId="149660DB" w14:textId="77777777" w:rsidR="00E5003F" w:rsidRPr="00B871F0" w:rsidRDefault="00E5003F" w:rsidP="00E5003F">
            <w:pPr>
              <w:rPr>
                <w:lang w:eastAsia="ko-KR"/>
              </w:rPr>
            </w:pPr>
            <w:r w:rsidRPr="00B871F0">
              <w:rPr>
                <w:lang w:eastAsia="ko-KR"/>
              </w:rPr>
              <w:t xml:space="preserve">The sample variant framework uses three core constructs to define and carry sample (access unit) variant data in MPEG-TS streams: variant constructors, variant byte ranges and variant samples. </w:t>
            </w:r>
          </w:p>
          <w:p w14:paraId="41085A8A" w14:textId="455F3C08" w:rsidR="00E5003F" w:rsidRPr="007D504B" w:rsidRDefault="00E5003F" w:rsidP="001D4473">
            <w:pPr>
              <w:rPr>
                <w:lang w:eastAsia="ko-KR"/>
              </w:rPr>
            </w:pPr>
            <w:r w:rsidRPr="00B871F0">
              <w:rPr>
                <w:lang w:eastAsia="ko-KR"/>
              </w:rPr>
              <w:t>The sample variant is an assembled media access unit (sample) that replaces the original access unit (sample).</w:t>
            </w:r>
          </w:p>
        </w:tc>
      </w:tr>
    </w:tbl>
    <w:p w14:paraId="140B3E3B" w14:textId="77777777" w:rsidR="007044A9" w:rsidRPr="007044A9" w:rsidRDefault="007044A9" w:rsidP="007044A9">
      <w:pPr>
        <w:rPr>
          <w:lang w:eastAsia="x-none"/>
        </w:rPr>
      </w:pPr>
    </w:p>
    <w:p w14:paraId="6BC584AD" w14:textId="73E29114" w:rsidR="003C6B28" w:rsidRDefault="003C6B28" w:rsidP="003C6B28">
      <w:pPr>
        <w:pStyle w:val="Heading3"/>
        <w:rPr>
          <w:lang w:val="it-IT"/>
        </w:rPr>
      </w:pPr>
      <w:bookmarkStart w:id="89" w:name="_Toc481338067"/>
      <w:r w:rsidRPr="003C6B28">
        <w:rPr>
          <w:lang w:val="it-IT"/>
        </w:rPr>
        <w:t>Carriage of HEVC Tiles</w:t>
      </w:r>
      <w:bookmarkEnd w:id="89"/>
    </w:p>
    <w:p w14:paraId="55E49324" w14:textId="77777777" w:rsidR="003C6B28" w:rsidRDefault="003C6B28" w:rsidP="003C6B28">
      <w:pPr>
        <w:rPr>
          <w:lang w:val="it-IT"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3C6B28" w:rsidRPr="001D4473" w14:paraId="77173055" w14:textId="77777777" w:rsidTr="00E5003F">
        <w:tc>
          <w:tcPr>
            <w:tcW w:w="0" w:type="auto"/>
            <w:tcBorders>
              <w:top w:val="single" w:sz="4" w:space="0" w:color="auto"/>
              <w:left w:val="single" w:sz="4" w:space="0" w:color="auto"/>
              <w:bottom w:val="single" w:sz="4" w:space="0" w:color="auto"/>
              <w:right w:val="single" w:sz="4" w:space="0" w:color="auto"/>
            </w:tcBorders>
          </w:tcPr>
          <w:p w14:paraId="4F6FE1EA" w14:textId="77777777" w:rsidR="003C6B28" w:rsidRPr="001D4473" w:rsidRDefault="003C6B28" w:rsidP="00A3726E">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23A9E09" w14:textId="77777777" w:rsidR="003C6B28" w:rsidRPr="001D4473" w:rsidRDefault="003C6B28" w:rsidP="00A3726E">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DCD7271" w14:textId="77777777" w:rsidR="003C6B28" w:rsidRPr="001D4473" w:rsidRDefault="003C6B28" w:rsidP="00A3726E">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DAC5B93" w14:textId="77777777" w:rsidR="003C6B28" w:rsidRPr="001D4473" w:rsidRDefault="003C6B28" w:rsidP="00A3726E">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842006D" w14:textId="77777777" w:rsidR="003C6B28" w:rsidRPr="001D4473" w:rsidRDefault="003C6B28" w:rsidP="00A3726E">
            <w:pPr>
              <w:jc w:val="center"/>
              <w:rPr>
                <w:b/>
                <w:lang w:val="en-US"/>
              </w:rPr>
            </w:pPr>
            <w:r w:rsidRPr="001D4473">
              <w:rPr>
                <w:b/>
                <w:lang w:val="en-US"/>
              </w:rPr>
              <w:t>Short description</w:t>
            </w:r>
          </w:p>
        </w:tc>
      </w:tr>
      <w:tr w:rsidR="00E5003F" w:rsidRPr="002E7F7A" w14:paraId="5B0C5AC6" w14:textId="77777777" w:rsidTr="00E5003F">
        <w:tc>
          <w:tcPr>
            <w:tcW w:w="0" w:type="auto"/>
            <w:tcBorders>
              <w:top w:val="single" w:sz="4" w:space="0" w:color="auto"/>
              <w:left w:val="single" w:sz="4" w:space="0" w:color="auto"/>
              <w:bottom w:val="single" w:sz="4" w:space="0" w:color="auto"/>
              <w:right w:val="single" w:sz="4" w:space="0" w:color="auto"/>
            </w:tcBorders>
          </w:tcPr>
          <w:p w14:paraId="4FA62BCF" w14:textId="485827E5" w:rsidR="00E5003F" w:rsidRPr="001D4473" w:rsidRDefault="00E5003F" w:rsidP="003C6B28">
            <w:pPr>
              <w:jc w:val="center"/>
              <w:rPr>
                <w:lang w:val="en-US"/>
              </w:rPr>
            </w:pPr>
            <w:r w:rsidRPr="001D4473">
              <w:rPr>
                <w:lang w:val="en-US"/>
              </w:rPr>
              <w:t>2</w:t>
            </w:r>
          </w:p>
        </w:tc>
        <w:tc>
          <w:tcPr>
            <w:tcW w:w="0" w:type="auto"/>
            <w:tcBorders>
              <w:top w:val="single" w:sz="4" w:space="0" w:color="auto"/>
              <w:left w:val="single" w:sz="4" w:space="0" w:color="auto"/>
              <w:bottom w:val="single" w:sz="4" w:space="0" w:color="auto"/>
              <w:right w:val="single" w:sz="4" w:space="0" w:color="auto"/>
            </w:tcBorders>
          </w:tcPr>
          <w:p w14:paraId="34EB72A6" w14:textId="75AB6D0D" w:rsidR="00E5003F" w:rsidRPr="001D4473" w:rsidRDefault="00E5003F" w:rsidP="003C6B28">
            <w:pPr>
              <w:jc w:val="center"/>
              <w:rPr>
                <w:lang w:val="en-US"/>
              </w:rPr>
            </w:pPr>
            <w:r w:rsidRPr="001D4473">
              <w:rPr>
                <w:lang w:val="en-US"/>
              </w:rPr>
              <w:t>1</w:t>
            </w:r>
          </w:p>
        </w:tc>
        <w:tc>
          <w:tcPr>
            <w:tcW w:w="0" w:type="auto"/>
            <w:tcBorders>
              <w:top w:val="single" w:sz="4" w:space="0" w:color="auto"/>
              <w:left w:val="single" w:sz="4" w:space="0" w:color="auto"/>
              <w:bottom w:val="single" w:sz="4" w:space="0" w:color="auto"/>
              <w:right w:val="single" w:sz="4" w:space="0" w:color="auto"/>
            </w:tcBorders>
          </w:tcPr>
          <w:p w14:paraId="479A2AF6" w14:textId="6BD5A947" w:rsidR="00E5003F" w:rsidRPr="001D4473" w:rsidRDefault="00E5003F" w:rsidP="003C6B28">
            <w:pPr>
              <w:jc w:val="center"/>
              <w:rPr>
                <w:lang w:val="en-US"/>
              </w:rPr>
            </w:pPr>
            <w:r w:rsidRPr="001D4473">
              <w:rPr>
                <w:lang w:val="en-US"/>
              </w:rPr>
              <w:t>A11</w:t>
            </w:r>
          </w:p>
        </w:tc>
        <w:tc>
          <w:tcPr>
            <w:tcW w:w="0" w:type="auto"/>
            <w:tcBorders>
              <w:top w:val="single" w:sz="4" w:space="0" w:color="auto"/>
              <w:left w:val="single" w:sz="4" w:space="0" w:color="auto"/>
              <w:bottom w:val="single" w:sz="4" w:space="0" w:color="auto"/>
              <w:right w:val="single" w:sz="4" w:space="0" w:color="auto"/>
            </w:tcBorders>
          </w:tcPr>
          <w:p w14:paraId="006F0559" w14:textId="6F940914" w:rsidR="00E5003F" w:rsidRPr="001D4473" w:rsidRDefault="00E5003F" w:rsidP="003C6B28">
            <w:pPr>
              <w:jc w:val="center"/>
              <w:rPr>
                <w:lang w:val="en-US"/>
              </w:rPr>
            </w:pPr>
            <w:r w:rsidRPr="001D4473">
              <w:rPr>
                <w:lang w:val="en-US"/>
              </w:rPr>
              <w:t>16780</w:t>
            </w:r>
          </w:p>
        </w:tc>
        <w:tc>
          <w:tcPr>
            <w:tcW w:w="0" w:type="auto"/>
            <w:tcBorders>
              <w:top w:val="single" w:sz="4" w:space="0" w:color="auto"/>
              <w:left w:val="single" w:sz="4" w:space="0" w:color="auto"/>
              <w:bottom w:val="single" w:sz="4" w:space="0" w:color="auto"/>
              <w:right w:val="single" w:sz="4" w:space="0" w:color="auto"/>
            </w:tcBorders>
          </w:tcPr>
          <w:p w14:paraId="1D2D4A2A" w14:textId="77777777" w:rsidR="00E5003F" w:rsidRPr="001D4473" w:rsidRDefault="00E5003F" w:rsidP="00E5003F">
            <w:pPr>
              <w:jc w:val="both"/>
            </w:pPr>
            <w:r w:rsidRPr="001D4473">
              <w:t>Motivations:</w:t>
            </w:r>
          </w:p>
          <w:p w14:paraId="3E2CE2FA" w14:textId="718EDC0A" w:rsidR="00E5003F" w:rsidRPr="007D504B" w:rsidRDefault="00E5003F" w:rsidP="001D4473">
            <w:pPr>
              <w:rPr>
                <w:lang w:eastAsia="ko-KR"/>
              </w:rPr>
            </w:pPr>
            <w:r w:rsidRPr="001D4473">
              <w:rPr>
                <w:lang w:eastAsia="ko-KR"/>
              </w:rPr>
              <w:t>If the whole bitstream including encoded data for all tiles is sent to a receiver via a broadcast channel, a receiver that is capable to decode a smaller RoI may not be able to handle the large amount of data corresponding to the full panorama. MPEG-2 TS currently provides signaling for an HEVC encoded video bitstream sent in an Elementary Stream (ES) that contains a complete panorama. However, the signaling included in the TS indicates the Profile/Tier/Level needed to decode the whole bitstream. If the capabilities of the decoder are not sufficient to decode a bitstream with such a high Level, which is very probable if the targeted display resolution is much smaller than the whole panorama, the receiver will not start decoding.</w:t>
            </w:r>
            <w:r w:rsidRPr="00D32A1F">
              <w:rPr>
                <w:lang w:eastAsia="ko-KR"/>
              </w:rPr>
              <w:t xml:space="preserve"> </w:t>
            </w:r>
          </w:p>
        </w:tc>
      </w:tr>
      <w:tr w:rsidR="00E5003F" w:rsidRPr="002E7F7A" w14:paraId="146E9EC5" w14:textId="77777777" w:rsidTr="00E5003F">
        <w:tc>
          <w:tcPr>
            <w:tcW w:w="0" w:type="auto"/>
            <w:tcBorders>
              <w:top w:val="single" w:sz="4" w:space="0" w:color="auto"/>
              <w:left w:val="single" w:sz="4" w:space="0" w:color="auto"/>
              <w:bottom w:val="single" w:sz="4" w:space="0" w:color="auto"/>
              <w:right w:val="single" w:sz="4" w:space="0" w:color="auto"/>
            </w:tcBorders>
          </w:tcPr>
          <w:p w14:paraId="04034DF4"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D22BF6"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2ED372F"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6AF677" w14:textId="77777777" w:rsidR="00E5003F" w:rsidRPr="007D504B" w:rsidRDefault="00E5003F" w:rsidP="003C6B28">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5E36A7" w14:textId="77777777" w:rsidR="00E5003F" w:rsidRDefault="00E5003F" w:rsidP="00E5003F">
            <w:pPr>
              <w:jc w:val="both"/>
            </w:pPr>
            <w:r>
              <w:t>Objective:</w:t>
            </w:r>
          </w:p>
          <w:p w14:paraId="3D638B65" w14:textId="77777777" w:rsidR="00E5003F" w:rsidRPr="00D32A1F" w:rsidRDefault="00E5003F" w:rsidP="00E5003F">
            <w:pPr>
              <w:rPr>
                <w:lang w:eastAsia="ko-KR"/>
              </w:rPr>
            </w:pPr>
            <w:r w:rsidRPr="00D32A1F">
              <w:rPr>
                <w:lang w:eastAsia="ko-KR"/>
              </w:rPr>
              <w:t xml:space="preserve">Consequently, it would be beneficial to split the bitstream into separate ESs of which the client can select a subset needed to decode the RoI. In this </w:t>
            </w:r>
            <w:r>
              <w:rPr>
                <w:lang w:eastAsia="ko-KR"/>
              </w:rPr>
              <w:t>amendment</w:t>
            </w:r>
            <w:r w:rsidRPr="00D32A1F">
              <w:rPr>
                <w:lang w:eastAsia="ko-KR"/>
              </w:rPr>
              <w:t xml:space="preserve">, such set of substreams is called a subregion. The MPEG-2 Systems standard uses a Program Map Section to signal the properties of the ESs that belong to a program. However, these sections are limited to 1021 bytes for the description of all ES, which typically include video and probably multiple audio streams or subtitling information, thus substream and subregion information must be very compact. </w:t>
            </w:r>
          </w:p>
          <w:p w14:paraId="2F7E1EC1" w14:textId="77777777" w:rsidR="00E5003F" w:rsidRPr="007D504B" w:rsidRDefault="00E5003F" w:rsidP="003C6B28">
            <w:pPr>
              <w:jc w:val="both"/>
            </w:pPr>
          </w:p>
        </w:tc>
      </w:tr>
    </w:tbl>
    <w:p w14:paraId="3CEDB50E" w14:textId="77777777" w:rsidR="003C6B28" w:rsidRPr="001D4473" w:rsidRDefault="003C6B28" w:rsidP="003C6B28">
      <w:pPr>
        <w:rPr>
          <w:lang w:val="en-US" w:eastAsia="x-none"/>
        </w:rPr>
      </w:pPr>
    </w:p>
    <w:p w14:paraId="18841A02" w14:textId="77777777" w:rsidR="004F6EC6" w:rsidRDefault="004F6EC6" w:rsidP="007D504B">
      <w:pPr>
        <w:pStyle w:val="Heading2"/>
        <w:tabs>
          <w:tab w:val="clear" w:pos="718"/>
          <w:tab w:val="num" w:pos="576"/>
        </w:tabs>
        <w:ind w:left="576"/>
        <w:rPr>
          <w:lang w:val="it-IT"/>
        </w:rPr>
      </w:pPr>
      <w:bookmarkStart w:id="90" w:name="_Toc481338068"/>
      <w:r w:rsidRPr="00A23354">
        <w:rPr>
          <w:lang w:val="it-IT"/>
        </w:rPr>
        <w:t>ISO Base Media File Format</w:t>
      </w:r>
      <w:bookmarkEnd w:id="90"/>
    </w:p>
    <w:p w14:paraId="1EE67D98" w14:textId="77777777" w:rsidR="004F6EC6" w:rsidRPr="001D4473" w:rsidRDefault="004F6EC6" w:rsidP="004F6EC6">
      <w:pPr>
        <w:pStyle w:val="Heading3"/>
        <w:rPr>
          <w:rFonts w:eastAsia="Malgun Gothic"/>
          <w:lang w:eastAsia="ko-KR"/>
        </w:rPr>
      </w:pPr>
      <w:bookmarkStart w:id="91" w:name="_Toc452981658"/>
      <w:bookmarkStart w:id="92" w:name="_Toc481338069"/>
      <w:r w:rsidRPr="001D4473">
        <w:t xml:space="preserve">DRC </w:t>
      </w:r>
      <w:r w:rsidRPr="001D4473">
        <w:rPr>
          <w:lang w:val="en-US"/>
        </w:rPr>
        <w:t xml:space="preserve">file format </w:t>
      </w:r>
      <w:r w:rsidRPr="001D4473">
        <w:t>extensions</w:t>
      </w:r>
      <w:bookmarkEnd w:id="91"/>
      <w:bookmarkEnd w:id="92"/>
    </w:p>
    <w:p w14:paraId="0B6CF2E9" w14:textId="77777777" w:rsidR="004F6EC6" w:rsidRPr="001D4473" w:rsidRDefault="004F6EC6" w:rsidP="004F6EC6">
      <w:pPr>
        <w:rPr>
          <w:lang w:eastAsia="ko-K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1D4473" w14:paraId="016F6C73" w14:textId="77777777" w:rsidTr="00F31C6E">
        <w:tc>
          <w:tcPr>
            <w:tcW w:w="0" w:type="auto"/>
            <w:tcBorders>
              <w:top w:val="single" w:sz="4" w:space="0" w:color="auto"/>
              <w:left w:val="single" w:sz="4" w:space="0" w:color="auto"/>
              <w:bottom w:val="single" w:sz="4" w:space="0" w:color="auto"/>
              <w:right w:val="single" w:sz="4" w:space="0" w:color="auto"/>
            </w:tcBorders>
          </w:tcPr>
          <w:p w14:paraId="6DAF7B15" w14:textId="77777777" w:rsidR="004F6EC6" w:rsidRPr="001D4473" w:rsidRDefault="004F6EC6" w:rsidP="006A29CC">
            <w:pPr>
              <w:jc w:val="center"/>
              <w:rPr>
                <w:b/>
                <w:lang w:val="en-US"/>
              </w:rPr>
            </w:pPr>
            <w:r w:rsidRPr="001D4473">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011B571" w14:textId="77777777" w:rsidR="004F6EC6" w:rsidRPr="001D4473" w:rsidRDefault="004F6EC6" w:rsidP="006A29CC">
            <w:pPr>
              <w:jc w:val="center"/>
              <w:rPr>
                <w:b/>
                <w:lang w:val="en-US"/>
              </w:rPr>
            </w:pPr>
            <w:r w:rsidRPr="001D4473">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26A573D" w14:textId="77777777" w:rsidR="004F6EC6" w:rsidRPr="001D4473" w:rsidRDefault="004F6EC6" w:rsidP="006A29CC">
            <w:pPr>
              <w:jc w:val="center"/>
              <w:rPr>
                <w:b/>
                <w:lang w:val="en-US"/>
              </w:rPr>
            </w:pPr>
            <w:r w:rsidRPr="001D4473">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4A198EE" w14:textId="77777777" w:rsidR="004F6EC6" w:rsidRPr="001D4473" w:rsidRDefault="004F6EC6" w:rsidP="006A29CC">
            <w:pPr>
              <w:jc w:val="center"/>
              <w:rPr>
                <w:b/>
                <w:lang w:val="en-US"/>
              </w:rPr>
            </w:pPr>
            <w:r w:rsidRPr="001D4473">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6749470" w14:textId="77777777" w:rsidR="004F6EC6" w:rsidRPr="001D4473" w:rsidRDefault="004F6EC6" w:rsidP="006A29CC">
            <w:pPr>
              <w:jc w:val="center"/>
              <w:rPr>
                <w:b/>
                <w:lang w:val="en-US"/>
              </w:rPr>
            </w:pPr>
            <w:r w:rsidRPr="001D4473">
              <w:rPr>
                <w:b/>
                <w:lang w:val="en-US"/>
              </w:rPr>
              <w:t>Short description</w:t>
            </w:r>
          </w:p>
        </w:tc>
      </w:tr>
      <w:tr w:rsidR="007A11BD" w:rsidRPr="001D4473" w14:paraId="14FF74A1" w14:textId="77777777" w:rsidTr="00F31C6E">
        <w:tc>
          <w:tcPr>
            <w:tcW w:w="0" w:type="auto"/>
            <w:tcBorders>
              <w:top w:val="single" w:sz="4" w:space="0" w:color="auto"/>
              <w:left w:val="single" w:sz="4" w:space="0" w:color="auto"/>
              <w:bottom w:val="single" w:sz="4" w:space="0" w:color="auto"/>
              <w:right w:val="single" w:sz="4" w:space="0" w:color="auto"/>
            </w:tcBorders>
          </w:tcPr>
          <w:p w14:paraId="2EFBF3B8" w14:textId="67D065EF" w:rsidR="007A11BD" w:rsidRPr="001D4473" w:rsidRDefault="007A11BD" w:rsidP="007A11BD">
            <w:pPr>
              <w:jc w:val="center"/>
              <w:rPr>
                <w:lang w:val="en-US"/>
              </w:rPr>
            </w:pPr>
            <w:r w:rsidRPr="001D4473">
              <w:rPr>
                <w:lang w:val="en-US"/>
              </w:rPr>
              <w:t>4</w:t>
            </w:r>
          </w:p>
        </w:tc>
        <w:tc>
          <w:tcPr>
            <w:tcW w:w="0" w:type="auto"/>
            <w:tcBorders>
              <w:top w:val="single" w:sz="4" w:space="0" w:color="auto"/>
              <w:left w:val="single" w:sz="4" w:space="0" w:color="auto"/>
              <w:bottom w:val="single" w:sz="4" w:space="0" w:color="auto"/>
              <w:right w:val="single" w:sz="4" w:space="0" w:color="auto"/>
            </w:tcBorders>
          </w:tcPr>
          <w:p w14:paraId="12C19C88" w14:textId="40E378D0" w:rsidR="007A11BD" w:rsidRPr="001D4473" w:rsidRDefault="007A11BD" w:rsidP="007A11BD">
            <w:pPr>
              <w:jc w:val="center"/>
              <w:rPr>
                <w:lang w:val="en-US"/>
              </w:rPr>
            </w:pPr>
            <w:r w:rsidRPr="001D4473">
              <w:rPr>
                <w:lang w:val="en-US"/>
              </w:rPr>
              <w:t>12</w:t>
            </w:r>
          </w:p>
        </w:tc>
        <w:tc>
          <w:tcPr>
            <w:tcW w:w="0" w:type="auto"/>
            <w:tcBorders>
              <w:top w:val="single" w:sz="4" w:space="0" w:color="auto"/>
              <w:left w:val="single" w:sz="4" w:space="0" w:color="auto"/>
              <w:bottom w:val="single" w:sz="4" w:space="0" w:color="auto"/>
              <w:right w:val="single" w:sz="4" w:space="0" w:color="auto"/>
            </w:tcBorders>
          </w:tcPr>
          <w:p w14:paraId="289EDA36" w14:textId="719E881F" w:rsidR="007A11BD" w:rsidRPr="001D4473" w:rsidRDefault="007A11BD" w:rsidP="007A11BD">
            <w:pPr>
              <w:jc w:val="center"/>
              <w:rPr>
                <w:lang w:val="en-US"/>
              </w:rPr>
            </w:pPr>
            <w:r w:rsidRPr="001D4473">
              <w:rPr>
                <w:lang w:val="en-US"/>
              </w:rPr>
              <w:t>A1</w:t>
            </w:r>
          </w:p>
        </w:tc>
        <w:tc>
          <w:tcPr>
            <w:tcW w:w="0" w:type="auto"/>
            <w:tcBorders>
              <w:top w:val="single" w:sz="4" w:space="0" w:color="auto"/>
              <w:left w:val="single" w:sz="4" w:space="0" w:color="auto"/>
              <w:bottom w:val="single" w:sz="4" w:space="0" w:color="auto"/>
              <w:right w:val="single" w:sz="4" w:space="0" w:color="auto"/>
            </w:tcBorders>
          </w:tcPr>
          <w:p w14:paraId="7126040F" w14:textId="69D8EED1" w:rsidR="007A11BD" w:rsidRPr="001D4473" w:rsidRDefault="007A11BD" w:rsidP="007A11BD">
            <w:pPr>
              <w:jc w:val="center"/>
              <w:rPr>
                <w:lang w:val="en-US"/>
              </w:rPr>
            </w:pPr>
            <w:r w:rsidRPr="001D4473">
              <w:rPr>
                <w:lang w:val="en-US"/>
              </w:rPr>
              <w:t>15637</w:t>
            </w:r>
          </w:p>
        </w:tc>
        <w:tc>
          <w:tcPr>
            <w:tcW w:w="0" w:type="auto"/>
            <w:tcBorders>
              <w:top w:val="single" w:sz="4" w:space="0" w:color="auto"/>
              <w:left w:val="single" w:sz="4" w:space="0" w:color="auto"/>
              <w:bottom w:val="single" w:sz="4" w:space="0" w:color="auto"/>
              <w:right w:val="single" w:sz="4" w:space="0" w:color="auto"/>
            </w:tcBorders>
          </w:tcPr>
          <w:p w14:paraId="114893FB" w14:textId="77777777" w:rsidR="00F31C6E" w:rsidRPr="001D4473" w:rsidRDefault="007A11BD" w:rsidP="007A11BD">
            <w:pPr>
              <w:jc w:val="both"/>
              <w:rPr>
                <w:lang w:val="en-US"/>
              </w:rPr>
            </w:pPr>
            <w:r w:rsidRPr="001D4473">
              <w:rPr>
                <w:lang w:val="en-US"/>
              </w:rPr>
              <w:t>Motivations</w:t>
            </w:r>
          </w:p>
          <w:p w14:paraId="6C85D37C" w14:textId="77777777" w:rsidR="00F31C6E" w:rsidRPr="001D4473" w:rsidRDefault="00F31C6E" w:rsidP="00F31C6E">
            <w:pPr>
              <w:numPr>
                <w:ilvl w:val="0"/>
                <w:numId w:val="31"/>
              </w:numPr>
              <w:jc w:val="both"/>
              <w:rPr>
                <w:lang w:val="en-US"/>
              </w:rPr>
            </w:pPr>
            <w:r w:rsidRPr="001D4473">
              <w:rPr>
                <w:lang w:val="en-US"/>
              </w:rPr>
              <w:t>To increase the available range of downmix coefficients</w:t>
            </w:r>
          </w:p>
          <w:p w14:paraId="5A76A75D" w14:textId="05255030" w:rsidR="00F31C6E" w:rsidRPr="001D4473" w:rsidRDefault="00F31C6E" w:rsidP="00F31C6E">
            <w:pPr>
              <w:numPr>
                <w:ilvl w:val="0"/>
                <w:numId w:val="31"/>
              </w:numPr>
              <w:jc w:val="both"/>
              <w:rPr>
                <w:lang w:val="en-US"/>
              </w:rPr>
            </w:pPr>
            <w:r w:rsidRPr="001D4473">
              <w:rPr>
                <w:lang w:val="en-US"/>
              </w:rPr>
              <w:t>To enhance the loudness metadata to support the EQ extension of MPEG-D DRC.</w:t>
            </w:r>
          </w:p>
        </w:tc>
      </w:tr>
      <w:tr w:rsidR="007A11BD" w:rsidRPr="00FD1282" w14:paraId="17F153B4" w14:textId="77777777" w:rsidTr="00F31C6E">
        <w:tc>
          <w:tcPr>
            <w:tcW w:w="0" w:type="auto"/>
            <w:tcBorders>
              <w:top w:val="single" w:sz="4" w:space="0" w:color="auto"/>
              <w:left w:val="single" w:sz="4" w:space="0" w:color="auto"/>
              <w:bottom w:val="single" w:sz="4" w:space="0" w:color="auto"/>
              <w:right w:val="single" w:sz="4" w:space="0" w:color="auto"/>
            </w:tcBorders>
          </w:tcPr>
          <w:p w14:paraId="2AA03080" w14:textId="079EE3FE"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E71653B" w14:textId="52685558"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457FC2" w14:textId="4C7F8043"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843063F" w14:textId="5BBBBE47" w:rsidR="007A11BD" w:rsidRPr="001D4473" w:rsidRDefault="007A11BD" w:rsidP="007A11BD">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0DE318" w14:textId="77777777" w:rsidR="007A11BD" w:rsidRPr="001D4473" w:rsidRDefault="007A11BD" w:rsidP="007A11BD">
            <w:pPr>
              <w:jc w:val="both"/>
              <w:rPr>
                <w:lang w:val="en-US"/>
              </w:rPr>
            </w:pPr>
            <w:r w:rsidRPr="001D4473">
              <w:rPr>
                <w:lang w:val="en-US"/>
              </w:rPr>
              <w:t>Objective:</w:t>
            </w:r>
          </w:p>
          <w:p w14:paraId="6E5397BE" w14:textId="109C635F" w:rsidR="007A11BD" w:rsidRPr="001D4473" w:rsidRDefault="007A11BD" w:rsidP="001D4473">
            <w:pPr>
              <w:jc w:val="both"/>
            </w:pPr>
            <w:r w:rsidRPr="001D4473">
              <w:rPr>
                <w:lang w:val="en-US"/>
              </w:rPr>
              <w:t>To support DRC configuration extensions in MPEG-D DRC</w:t>
            </w:r>
          </w:p>
        </w:tc>
      </w:tr>
    </w:tbl>
    <w:p w14:paraId="2024E7A6" w14:textId="05CDF793" w:rsidR="004F6EC6" w:rsidRDefault="004F6EC6" w:rsidP="004F6EC6">
      <w:pPr>
        <w:rPr>
          <w:lang w:eastAsia="x-none"/>
        </w:rPr>
      </w:pPr>
    </w:p>
    <w:p w14:paraId="42D79B2E" w14:textId="77777777" w:rsidR="004F6EC6" w:rsidRPr="001D4473" w:rsidRDefault="004F6EC6" w:rsidP="004F6EC6">
      <w:pPr>
        <w:pStyle w:val="Heading3"/>
        <w:rPr>
          <w:highlight w:val="yellow"/>
        </w:rPr>
      </w:pPr>
      <w:bookmarkStart w:id="93" w:name="_Toc481338070"/>
      <w:r w:rsidRPr="001D4473">
        <w:rPr>
          <w:highlight w:val="yellow"/>
        </w:rPr>
        <w:t>Support for Image File Format</w:t>
      </w:r>
      <w:bookmarkEnd w:id="93"/>
    </w:p>
    <w:p w14:paraId="6468FF50" w14:textId="77777777" w:rsidR="004F6EC6" w:rsidRPr="009F7075" w:rsidRDefault="004F6EC6" w:rsidP="004F6EC6">
      <w:pPr>
        <w:jc w:val="both"/>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9F7075" w14:paraId="61F24DAB" w14:textId="77777777" w:rsidTr="00C959CF">
        <w:tc>
          <w:tcPr>
            <w:tcW w:w="0" w:type="auto"/>
            <w:tcBorders>
              <w:top w:val="single" w:sz="4" w:space="0" w:color="auto"/>
              <w:left w:val="single" w:sz="4" w:space="0" w:color="auto"/>
              <w:bottom w:val="single" w:sz="4" w:space="0" w:color="auto"/>
              <w:right w:val="single" w:sz="4" w:space="0" w:color="auto"/>
            </w:tcBorders>
          </w:tcPr>
          <w:p w14:paraId="2B178478" w14:textId="77777777" w:rsidR="004F6EC6" w:rsidRPr="009F7075" w:rsidRDefault="004F6EC6" w:rsidP="006A29CC">
            <w:pPr>
              <w:jc w:val="center"/>
              <w:rPr>
                <w:b/>
                <w:lang w:val="en-US"/>
              </w:rPr>
            </w:pPr>
            <w:r w:rsidRPr="009F707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041B25B" w14:textId="77777777" w:rsidR="004F6EC6" w:rsidRPr="009F7075" w:rsidRDefault="004F6EC6" w:rsidP="006A29CC">
            <w:pPr>
              <w:jc w:val="center"/>
              <w:rPr>
                <w:b/>
                <w:lang w:val="en-US"/>
              </w:rPr>
            </w:pPr>
            <w:r w:rsidRPr="009F707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36420D4" w14:textId="77777777" w:rsidR="004F6EC6" w:rsidRPr="009F7075" w:rsidRDefault="004F6EC6" w:rsidP="006A29CC">
            <w:pPr>
              <w:jc w:val="center"/>
              <w:rPr>
                <w:b/>
                <w:lang w:val="en-US"/>
              </w:rPr>
            </w:pPr>
            <w:r w:rsidRPr="009F707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234C41B4" w14:textId="77777777" w:rsidR="004F6EC6" w:rsidRPr="009F7075" w:rsidRDefault="004F6EC6" w:rsidP="006A29CC">
            <w:pPr>
              <w:jc w:val="center"/>
              <w:rPr>
                <w:b/>
                <w:lang w:val="en-US"/>
              </w:rPr>
            </w:pPr>
            <w:r w:rsidRPr="009F707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3F816451" w14:textId="77777777" w:rsidR="004F6EC6" w:rsidRPr="009F7075" w:rsidRDefault="004F6EC6" w:rsidP="006A29CC">
            <w:pPr>
              <w:jc w:val="center"/>
              <w:rPr>
                <w:b/>
                <w:lang w:val="en-US"/>
              </w:rPr>
            </w:pPr>
            <w:r w:rsidRPr="009F7075">
              <w:rPr>
                <w:b/>
                <w:lang w:val="en-US"/>
              </w:rPr>
              <w:t>Short description</w:t>
            </w:r>
          </w:p>
        </w:tc>
      </w:tr>
      <w:tr w:rsidR="00F31C6E" w:rsidRPr="009F7075" w14:paraId="21ADB781" w14:textId="77777777" w:rsidTr="00C959CF">
        <w:tc>
          <w:tcPr>
            <w:tcW w:w="0" w:type="auto"/>
            <w:tcBorders>
              <w:top w:val="single" w:sz="4" w:space="0" w:color="auto"/>
              <w:left w:val="single" w:sz="4" w:space="0" w:color="auto"/>
              <w:bottom w:val="single" w:sz="4" w:space="0" w:color="auto"/>
              <w:right w:val="single" w:sz="4" w:space="0" w:color="auto"/>
            </w:tcBorders>
          </w:tcPr>
          <w:p w14:paraId="7FAB05EE"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F0F7CEF"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038D83A"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FCC2F7E" w14:textId="77777777" w:rsidR="00F31C6E" w:rsidRPr="009F707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46C984" w14:textId="20658E95" w:rsidR="00F31C6E" w:rsidRPr="00F31C6E" w:rsidRDefault="00F31C6E" w:rsidP="00735442">
            <w:pPr>
              <w:jc w:val="both"/>
              <w:rPr>
                <w:highlight w:val="yellow"/>
                <w:lang w:val="en-US"/>
              </w:rPr>
            </w:pPr>
            <w:r w:rsidRPr="00F31C6E">
              <w:rPr>
                <w:highlight w:val="yellow"/>
                <w:lang w:val="en-US"/>
              </w:rPr>
              <w:t>Motivations</w:t>
            </w:r>
          </w:p>
        </w:tc>
      </w:tr>
      <w:tr w:rsidR="004F6EC6" w:rsidRPr="009F7075" w14:paraId="6AACA244" w14:textId="77777777" w:rsidTr="00C959CF">
        <w:tc>
          <w:tcPr>
            <w:tcW w:w="0" w:type="auto"/>
            <w:tcBorders>
              <w:top w:val="single" w:sz="4" w:space="0" w:color="auto"/>
              <w:left w:val="single" w:sz="4" w:space="0" w:color="auto"/>
              <w:bottom w:val="single" w:sz="4" w:space="0" w:color="auto"/>
              <w:right w:val="single" w:sz="4" w:space="0" w:color="auto"/>
            </w:tcBorders>
          </w:tcPr>
          <w:p w14:paraId="279A7596" w14:textId="77777777" w:rsidR="004F6EC6" w:rsidRPr="009F7075" w:rsidRDefault="004F6EC6" w:rsidP="006A29CC">
            <w:pPr>
              <w:jc w:val="center"/>
              <w:rPr>
                <w:lang w:val="en-US"/>
              </w:rPr>
            </w:pPr>
            <w:r w:rsidRPr="009F7075">
              <w:rPr>
                <w:lang w:val="en-US"/>
              </w:rPr>
              <w:t>4</w:t>
            </w:r>
          </w:p>
        </w:tc>
        <w:tc>
          <w:tcPr>
            <w:tcW w:w="0" w:type="auto"/>
            <w:tcBorders>
              <w:top w:val="single" w:sz="4" w:space="0" w:color="auto"/>
              <w:left w:val="single" w:sz="4" w:space="0" w:color="auto"/>
              <w:bottom w:val="single" w:sz="4" w:space="0" w:color="auto"/>
              <w:right w:val="single" w:sz="4" w:space="0" w:color="auto"/>
            </w:tcBorders>
          </w:tcPr>
          <w:p w14:paraId="6B9DB483" w14:textId="77777777" w:rsidR="004F6EC6" w:rsidRPr="009F7075" w:rsidRDefault="004F6EC6" w:rsidP="006A29CC">
            <w:pPr>
              <w:jc w:val="center"/>
              <w:rPr>
                <w:lang w:val="en-US"/>
              </w:rPr>
            </w:pPr>
            <w:r w:rsidRPr="009F707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C22E833" w14:textId="77777777" w:rsidR="004F6EC6" w:rsidRPr="009F7075" w:rsidRDefault="004F6EC6" w:rsidP="006A29CC">
            <w:pPr>
              <w:jc w:val="center"/>
              <w:rPr>
                <w:lang w:val="en-US"/>
              </w:rPr>
            </w:pPr>
            <w:r w:rsidRPr="009F7075">
              <w:rPr>
                <w:lang w:val="en-US"/>
              </w:rPr>
              <w:t>A2</w:t>
            </w:r>
          </w:p>
        </w:tc>
        <w:tc>
          <w:tcPr>
            <w:tcW w:w="0" w:type="auto"/>
            <w:tcBorders>
              <w:top w:val="single" w:sz="4" w:space="0" w:color="auto"/>
              <w:left w:val="single" w:sz="4" w:space="0" w:color="auto"/>
              <w:bottom w:val="single" w:sz="4" w:space="0" w:color="auto"/>
              <w:right w:val="single" w:sz="4" w:space="0" w:color="auto"/>
            </w:tcBorders>
          </w:tcPr>
          <w:p w14:paraId="0232A181" w14:textId="77777777" w:rsidR="004F6EC6" w:rsidRPr="009F7075" w:rsidRDefault="004F6EC6" w:rsidP="006A29CC">
            <w:pPr>
              <w:jc w:val="center"/>
              <w:rPr>
                <w:lang w:val="en-US"/>
              </w:rPr>
            </w:pPr>
            <w:r w:rsidRPr="009F7075">
              <w:rPr>
                <w:lang w:val="en-US"/>
              </w:rPr>
              <w:t>16164</w:t>
            </w:r>
          </w:p>
        </w:tc>
        <w:tc>
          <w:tcPr>
            <w:tcW w:w="0" w:type="auto"/>
            <w:tcBorders>
              <w:top w:val="single" w:sz="4" w:space="0" w:color="auto"/>
              <w:left w:val="single" w:sz="4" w:space="0" w:color="auto"/>
              <w:bottom w:val="single" w:sz="4" w:space="0" w:color="auto"/>
              <w:right w:val="single" w:sz="4" w:space="0" w:color="auto"/>
            </w:tcBorders>
          </w:tcPr>
          <w:p w14:paraId="33D12B90" w14:textId="7A8113E4" w:rsidR="00735442" w:rsidRDefault="00735442" w:rsidP="00735442">
            <w:pPr>
              <w:jc w:val="both"/>
              <w:rPr>
                <w:lang w:val="en-US"/>
              </w:rPr>
            </w:pPr>
            <w:r>
              <w:rPr>
                <w:lang w:val="en-US"/>
              </w:rPr>
              <w:t>Objectives:</w:t>
            </w:r>
          </w:p>
          <w:p w14:paraId="6B6A9572" w14:textId="44E673BF" w:rsidR="009F7075" w:rsidRPr="00735442" w:rsidRDefault="00735442" w:rsidP="00131859">
            <w:pPr>
              <w:numPr>
                <w:ilvl w:val="0"/>
                <w:numId w:val="20"/>
              </w:numPr>
              <w:jc w:val="both"/>
              <w:rPr>
                <w:lang w:val="en-US"/>
              </w:rPr>
            </w:pPr>
            <w:r>
              <w:rPr>
                <w:lang w:val="en-US"/>
              </w:rPr>
              <w:t>To a</w:t>
            </w:r>
            <w:r w:rsidR="00C959CF" w:rsidRPr="009F7075">
              <w:rPr>
                <w:lang w:val="en-US"/>
              </w:rPr>
              <w:t>dd general tools currently defined in Image File Format (23008-12)</w:t>
            </w:r>
          </w:p>
          <w:p w14:paraId="72F43079" w14:textId="6F9815AF" w:rsidR="009F7075" w:rsidRPr="00735442" w:rsidRDefault="00735442" w:rsidP="00131859">
            <w:pPr>
              <w:numPr>
                <w:ilvl w:val="0"/>
                <w:numId w:val="20"/>
              </w:numPr>
              <w:jc w:val="both"/>
              <w:rPr>
                <w:lang w:val="en-US"/>
              </w:rPr>
            </w:pPr>
            <w:r>
              <w:rPr>
                <w:lang w:val="en-US"/>
              </w:rPr>
              <w:t>To s</w:t>
            </w:r>
            <w:r w:rsidR="00C959CF" w:rsidRPr="009F7075">
              <w:rPr>
                <w:lang w:val="en-US"/>
              </w:rPr>
              <w:t>upport Dependent Random Access Point (DRAP) sample grouping</w:t>
            </w:r>
          </w:p>
          <w:p w14:paraId="1CF47EAE" w14:textId="1345DF42" w:rsidR="004F6EC6" w:rsidRPr="009F7075" w:rsidRDefault="00735442" w:rsidP="00131859">
            <w:pPr>
              <w:numPr>
                <w:ilvl w:val="0"/>
                <w:numId w:val="20"/>
              </w:numPr>
              <w:jc w:val="both"/>
            </w:pPr>
            <w:r>
              <w:rPr>
                <w:lang w:val="en-US"/>
              </w:rPr>
              <w:t>To s</w:t>
            </w:r>
            <w:r w:rsidR="009F7075">
              <w:rPr>
                <w:lang w:val="en-US"/>
              </w:rPr>
              <w:t xml:space="preserve">upport </w:t>
            </w:r>
            <w:r w:rsidR="00C959CF" w:rsidRPr="009F7075">
              <w:rPr>
                <w:lang w:val="en-US"/>
              </w:rPr>
              <w:t>an optional MIME type box for media.</w:t>
            </w:r>
          </w:p>
        </w:tc>
      </w:tr>
    </w:tbl>
    <w:p w14:paraId="7BD9E85C" w14:textId="77777777" w:rsidR="004F6EC6" w:rsidRPr="00BC0362" w:rsidRDefault="004F6EC6" w:rsidP="004F6EC6">
      <w:pPr>
        <w:jc w:val="both"/>
        <w:rPr>
          <w:highlight w:val="yellow"/>
        </w:rPr>
      </w:pPr>
    </w:p>
    <w:p w14:paraId="590CF42B" w14:textId="77777777" w:rsidR="004F6EC6" w:rsidRPr="001D4473" w:rsidRDefault="004F6EC6" w:rsidP="004F6EC6">
      <w:pPr>
        <w:pStyle w:val="Heading3"/>
        <w:rPr>
          <w:highlight w:val="yellow"/>
        </w:rPr>
      </w:pPr>
      <w:bookmarkStart w:id="94" w:name="_Toc481338071"/>
      <w:bookmarkStart w:id="95" w:name="_Toc452981660"/>
      <w:bookmarkStart w:id="96" w:name="Multimedia_architecture"/>
      <w:bookmarkStart w:id="97" w:name="_Toc197519016"/>
      <w:r w:rsidRPr="001D4473">
        <w:rPr>
          <w:highlight w:val="yellow"/>
        </w:rPr>
        <w:t>Support for CTA 708 captioning in SEI message</w:t>
      </w:r>
      <w:bookmarkEnd w:id="94"/>
    </w:p>
    <w:p w14:paraId="61000470" w14:textId="77777777" w:rsidR="004F6EC6" w:rsidRPr="000E3FA5" w:rsidRDefault="004F6EC6" w:rsidP="004F6EC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4F6EC6" w:rsidRPr="000E3FA5" w14:paraId="26617605" w14:textId="77777777" w:rsidTr="00C959CF">
        <w:tc>
          <w:tcPr>
            <w:tcW w:w="0" w:type="auto"/>
            <w:tcBorders>
              <w:top w:val="single" w:sz="4" w:space="0" w:color="auto"/>
              <w:left w:val="single" w:sz="4" w:space="0" w:color="auto"/>
              <w:bottom w:val="single" w:sz="4" w:space="0" w:color="auto"/>
              <w:right w:val="single" w:sz="4" w:space="0" w:color="auto"/>
            </w:tcBorders>
          </w:tcPr>
          <w:p w14:paraId="58B72F5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69F7FE9"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FFAD1AE"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44AD75A"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6347B0E" w14:textId="77777777" w:rsidR="004F6EC6" w:rsidRPr="000E3FA5" w:rsidRDefault="004F6EC6" w:rsidP="006A29CC">
            <w:pPr>
              <w:jc w:val="center"/>
              <w:rPr>
                <w:b/>
                <w:lang w:val="en-US"/>
              </w:rPr>
            </w:pPr>
            <w:r w:rsidRPr="000E3FA5">
              <w:rPr>
                <w:b/>
                <w:lang w:val="en-US"/>
              </w:rPr>
              <w:t>Short description</w:t>
            </w:r>
          </w:p>
        </w:tc>
      </w:tr>
      <w:tr w:rsidR="00F31C6E" w:rsidRPr="00FD1282" w14:paraId="196B397B" w14:textId="77777777" w:rsidTr="00C959CF">
        <w:tc>
          <w:tcPr>
            <w:tcW w:w="0" w:type="auto"/>
            <w:tcBorders>
              <w:top w:val="single" w:sz="4" w:space="0" w:color="auto"/>
              <w:left w:val="single" w:sz="4" w:space="0" w:color="auto"/>
              <w:bottom w:val="single" w:sz="4" w:space="0" w:color="auto"/>
              <w:right w:val="single" w:sz="4" w:space="0" w:color="auto"/>
            </w:tcBorders>
          </w:tcPr>
          <w:p w14:paraId="2F5A56FF" w14:textId="77777777" w:rsidR="00F31C6E" w:rsidRPr="000E3FA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C850F3" w14:textId="77777777" w:rsidR="00F31C6E" w:rsidRPr="000E3FA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AD64BBA" w14:textId="77777777" w:rsidR="00F31C6E"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A23E30E" w14:textId="77777777" w:rsidR="00F31C6E" w:rsidRPr="000E3FA5" w:rsidRDefault="00F31C6E"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DCA6AAD" w14:textId="4188D3DD" w:rsidR="00F31C6E" w:rsidRPr="00F31C6E" w:rsidRDefault="00F31C6E" w:rsidP="00D52D64">
            <w:pPr>
              <w:jc w:val="both"/>
              <w:rPr>
                <w:highlight w:val="yellow"/>
                <w:lang w:val="en-US"/>
              </w:rPr>
            </w:pPr>
            <w:r w:rsidRPr="00F31C6E">
              <w:rPr>
                <w:highlight w:val="yellow"/>
                <w:lang w:val="en-US"/>
              </w:rPr>
              <w:t>Motivations</w:t>
            </w:r>
          </w:p>
        </w:tc>
      </w:tr>
      <w:tr w:rsidR="004F6EC6" w:rsidRPr="00FD1282" w14:paraId="7D8D8DE0" w14:textId="77777777" w:rsidTr="00C959CF">
        <w:tc>
          <w:tcPr>
            <w:tcW w:w="0" w:type="auto"/>
            <w:tcBorders>
              <w:top w:val="single" w:sz="4" w:space="0" w:color="auto"/>
              <w:left w:val="single" w:sz="4" w:space="0" w:color="auto"/>
              <w:bottom w:val="single" w:sz="4" w:space="0" w:color="auto"/>
              <w:right w:val="single" w:sz="4" w:space="0" w:color="auto"/>
            </w:tcBorders>
          </w:tcPr>
          <w:p w14:paraId="03F95E8F" w14:textId="77777777" w:rsidR="004F6EC6" w:rsidRPr="000E3FA5" w:rsidRDefault="004F6EC6" w:rsidP="006A29CC">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0AD4508" w14:textId="77777777" w:rsidR="004F6EC6" w:rsidRPr="000E3FA5" w:rsidRDefault="004F6EC6" w:rsidP="006A29CC">
            <w:pPr>
              <w:jc w:val="center"/>
              <w:rPr>
                <w:lang w:val="en-US"/>
              </w:rPr>
            </w:pPr>
            <w:r w:rsidRPr="000E3FA5">
              <w:rPr>
                <w:lang w:val="en-US"/>
              </w:rPr>
              <w:t>30</w:t>
            </w:r>
          </w:p>
        </w:tc>
        <w:tc>
          <w:tcPr>
            <w:tcW w:w="0" w:type="auto"/>
            <w:tcBorders>
              <w:top w:val="single" w:sz="4" w:space="0" w:color="auto"/>
              <w:left w:val="single" w:sz="4" w:space="0" w:color="auto"/>
              <w:bottom w:val="single" w:sz="4" w:space="0" w:color="auto"/>
              <w:right w:val="single" w:sz="4" w:space="0" w:color="auto"/>
            </w:tcBorders>
          </w:tcPr>
          <w:p w14:paraId="623DF668" w14:textId="7A92AF6E" w:rsidR="004F6EC6" w:rsidRPr="000E3FA5" w:rsidRDefault="00735442" w:rsidP="006A29CC">
            <w:pPr>
              <w:jc w:val="center"/>
              <w:rPr>
                <w:lang w:val="en-US"/>
              </w:rPr>
            </w:pPr>
            <w:r>
              <w:rPr>
                <w:lang w:val="en-US"/>
              </w:rPr>
              <w:t>A</w:t>
            </w:r>
            <w:r w:rsidR="004F6EC6"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7E22DDF3" w14:textId="77777777" w:rsidR="004F6EC6" w:rsidRPr="000E3FA5" w:rsidRDefault="004F6EC6" w:rsidP="006A29CC">
            <w:pPr>
              <w:jc w:val="center"/>
              <w:rPr>
                <w:lang w:val="en-US"/>
              </w:rPr>
            </w:pPr>
            <w:r w:rsidRPr="000E3FA5">
              <w:rPr>
                <w:lang w:val="en-US"/>
              </w:rPr>
              <w:t>16283</w:t>
            </w:r>
          </w:p>
        </w:tc>
        <w:tc>
          <w:tcPr>
            <w:tcW w:w="0" w:type="auto"/>
            <w:tcBorders>
              <w:top w:val="single" w:sz="4" w:space="0" w:color="auto"/>
              <w:left w:val="single" w:sz="4" w:space="0" w:color="auto"/>
              <w:bottom w:val="single" w:sz="4" w:space="0" w:color="auto"/>
              <w:right w:val="single" w:sz="4" w:space="0" w:color="auto"/>
            </w:tcBorders>
          </w:tcPr>
          <w:p w14:paraId="68610199" w14:textId="6C87477C" w:rsidR="00735442" w:rsidRDefault="00735442" w:rsidP="00D52D64">
            <w:pPr>
              <w:jc w:val="both"/>
              <w:rPr>
                <w:lang w:val="en-US"/>
              </w:rPr>
            </w:pPr>
            <w:r>
              <w:rPr>
                <w:lang w:val="en-US"/>
              </w:rPr>
              <w:t>Objective:</w:t>
            </w:r>
          </w:p>
          <w:p w14:paraId="1AA9C23E" w14:textId="332176A7" w:rsidR="004F6EC6" w:rsidRPr="002E7F7A" w:rsidRDefault="00735442" w:rsidP="00735442">
            <w:pPr>
              <w:jc w:val="both"/>
            </w:pPr>
            <w:r>
              <w:rPr>
                <w:lang w:val="en-US"/>
              </w:rPr>
              <w:t xml:space="preserve">To specify </w:t>
            </w:r>
            <w:r w:rsidR="00C959CF" w:rsidRPr="000E3FA5">
              <w:rPr>
                <w:lang w:val="en-US"/>
              </w:rPr>
              <w:t>how CTA-708 timed text in SEI messages in a video stream is carried in files based on the ISO base media file format.</w:t>
            </w:r>
          </w:p>
        </w:tc>
      </w:tr>
    </w:tbl>
    <w:p w14:paraId="3A88C3E9" w14:textId="77777777" w:rsidR="004F6EC6" w:rsidRDefault="004F6EC6" w:rsidP="004F6EC6">
      <w:pPr>
        <w:jc w:val="both"/>
      </w:pPr>
    </w:p>
    <w:p w14:paraId="12375222" w14:textId="77777777" w:rsidR="00D52D64" w:rsidRPr="007D504B" w:rsidRDefault="00D52D64" w:rsidP="00D52D64">
      <w:pPr>
        <w:pStyle w:val="Heading3"/>
      </w:pPr>
      <w:bookmarkStart w:id="98" w:name="_Toc481338072"/>
      <w:r w:rsidRPr="007D504B">
        <w:t>Interactivity Support in File Format</w:t>
      </w:r>
      <w:bookmarkEnd w:id="98"/>
    </w:p>
    <w:p w14:paraId="4630EB7A" w14:textId="77777777" w:rsidR="00D52D64" w:rsidRPr="007D504B" w:rsidRDefault="00D52D64" w:rsidP="00D52D6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D52D64" w:rsidRPr="007D504B" w14:paraId="6AC644AA" w14:textId="77777777" w:rsidTr="007D0761">
        <w:tc>
          <w:tcPr>
            <w:tcW w:w="0" w:type="auto"/>
            <w:tcBorders>
              <w:top w:val="single" w:sz="4" w:space="0" w:color="auto"/>
              <w:left w:val="single" w:sz="4" w:space="0" w:color="auto"/>
              <w:bottom w:val="single" w:sz="4" w:space="0" w:color="auto"/>
              <w:right w:val="single" w:sz="4" w:space="0" w:color="auto"/>
            </w:tcBorders>
          </w:tcPr>
          <w:p w14:paraId="738AED64" w14:textId="77777777" w:rsidR="00D52D64" w:rsidRPr="007D504B" w:rsidRDefault="00D52D64"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33C21BFA" w14:textId="77777777" w:rsidR="00D52D64" w:rsidRPr="007D504B" w:rsidRDefault="00D52D64"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B80908" w14:textId="77777777" w:rsidR="00D52D64" w:rsidRPr="007D504B" w:rsidRDefault="00D52D64"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73F4F20" w14:textId="77777777" w:rsidR="00D52D64" w:rsidRPr="007D504B" w:rsidRDefault="00D52D64"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2CB4296" w14:textId="77777777" w:rsidR="00D52D64" w:rsidRPr="007D504B" w:rsidRDefault="00D52D64" w:rsidP="002C7704">
            <w:pPr>
              <w:jc w:val="center"/>
              <w:rPr>
                <w:b/>
                <w:lang w:val="en-US"/>
              </w:rPr>
            </w:pPr>
            <w:r w:rsidRPr="007D504B">
              <w:rPr>
                <w:b/>
                <w:lang w:val="en-US"/>
              </w:rPr>
              <w:t>Short description</w:t>
            </w:r>
          </w:p>
        </w:tc>
      </w:tr>
      <w:tr w:rsidR="00D52D64" w:rsidRPr="00FD1282" w14:paraId="282AC1FE" w14:textId="77777777" w:rsidTr="007D0761">
        <w:tc>
          <w:tcPr>
            <w:tcW w:w="0" w:type="auto"/>
            <w:tcBorders>
              <w:top w:val="single" w:sz="4" w:space="0" w:color="auto"/>
              <w:left w:val="single" w:sz="4" w:space="0" w:color="auto"/>
              <w:bottom w:val="single" w:sz="4" w:space="0" w:color="auto"/>
              <w:right w:val="single" w:sz="4" w:space="0" w:color="auto"/>
            </w:tcBorders>
          </w:tcPr>
          <w:p w14:paraId="5345153C" w14:textId="77777777" w:rsidR="00D52D64" w:rsidRPr="007D504B" w:rsidRDefault="00D52D64" w:rsidP="002C7704">
            <w:pPr>
              <w:jc w:val="center"/>
              <w:rPr>
                <w:lang w:val="en-US"/>
              </w:rPr>
            </w:pPr>
            <w:r w:rsidRPr="007D504B">
              <w:rPr>
                <w:lang w:val="en-US"/>
              </w:rPr>
              <w:t>4</w:t>
            </w:r>
          </w:p>
        </w:tc>
        <w:tc>
          <w:tcPr>
            <w:tcW w:w="0" w:type="auto"/>
            <w:tcBorders>
              <w:top w:val="single" w:sz="4" w:space="0" w:color="auto"/>
              <w:left w:val="single" w:sz="4" w:space="0" w:color="auto"/>
              <w:bottom w:val="single" w:sz="4" w:space="0" w:color="auto"/>
              <w:right w:val="single" w:sz="4" w:space="0" w:color="auto"/>
            </w:tcBorders>
          </w:tcPr>
          <w:p w14:paraId="1C4C72CB" w14:textId="77777777" w:rsidR="00D52D64" w:rsidRPr="007D504B" w:rsidRDefault="00D52D64" w:rsidP="002C7704">
            <w:pPr>
              <w:jc w:val="center"/>
              <w:rPr>
                <w:lang w:val="en-US"/>
              </w:rPr>
            </w:pPr>
            <w:r w:rsidRPr="007D504B">
              <w:rPr>
                <w:lang w:val="en-US"/>
              </w:rPr>
              <w:t>30</w:t>
            </w:r>
          </w:p>
        </w:tc>
        <w:tc>
          <w:tcPr>
            <w:tcW w:w="0" w:type="auto"/>
            <w:tcBorders>
              <w:top w:val="single" w:sz="4" w:space="0" w:color="auto"/>
              <w:left w:val="single" w:sz="4" w:space="0" w:color="auto"/>
              <w:bottom w:val="single" w:sz="4" w:space="0" w:color="auto"/>
              <w:right w:val="single" w:sz="4" w:space="0" w:color="auto"/>
            </w:tcBorders>
          </w:tcPr>
          <w:p w14:paraId="3BDCA0FA" w14:textId="77777777" w:rsidR="00D52D64" w:rsidRPr="007D504B" w:rsidRDefault="00D52D64" w:rsidP="002C7704">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1A185863" w14:textId="21ABB41E" w:rsidR="00D52D64" w:rsidRPr="007D504B" w:rsidRDefault="00D52D64"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22E962" w14:textId="77777777" w:rsidR="00735442" w:rsidRDefault="00735442" w:rsidP="00A71FB2">
            <w:pPr>
              <w:jc w:val="both"/>
            </w:pPr>
            <w:r>
              <w:t>Motivations:</w:t>
            </w:r>
          </w:p>
          <w:p w14:paraId="2BF57B2A" w14:textId="502E36FB" w:rsidR="00A71FB2" w:rsidRPr="007D504B" w:rsidRDefault="00A71FB2" w:rsidP="00A71FB2">
            <w:pPr>
              <w:jc w:val="both"/>
            </w:pPr>
            <w:r w:rsidRPr="007D504B">
              <w:t xml:space="preserve">Generally, different types of clients and services exist and it may </w:t>
            </w:r>
            <w:r w:rsidR="00735442">
              <w:t>b</w:t>
            </w:r>
            <w:r w:rsidRPr="007D504B">
              <w:t>e desir</w:t>
            </w:r>
            <w:r w:rsidR="00735442">
              <w:t>abl</w:t>
            </w:r>
            <w:r w:rsidRPr="007D504B">
              <w:t>e to provide a service to different types of clients</w:t>
            </w:r>
            <w:r w:rsidR="00735442">
              <w:t xml:space="preserve"> some of which </w:t>
            </w:r>
            <w:r w:rsidR="007D0761">
              <w:t xml:space="preserve">may </w:t>
            </w:r>
            <w:r w:rsidRPr="007D504B">
              <w:t>only support a basic functionality, whereas others support advanced functionality.</w:t>
            </w:r>
          </w:p>
          <w:p w14:paraId="33037EF8" w14:textId="4A3F40D8" w:rsidR="00A71FB2" w:rsidRPr="007D504B" w:rsidRDefault="00A71FB2" w:rsidP="007D0761">
            <w:pPr>
              <w:jc w:val="both"/>
            </w:pPr>
            <w:r w:rsidRPr="007D504B">
              <w:t xml:space="preserve">A main requirement for the service provider is the ability to send media time synchronized graphics, overlay, interactive data, any type of web data </w:t>
            </w:r>
            <w:r w:rsidR="007D0761">
              <w:t>etc.</w:t>
            </w:r>
            <w:r w:rsidRPr="007D504B">
              <w:t xml:space="preserve"> while not defining the application environment for itself.</w:t>
            </w:r>
          </w:p>
        </w:tc>
      </w:tr>
      <w:tr w:rsidR="00735442" w:rsidRPr="00FD1282" w14:paraId="000D87E4" w14:textId="77777777" w:rsidTr="007D0761">
        <w:tc>
          <w:tcPr>
            <w:tcW w:w="0" w:type="auto"/>
            <w:tcBorders>
              <w:top w:val="single" w:sz="4" w:space="0" w:color="auto"/>
              <w:left w:val="single" w:sz="4" w:space="0" w:color="auto"/>
              <w:bottom w:val="single" w:sz="4" w:space="0" w:color="auto"/>
              <w:right w:val="single" w:sz="4" w:space="0" w:color="auto"/>
            </w:tcBorders>
          </w:tcPr>
          <w:p w14:paraId="734D6609" w14:textId="306006E2"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5065BF"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65C419A"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4D9C78" w14:textId="77777777" w:rsidR="00735442" w:rsidRPr="007D504B" w:rsidRDefault="00735442" w:rsidP="002C770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7A7833F" w14:textId="4D4CBDD2" w:rsidR="007D0761" w:rsidRDefault="007D0761" w:rsidP="007D0761">
            <w:pPr>
              <w:rPr>
                <w:lang w:eastAsia="ko-KR"/>
              </w:rPr>
            </w:pPr>
            <w:r>
              <w:rPr>
                <w:lang w:eastAsia="ko-KR"/>
              </w:rPr>
              <w:t>Objectives:</w:t>
            </w:r>
          </w:p>
          <w:p w14:paraId="3F54D16E" w14:textId="75CCCFCC" w:rsidR="007D0761" w:rsidRPr="007D504B" w:rsidRDefault="007D0761" w:rsidP="00131859">
            <w:pPr>
              <w:numPr>
                <w:ilvl w:val="0"/>
                <w:numId w:val="22"/>
              </w:numPr>
              <w:jc w:val="both"/>
              <w:rPr>
                <w:lang w:eastAsia="ko-KR"/>
              </w:rPr>
            </w:pPr>
            <w:r>
              <w:rPr>
                <w:lang w:eastAsia="ko-KR"/>
              </w:rPr>
              <w:t xml:space="preserve">Data </w:t>
            </w:r>
            <w:r w:rsidRPr="007D504B">
              <w:rPr>
                <w:lang w:eastAsia="ko-KR"/>
              </w:rPr>
              <w:t>carr</w:t>
            </w:r>
            <w:r>
              <w:rPr>
                <w:lang w:eastAsia="ko-KR"/>
              </w:rPr>
              <w:t>iage and synchronization</w:t>
            </w:r>
          </w:p>
          <w:p w14:paraId="3878742C" w14:textId="0F7E8086" w:rsidR="00735442" w:rsidRPr="007D504B" w:rsidRDefault="007D0761" w:rsidP="00131859">
            <w:pPr>
              <w:numPr>
                <w:ilvl w:val="0"/>
                <w:numId w:val="22"/>
              </w:numPr>
              <w:jc w:val="both"/>
            </w:pPr>
            <w:r>
              <w:rPr>
                <w:lang w:eastAsia="ko-KR"/>
              </w:rPr>
              <w:t>D</w:t>
            </w:r>
            <w:r w:rsidRPr="007D504B">
              <w:rPr>
                <w:lang w:eastAsia="ko-KR"/>
              </w:rPr>
              <w:t>efin</w:t>
            </w:r>
            <w:r>
              <w:rPr>
                <w:lang w:eastAsia="ko-KR"/>
              </w:rPr>
              <w:t>ition of</w:t>
            </w:r>
            <w:r w:rsidRPr="007D504B">
              <w:rPr>
                <w:lang w:eastAsia="ko-KR"/>
              </w:rPr>
              <w:t xml:space="preserve"> the syntax and semantics of the data</w:t>
            </w:r>
          </w:p>
        </w:tc>
      </w:tr>
    </w:tbl>
    <w:p w14:paraId="5DC67877" w14:textId="77777777" w:rsidR="00D52D64" w:rsidRPr="00D52D64" w:rsidRDefault="00D52D64" w:rsidP="00D52D64">
      <w:pPr>
        <w:rPr>
          <w:lang w:eastAsia="x-none"/>
        </w:rPr>
      </w:pPr>
    </w:p>
    <w:p w14:paraId="2BD08D19" w14:textId="77777777" w:rsidR="004F6EC6" w:rsidRPr="001D4473" w:rsidRDefault="004F6EC6" w:rsidP="004F6EC6">
      <w:pPr>
        <w:pStyle w:val="Heading3"/>
        <w:rPr>
          <w:highlight w:val="yellow"/>
        </w:rPr>
      </w:pPr>
      <w:bookmarkStart w:id="99" w:name="_Toc481338073"/>
      <w:r w:rsidRPr="001D4473">
        <w:rPr>
          <w:highlight w:val="yellow"/>
        </w:rPr>
        <w:t>Carriage of ROI coordinates</w:t>
      </w:r>
      <w:bookmarkEnd w:id="95"/>
      <w:bookmarkEnd w:id="99"/>
    </w:p>
    <w:p w14:paraId="7AC1CE8C" w14:textId="77777777" w:rsidR="004F6EC6"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747081" w14:paraId="2A33A8FD" w14:textId="77777777" w:rsidTr="007D0761">
        <w:tc>
          <w:tcPr>
            <w:tcW w:w="0" w:type="auto"/>
            <w:tcBorders>
              <w:top w:val="single" w:sz="4" w:space="0" w:color="auto"/>
              <w:left w:val="single" w:sz="4" w:space="0" w:color="auto"/>
              <w:bottom w:val="single" w:sz="4" w:space="0" w:color="auto"/>
              <w:right w:val="single" w:sz="4" w:space="0" w:color="auto"/>
            </w:tcBorders>
          </w:tcPr>
          <w:p w14:paraId="781DC239" w14:textId="77777777" w:rsidR="004F6EC6" w:rsidRPr="00747081" w:rsidRDefault="004F6EC6" w:rsidP="006A29CC">
            <w:pPr>
              <w:jc w:val="center"/>
              <w:rPr>
                <w:b/>
                <w:lang w:val="en-US"/>
              </w:rPr>
            </w:pPr>
            <w:r w:rsidRPr="00747081">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8B0FE2B" w14:textId="77777777" w:rsidR="004F6EC6" w:rsidRPr="00747081" w:rsidRDefault="004F6EC6" w:rsidP="006A29CC">
            <w:pPr>
              <w:jc w:val="center"/>
              <w:rPr>
                <w:b/>
                <w:lang w:val="en-US"/>
              </w:rPr>
            </w:pPr>
            <w:r w:rsidRPr="00747081">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9137C08" w14:textId="77777777" w:rsidR="004F6EC6" w:rsidRPr="00747081" w:rsidRDefault="004F6EC6" w:rsidP="006A29CC">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B8A1286" w14:textId="77777777" w:rsidR="004F6EC6" w:rsidRPr="00747081" w:rsidRDefault="004F6EC6" w:rsidP="006A29CC">
            <w:pPr>
              <w:jc w:val="center"/>
              <w:rPr>
                <w:b/>
                <w:lang w:val="en-US"/>
              </w:rPr>
            </w:pPr>
            <w:r w:rsidRPr="00747081">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AF593CB" w14:textId="77777777" w:rsidR="004F6EC6" w:rsidRPr="00747081" w:rsidRDefault="004F6EC6" w:rsidP="006A29CC">
            <w:pPr>
              <w:jc w:val="center"/>
              <w:rPr>
                <w:b/>
                <w:lang w:val="en-US"/>
              </w:rPr>
            </w:pPr>
            <w:r w:rsidRPr="00747081">
              <w:rPr>
                <w:b/>
                <w:lang w:val="en-US"/>
              </w:rPr>
              <w:t>Short description</w:t>
            </w:r>
          </w:p>
        </w:tc>
      </w:tr>
      <w:tr w:rsidR="004F6EC6" w14:paraId="6522BB7A" w14:textId="77777777" w:rsidTr="007D0761">
        <w:tc>
          <w:tcPr>
            <w:tcW w:w="0" w:type="auto"/>
            <w:tcBorders>
              <w:top w:val="single" w:sz="4" w:space="0" w:color="auto"/>
              <w:left w:val="single" w:sz="4" w:space="0" w:color="auto"/>
              <w:bottom w:val="single" w:sz="4" w:space="0" w:color="auto"/>
              <w:right w:val="single" w:sz="4" w:space="0" w:color="auto"/>
            </w:tcBorders>
          </w:tcPr>
          <w:p w14:paraId="1AE6CE60" w14:textId="77777777" w:rsidR="004F6EC6" w:rsidRPr="00747081" w:rsidRDefault="004F6EC6" w:rsidP="006A29CC">
            <w:pPr>
              <w:jc w:val="center"/>
              <w:rPr>
                <w:lang w:val="en-US"/>
              </w:rPr>
            </w:pPr>
            <w:r w:rsidRPr="00747081">
              <w:rPr>
                <w:lang w:val="en-US"/>
              </w:rPr>
              <w:t>B</w:t>
            </w:r>
          </w:p>
        </w:tc>
        <w:tc>
          <w:tcPr>
            <w:tcW w:w="0" w:type="auto"/>
            <w:tcBorders>
              <w:top w:val="single" w:sz="4" w:space="0" w:color="auto"/>
              <w:left w:val="single" w:sz="4" w:space="0" w:color="auto"/>
              <w:bottom w:val="single" w:sz="4" w:space="0" w:color="auto"/>
              <w:right w:val="single" w:sz="4" w:space="0" w:color="auto"/>
            </w:tcBorders>
          </w:tcPr>
          <w:p w14:paraId="2387F1E6" w14:textId="77777777" w:rsidR="004F6EC6" w:rsidRPr="00747081" w:rsidRDefault="004F6EC6" w:rsidP="006A29CC">
            <w:pPr>
              <w:jc w:val="center"/>
              <w:rPr>
                <w:lang w:val="en-US"/>
              </w:rPr>
            </w:pPr>
            <w:r w:rsidRPr="00747081">
              <w:rPr>
                <w:lang w:val="en-US"/>
              </w:rPr>
              <w:t>10</w:t>
            </w:r>
          </w:p>
        </w:tc>
        <w:tc>
          <w:tcPr>
            <w:tcW w:w="0" w:type="auto"/>
            <w:tcBorders>
              <w:top w:val="single" w:sz="4" w:space="0" w:color="auto"/>
              <w:left w:val="single" w:sz="4" w:space="0" w:color="auto"/>
              <w:bottom w:val="single" w:sz="4" w:space="0" w:color="auto"/>
              <w:right w:val="single" w:sz="4" w:space="0" w:color="auto"/>
            </w:tcBorders>
          </w:tcPr>
          <w:p w14:paraId="3157C0CC" w14:textId="77777777" w:rsidR="004F6EC6" w:rsidRPr="00747081" w:rsidRDefault="004F6EC6" w:rsidP="006A29CC">
            <w:pPr>
              <w:jc w:val="center"/>
              <w:rPr>
                <w:lang w:val="en-US"/>
              </w:rPr>
            </w:pPr>
            <w:r w:rsidRPr="00747081">
              <w:rPr>
                <w:lang w:val="en-US"/>
              </w:rPr>
              <w:t>A1</w:t>
            </w:r>
          </w:p>
        </w:tc>
        <w:tc>
          <w:tcPr>
            <w:tcW w:w="0" w:type="auto"/>
            <w:tcBorders>
              <w:top w:val="single" w:sz="4" w:space="0" w:color="auto"/>
              <w:left w:val="single" w:sz="4" w:space="0" w:color="auto"/>
              <w:bottom w:val="single" w:sz="4" w:space="0" w:color="auto"/>
              <w:right w:val="single" w:sz="4" w:space="0" w:color="auto"/>
            </w:tcBorders>
          </w:tcPr>
          <w:p w14:paraId="0E8C2D73" w14:textId="77777777" w:rsidR="004F6EC6" w:rsidRPr="00747081" w:rsidRDefault="004F6EC6" w:rsidP="006A29CC">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32B8585D" w14:textId="360A9DE2" w:rsidR="004F6EC6" w:rsidRPr="00F31C6E" w:rsidRDefault="007D0761" w:rsidP="000E3FA5">
            <w:pPr>
              <w:jc w:val="both"/>
              <w:rPr>
                <w:highlight w:val="yellow"/>
                <w:lang w:eastAsia="ko-KR"/>
              </w:rPr>
            </w:pPr>
            <w:r w:rsidRPr="00F31C6E">
              <w:rPr>
                <w:highlight w:val="yellow"/>
                <w:lang w:eastAsia="ko-KR"/>
              </w:rPr>
              <w:t>Motivations:</w:t>
            </w:r>
          </w:p>
        </w:tc>
      </w:tr>
      <w:tr w:rsidR="007D0761" w14:paraId="027023E3" w14:textId="77777777" w:rsidTr="007D0761">
        <w:tc>
          <w:tcPr>
            <w:tcW w:w="0" w:type="auto"/>
            <w:tcBorders>
              <w:top w:val="single" w:sz="4" w:space="0" w:color="auto"/>
              <w:left w:val="single" w:sz="4" w:space="0" w:color="auto"/>
              <w:bottom w:val="single" w:sz="4" w:space="0" w:color="auto"/>
              <w:right w:val="single" w:sz="4" w:space="0" w:color="auto"/>
            </w:tcBorders>
          </w:tcPr>
          <w:p w14:paraId="24550774"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D0BB392"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F4DE59"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02F557" w14:textId="77777777" w:rsidR="007D0761" w:rsidRPr="00747081" w:rsidRDefault="007D0761" w:rsidP="006A29CC">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057AD3C" w14:textId="3EAE0231" w:rsidR="007D0761" w:rsidRDefault="007D0761" w:rsidP="000E3FA5">
            <w:pPr>
              <w:jc w:val="both"/>
              <w:rPr>
                <w:lang w:eastAsia="ko-KR"/>
              </w:rPr>
            </w:pPr>
            <w:r>
              <w:rPr>
                <w:lang w:eastAsia="ko-KR"/>
              </w:rPr>
              <w:t>Objective</w:t>
            </w:r>
            <w:r w:rsidR="005F6B10">
              <w:rPr>
                <w:lang w:eastAsia="ko-KR"/>
              </w:rPr>
              <w:t>s</w:t>
            </w:r>
          </w:p>
          <w:p w14:paraId="4233A0AE" w14:textId="77777777" w:rsidR="007D0761" w:rsidRDefault="007D0761" w:rsidP="00131859">
            <w:pPr>
              <w:numPr>
                <w:ilvl w:val="0"/>
                <w:numId w:val="21"/>
              </w:numPr>
              <w:jc w:val="both"/>
              <w:rPr>
                <w:lang w:eastAsia="ko-KR"/>
              </w:rPr>
            </w:pPr>
            <w:r>
              <w:rPr>
                <w:lang w:eastAsia="ko-KR"/>
              </w:rPr>
              <w:t>S</w:t>
            </w:r>
            <w:r w:rsidRPr="00747081">
              <w:rPr>
                <w:lang w:eastAsia="ko-KR"/>
              </w:rPr>
              <w:t>torage format for spatial coordinates</w:t>
            </w:r>
          </w:p>
          <w:p w14:paraId="198AF1EF" w14:textId="6C499F6C" w:rsidR="007D0761" w:rsidRDefault="007D0761" w:rsidP="00131859">
            <w:pPr>
              <w:numPr>
                <w:ilvl w:val="0"/>
                <w:numId w:val="21"/>
              </w:numPr>
              <w:jc w:val="both"/>
              <w:rPr>
                <w:lang w:eastAsia="ko-KR"/>
              </w:rPr>
            </w:pPr>
            <w:r>
              <w:rPr>
                <w:lang w:eastAsia="ko-KR"/>
              </w:rPr>
              <w:t>A</w:t>
            </w:r>
            <w:r w:rsidRPr="00747081">
              <w:rPr>
                <w:lang w:eastAsia="ko-KR"/>
              </w:rPr>
              <w:t xml:space="preserve"> new type of timed metadata metrics</w:t>
            </w:r>
            <w:r>
              <w:rPr>
                <w:lang w:eastAsia="ko-KR"/>
              </w:rPr>
              <w:t xml:space="preserve"> that</w:t>
            </w:r>
            <w:r w:rsidRPr="00747081">
              <w:rPr>
                <w:lang w:eastAsia="ko-KR"/>
              </w:rPr>
              <w:t xml:space="preserve"> relate to the position of media track with respect to another media track in the ISO B</w:t>
            </w:r>
            <w:r>
              <w:rPr>
                <w:lang w:eastAsia="ko-KR"/>
              </w:rPr>
              <w:t>MFF</w:t>
            </w:r>
            <w:r w:rsidRPr="00747081">
              <w:rPr>
                <w:lang w:eastAsia="ko-KR"/>
              </w:rPr>
              <w:t>.</w:t>
            </w:r>
          </w:p>
        </w:tc>
      </w:tr>
      <w:bookmarkEnd w:id="96"/>
      <w:bookmarkEnd w:id="97"/>
    </w:tbl>
    <w:p w14:paraId="007F3368" w14:textId="77777777" w:rsidR="004F6EC6" w:rsidRPr="00A23354" w:rsidRDefault="004F6EC6" w:rsidP="004F6EC6">
      <w:pPr>
        <w:rPr>
          <w:lang w:eastAsia="x-none"/>
        </w:rPr>
      </w:pPr>
    </w:p>
    <w:p w14:paraId="2AE3C877" w14:textId="77777777" w:rsidR="004F6EC6" w:rsidRDefault="004F6EC6" w:rsidP="007D504B">
      <w:pPr>
        <w:pStyle w:val="Heading2"/>
        <w:tabs>
          <w:tab w:val="clear" w:pos="718"/>
          <w:tab w:val="num" w:pos="576"/>
        </w:tabs>
        <w:ind w:left="576"/>
        <w:rPr>
          <w:lang w:val="en-US"/>
        </w:rPr>
      </w:pPr>
      <w:bookmarkStart w:id="100" w:name="_Toc481338074"/>
      <w:r w:rsidRPr="00DE622C">
        <w:rPr>
          <w:lang w:val="en-US"/>
        </w:rPr>
        <w:t>Carriage of NAL unit structured video in ISO BMFF</w:t>
      </w:r>
      <w:bookmarkEnd w:id="100"/>
    </w:p>
    <w:p w14:paraId="0B3E2363" w14:textId="77777777" w:rsidR="004F6EC6" w:rsidRPr="005F6B10" w:rsidRDefault="004F6EC6" w:rsidP="00BC0362">
      <w:pPr>
        <w:pStyle w:val="Heading3"/>
        <w:rPr>
          <w:highlight w:val="yellow"/>
          <w:lang w:val="en-US"/>
        </w:rPr>
      </w:pPr>
      <w:bookmarkStart w:id="101" w:name="_Toc481338075"/>
      <w:r w:rsidRPr="005F6B10">
        <w:rPr>
          <w:highlight w:val="yellow"/>
          <w:lang w:val="en-US"/>
        </w:rPr>
        <w:t>Layered coding of images</w:t>
      </w:r>
      <w:bookmarkEnd w:id="101"/>
    </w:p>
    <w:p w14:paraId="69E03C64" w14:textId="77777777" w:rsidR="004F6EC6" w:rsidRPr="000E3FA5" w:rsidRDefault="004F6EC6" w:rsidP="004F6EC6">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7362"/>
      </w:tblGrid>
      <w:tr w:rsidR="004F6EC6" w:rsidRPr="000E3FA5" w14:paraId="47699AF1" w14:textId="77777777" w:rsidTr="007D0761">
        <w:tc>
          <w:tcPr>
            <w:tcW w:w="0" w:type="auto"/>
            <w:tcBorders>
              <w:top w:val="single" w:sz="4" w:space="0" w:color="auto"/>
              <w:left w:val="single" w:sz="4" w:space="0" w:color="auto"/>
              <w:bottom w:val="single" w:sz="4" w:space="0" w:color="auto"/>
              <w:right w:val="single" w:sz="4" w:space="0" w:color="auto"/>
            </w:tcBorders>
          </w:tcPr>
          <w:p w14:paraId="5A79C7B4" w14:textId="77777777" w:rsidR="004F6EC6" w:rsidRPr="000E3FA5" w:rsidRDefault="004F6EC6" w:rsidP="006A29CC">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EF3C81" w14:textId="77777777" w:rsidR="004F6EC6" w:rsidRPr="000E3FA5" w:rsidRDefault="004F6EC6" w:rsidP="006A29CC">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0F0DADB" w14:textId="77777777" w:rsidR="004F6EC6" w:rsidRPr="000E3FA5" w:rsidRDefault="004F6EC6" w:rsidP="006A29CC">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4308F407" w14:textId="77777777" w:rsidR="004F6EC6" w:rsidRPr="000E3FA5" w:rsidRDefault="004F6EC6" w:rsidP="006A29CC">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9867CAB" w14:textId="77777777" w:rsidR="004F6EC6" w:rsidRPr="000E3FA5" w:rsidRDefault="004F6EC6" w:rsidP="006A29CC">
            <w:pPr>
              <w:jc w:val="center"/>
              <w:rPr>
                <w:b/>
                <w:lang w:val="en-US"/>
              </w:rPr>
            </w:pPr>
            <w:r w:rsidRPr="000E3FA5">
              <w:rPr>
                <w:b/>
                <w:lang w:val="en-US"/>
              </w:rPr>
              <w:t>Short description</w:t>
            </w:r>
          </w:p>
        </w:tc>
      </w:tr>
      <w:tr w:rsidR="007D0761" w:rsidRPr="00BC0362" w14:paraId="4E7AF0BD" w14:textId="77777777" w:rsidTr="007D0761">
        <w:tc>
          <w:tcPr>
            <w:tcW w:w="0" w:type="auto"/>
            <w:tcBorders>
              <w:top w:val="single" w:sz="4" w:space="0" w:color="auto"/>
              <w:left w:val="single" w:sz="4" w:space="0" w:color="auto"/>
              <w:bottom w:val="single" w:sz="4" w:space="0" w:color="auto"/>
              <w:right w:val="single" w:sz="4" w:space="0" w:color="auto"/>
            </w:tcBorders>
          </w:tcPr>
          <w:p w14:paraId="3359B394" w14:textId="7FD66584" w:rsidR="007D0761" w:rsidRPr="000E3FA5" w:rsidRDefault="007D0761" w:rsidP="007D076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134AFD73" w14:textId="5F017DE0" w:rsidR="007D0761" w:rsidRPr="000E3FA5" w:rsidRDefault="007D0761" w:rsidP="007D076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3EE9DF99" w14:textId="5746DD34" w:rsidR="007D0761" w:rsidRDefault="007D0761" w:rsidP="007D0761">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D33BA9D" w14:textId="54A10422" w:rsidR="007D0761" w:rsidRPr="000E3FA5" w:rsidRDefault="007D0761" w:rsidP="007D076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155461AD" w14:textId="77777777" w:rsidR="00F31C6E" w:rsidRDefault="007D0761" w:rsidP="007D0761">
            <w:pPr>
              <w:jc w:val="both"/>
              <w:rPr>
                <w:lang w:val="en-US"/>
              </w:rPr>
            </w:pPr>
            <w:r>
              <w:rPr>
                <w:lang w:val="en-US"/>
              </w:rPr>
              <w:t>Motivations:</w:t>
            </w:r>
            <w:r w:rsidR="00F31C6E">
              <w:rPr>
                <w:lang w:val="en-US"/>
              </w:rPr>
              <w:t xml:space="preserve"> </w:t>
            </w:r>
          </w:p>
          <w:p w14:paraId="348ADE32" w14:textId="1DDE2967" w:rsidR="007D0761" w:rsidRPr="000E3FA5" w:rsidRDefault="00F31C6E" w:rsidP="00F31C6E">
            <w:pPr>
              <w:jc w:val="both"/>
              <w:rPr>
                <w:lang w:val="en-US"/>
              </w:rPr>
            </w:pPr>
            <w:r>
              <w:rPr>
                <w:lang w:val="en-US"/>
              </w:rPr>
              <w:t xml:space="preserve">To </w:t>
            </w:r>
            <w:r w:rsidRPr="000E3FA5">
              <w:rPr>
                <w:lang w:val="en-US"/>
              </w:rPr>
              <w:t>enable the Still Image file format to carr</w:t>
            </w:r>
            <w:r>
              <w:rPr>
                <w:lang w:val="en-US"/>
              </w:rPr>
              <w:t>y</w:t>
            </w:r>
            <w:r w:rsidRPr="000E3FA5">
              <w:rPr>
                <w:lang w:val="en-US"/>
              </w:rPr>
              <w:t xml:space="preserve"> images and image sequences coded </w:t>
            </w:r>
            <w:r>
              <w:rPr>
                <w:lang w:val="en-US"/>
              </w:rPr>
              <w:t>in AVC</w:t>
            </w:r>
            <w:r w:rsidRPr="000E3FA5">
              <w:rPr>
                <w:lang w:val="en-US"/>
              </w:rPr>
              <w:t xml:space="preserve"> (ISO/IEC 14496-10), JPEG (ISO/IE</w:t>
            </w:r>
            <w:r>
              <w:rPr>
                <w:lang w:val="en-US"/>
              </w:rPr>
              <w:t xml:space="preserve">C 10918-1), and layered coding </w:t>
            </w:r>
            <w:r w:rsidRPr="000E3FA5">
              <w:rPr>
                <w:lang w:val="en-US"/>
              </w:rPr>
              <w:t xml:space="preserve">including layered </w:t>
            </w:r>
            <w:r>
              <w:rPr>
                <w:lang w:val="en-US"/>
              </w:rPr>
              <w:t>HEVC (</w:t>
            </w:r>
            <w:r w:rsidRPr="000E3FA5">
              <w:rPr>
                <w:lang w:val="en-US"/>
              </w:rPr>
              <w:t>ISO/IEC 23008-2).</w:t>
            </w:r>
          </w:p>
        </w:tc>
      </w:tr>
      <w:tr w:rsidR="007D0761" w:rsidRPr="00BC0362" w14:paraId="217928AB" w14:textId="77777777" w:rsidTr="007D0761">
        <w:tc>
          <w:tcPr>
            <w:tcW w:w="0" w:type="auto"/>
            <w:tcBorders>
              <w:top w:val="single" w:sz="4" w:space="0" w:color="auto"/>
              <w:left w:val="single" w:sz="4" w:space="0" w:color="auto"/>
              <w:bottom w:val="single" w:sz="4" w:space="0" w:color="auto"/>
              <w:right w:val="single" w:sz="4" w:space="0" w:color="auto"/>
            </w:tcBorders>
          </w:tcPr>
          <w:p w14:paraId="3969DBD4" w14:textId="7AF50DEE"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D232A69" w14:textId="676DD0ED"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91EC22E" w14:textId="3A40EA6B"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0C35DA" w14:textId="12D2C0F3"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B7ACF8D" w14:textId="6EE726D6" w:rsidR="007D0761" w:rsidRPr="00F31C6E" w:rsidRDefault="007D0761" w:rsidP="007D0761">
            <w:pPr>
              <w:jc w:val="both"/>
              <w:rPr>
                <w:highlight w:val="yellow"/>
                <w:lang w:val="en-US"/>
              </w:rPr>
            </w:pPr>
            <w:r w:rsidRPr="00F31C6E">
              <w:rPr>
                <w:highlight w:val="yellow"/>
                <w:lang w:val="en-US"/>
              </w:rPr>
              <w:t>Objectives:</w:t>
            </w:r>
          </w:p>
        </w:tc>
      </w:tr>
    </w:tbl>
    <w:p w14:paraId="701C69CF" w14:textId="464EA4E1" w:rsidR="004F6EC6" w:rsidRPr="00093CB2" w:rsidRDefault="004F6EC6" w:rsidP="004F6EC6">
      <w:pPr>
        <w:rPr>
          <w:lang w:eastAsia="x-none"/>
        </w:rPr>
      </w:pPr>
    </w:p>
    <w:p w14:paraId="0D141294" w14:textId="77777777" w:rsidR="006B209C" w:rsidRPr="00EE2D88" w:rsidRDefault="006B209C" w:rsidP="006B209C">
      <w:pPr>
        <w:pStyle w:val="Heading3"/>
        <w:rPr>
          <w:highlight w:val="yellow"/>
        </w:rPr>
      </w:pPr>
      <w:bookmarkStart w:id="102" w:name="_Toc481338076"/>
      <w:r w:rsidRPr="00EE2D88">
        <w:rPr>
          <w:highlight w:val="yellow"/>
        </w:rPr>
        <w:t>Handling of Unspecified NAL Unit Types and other improvements</w:t>
      </w:r>
      <w:bookmarkEnd w:id="102"/>
    </w:p>
    <w:p w14:paraId="56196C4A"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6B209C" w:rsidRPr="000E3FA5" w14:paraId="7256373E" w14:textId="77777777" w:rsidTr="007D0761">
        <w:tc>
          <w:tcPr>
            <w:tcW w:w="0" w:type="auto"/>
            <w:tcBorders>
              <w:top w:val="single" w:sz="4" w:space="0" w:color="auto"/>
              <w:left w:val="single" w:sz="4" w:space="0" w:color="auto"/>
              <w:bottom w:val="single" w:sz="4" w:space="0" w:color="auto"/>
              <w:right w:val="single" w:sz="4" w:space="0" w:color="auto"/>
            </w:tcBorders>
          </w:tcPr>
          <w:p w14:paraId="285C3963"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5125105"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ABB26A6"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58C695A1"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5672DD5" w14:textId="77777777" w:rsidR="006B209C" w:rsidRPr="000E3FA5" w:rsidRDefault="006B209C" w:rsidP="00A31FF1">
            <w:pPr>
              <w:jc w:val="center"/>
              <w:rPr>
                <w:b/>
                <w:lang w:val="en-US"/>
              </w:rPr>
            </w:pPr>
            <w:r w:rsidRPr="000E3FA5">
              <w:rPr>
                <w:b/>
                <w:lang w:val="en-US"/>
              </w:rPr>
              <w:t>Short description</w:t>
            </w:r>
          </w:p>
        </w:tc>
      </w:tr>
      <w:tr w:rsidR="007D0761" w:rsidRPr="006B209C" w14:paraId="6C6C8039" w14:textId="77777777" w:rsidTr="007D0761">
        <w:tc>
          <w:tcPr>
            <w:tcW w:w="0" w:type="auto"/>
            <w:tcBorders>
              <w:top w:val="single" w:sz="4" w:space="0" w:color="auto"/>
              <w:left w:val="single" w:sz="4" w:space="0" w:color="auto"/>
              <w:bottom w:val="single" w:sz="4" w:space="0" w:color="auto"/>
              <w:right w:val="single" w:sz="4" w:space="0" w:color="auto"/>
            </w:tcBorders>
          </w:tcPr>
          <w:p w14:paraId="72865CC9" w14:textId="3C437066" w:rsidR="007D0761" w:rsidRPr="000E3FA5" w:rsidRDefault="007D0761" w:rsidP="007D0761">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27A2847B" w14:textId="023BC7CF" w:rsidR="007D0761" w:rsidRPr="000E3FA5" w:rsidRDefault="007D0761" w:rsidP="007D0761">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20C12718" w14:textId="4A6D0001" w:rsidR="007D0761" w:rsidRDefault="007D0761" w:rsidP="007D0761">
            <w:pPr>
              <w:jc w:val="center"/>
              <w:rPr>
                <w:lang w:val="en-US"/>
              </w:rPr>
            </w:pPr>
            <w:r>
              <w:rPr>
                <w:lang w:val="en-US"/>
              </w:rPr>
              <w:t>A</w:t>
            </w: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2D059757" w14:textId="52A5FBDC" w:rsidR="007D0761" w:rsidRPr="000E3FA5" w:rsidRDefault="007D0761" w:rsidP="007D0761">
            <w:pPr>
              <w:jc w:val="center"/>
              <w:rPr>
                <w:lang w:val="en-US"/>
              </w:rPr>
            </w:pPr>
            <w:r w:rsidRPr="000E3FA5">
              <w:rPr>
                <w:lang w:val="en-US"/>
              </w:rPr>
              <w:t>16548</w:t>
            </w:r>
          </w:p>
        </w:tc>
        <w:tc>
          <w:tcPr>
            <w:tcW w:w="0" w:type="auto"/>
            <w:tcBorders>
              <w:top w:val="single" w:sz="4" w:space="0" w:color="auto"/>
              <w:left w:val="single" w:sz="4" w:space="0" w:color="auto"/>
              <w:bottom w:val="single" w:sz="4" w:space="0" w:color="auto"/>
              <w:right w:val="single" w:sz="4" w:space="0" w:color="auto"/>
            </w:tcBorders>
          </w:tcPr>
          <w:p w14:paraId="4A8BB35B" w14:textId="19862CA0" w:rsidR="007D0761" w:rsidRPr="005F6B10" w:rsidRDefault="007D0761" w:rsidP="007D0761">
            <w:pPr>
              <w:rPr>
                <w:highlight w:val="yellow"/>
              </w:rPr>
            </w:pPr>
            <w:r w:rsidRPr="005F6B10">
              <w:rPr>
                <w:highlight w:val="yellow"/>
                <w:lang w:val="en-US"/>
              </w:rPr>
              <w:t>Motivations:</w:t>
            </w:r>
          </w:p>
        </w:tc>
      </w:tr>
      <w:tr w:rsidR="007D0761" w:rsidRPr="006B209C" w14:paraId="3A407F82" w14:textId="77777777" w:rsidTr="007D0761">
        <w:tc>
          <w:tcPr>
            <w:tcW w:w="0" w:type="auto"/>
            <w:tcBorders>
              <w:top w:val="single" w:sz="4" w:space="0" w:color="auto"/>
              <w:left w:val="single" w:sz="4" w:space="0" w:color="auto"/>
              <w:bottom w:val="single" w:sz="4" w:space="0" w:color="auto"/>
              <w:right w:val="single" w:sz="4" w:space="0" w:color="auto"/>
            </w:tcBorders>
          </w:tcPr>
          <w:p w14:paraId="709230D1" w14:textId="6BD442FD"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67C653" w14:textId="45B5D5B4"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30367F" w14:textId="62111DEC"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A75F88" w14:textId="005F461B" w:rsidR="007D0761" w:rsidRPr="000E3FA5" w:rsidRDefault="007D0761" w:rsidP="007D076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B6AB870" w14:textId="58327102" w:rsidR="007D0761" w:rsidRDefault="007D0761" w:rsidP="007D0761">
            <w:r>
              <w:t>Objectives:</w:t>
            </w:r>
          </w:p>
          <w:p w14:paraId="1B08C37E" w14:textId="2D4C4E7D" w:rsidR="007D0761" w:rsidRPr="000E3FA5" w:rsidRDefault="007D0761" w:rsidP="007D0761">
            <w:pPr>
              <w:rPr>
                <w:lang w:val="en-US"/>
              </w:rPr>
            </w:pPr>
            <w:r>
              <w:t>To specify t</w:t>
            </w:r>
            <w:r w:rsidRPr="000E3FA5">
              <w:t>he required management mechanism for the nal_unit_type fields that are defined in ISO/IEC 14496-10 (AVC), clause 7.4.1 and ISO/IEC 23008-2 (HEVC), clause 7.4.2.2 for use 'as determined by the application'. Some values are defined in this standard and some (marked as 'user definable' in Tables 13, 14, 15, and 16) are available for use under other conditions.</w:t>
            </w:r>
          </w:p>
        </w:tc>
      </w:tr>
    </w:tbl>
    <w:p w14:paraId="576863AF" w14:textId="77777777" w:rsidR="006B209C" w:rsidRPr="006B209C" w:rsidRDefault="006B209C" w:rsidP="006B209C">
      <w:pPr>
        <w:rPr>
          <w:highlight w:val="yellow"/>
          <w:lang w:eastAsia="x-none"/>
        </w:rPr>
      </w:pPr>
    </w:p>
    <w:p w14:paraId="5AC51906" w14:textId="77777777" w:rsidR="006B209C" w:rsidRPr="00EE2D88" w:rsidRDefault="006B209C" w:rsidP="006B209C">
      <w:pPr>
        <w:pStyle w:val="Heading3"/>
        <w:rPr>
          <w:highlight w:val="yellow"/>
        </w:rPr>
      </w:pPr>
      <w:bookmarkStart w:id="103" w:name="_Toc481338077"/>
      <w:r w:rsidRPr="00EE2D88">
        <w:rPr>
          <w:highlight w:val="yellow"/>
        </w:rPr>
        <w:t>Additional Brands</w:t>
      </w:r>
      <w:bookmarkEnd w:id="103"/>
    </w:p>
    <w:p w14:paraId="565DDCF6" w14:textId="77777777" w:rsidR="006B209C" w:rsidRPr="000E3FA5" w:rsidRDefault="006B209C" w:rsidP="006B209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4638"/>
      </w:tblGrid>
      <w:tr w:rsidR="006B209C" w:rsidRPr="000E3FA5" w14:paraId="76418191" w14:textId="77777777" w:rsidTr="004903BA">
        <w:tc>
          <w:tcPr>
            <w:tcW w:w="0" w:type="auto"/>
            <w:tcBorders>
              <w:top w:val="single" w:sz="4" w:space="0" w:color="auto"/>
              <w:left w:val="single" w:sz="4" w:space="0" w:color="auto"/>
              <w:bottom w:val="single" w:sz="4" w:space="0" w:color="auto"/>
              <w:right w:val="single" w:sz="4" w:space="0" w:color="auto"/>
            </w:tcBorders>
          </w:tcPr>
          <w:p w14:paraId="69F2A4C7" w14:textId="77777777" w:rsidR="006B209C" w:rsidRPr="000E3FA5" w:rsidRDefault="006B209C" w:rsidP="00A31FF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CA85736" w14:textId="77777777" w:rsidR="006B209C" w:rsidRPr="000E3FA5" w:rsidRDefault="006B209C" w:rsidP="00A31FF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1268232" w14:textId="77777777" w:rsidR="006B209C" w:rsidRPr="000E3FA5" w:rsidRDefault="006B209C" w:rsidP="00A31FF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D5D67E5" w14:textId="77777777" w:rsidR="006B209C" w:rsidRPr="000E3FA5" w:rsidRDefault="006B209C" w:rsidP="00A31FF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678AB8" w14:textId="77777777" w:rsidR="006B209C" w:rsidRPr="000E3FA5" w:rsidRDefault="006B209C" w:rsidP="00A31FF1">
            <w:pPr>
              <w:jc w:val="center"/>
              <w:rPr>
                <w:b/>
                <w:lang w:val="en-US"/>
              </w:rPr>
            </w:pPr>
            <w:r w:rsidRPr="000E3FA5">
              <w:rPr>
                <w:b/>
                <w:lang w:val="en-US"/>
              </w:rPr>
              <w:t>Short description</w:t>
            </w:r>
          </w:p>
        </w:tc>
      </w:tr>
      <w:tr w:rsidR="001604BF" w:rsidRPr="000E3FA5" w14:paraId="4A8843D2" w14:textId="77777777" w:rsidTr="004903BA">
        <w:tc>
          <w:tcPr>
            <w:tcW w:w="0" w:type="auto"/>
            <w:tcBorders>
              <w:top w:val="single" w:sz="4" w:space="0" w:color="auto"/>
              <w:left w:val="single" w:sz="4" w:space="0" w:color="auto"/>
              <w:bottom w:val="single" w:sz="4" w:space="0" w:color="auto"/>
              <w:right w:val="single" w:sz="4" w:space="0" w:color="auto"/>
            </w:tcBorders>
          </w:tcPr>
          <w:p w14:paraId="387D7CCF" w14:textId="5AB3767E" w:rsidR="001604BF" w:rsidRPr="001604BF" w:rsidRDefault="001604BF" w:rsidP="001604BF">
            <w:pPr>
              <w:jc w:val="center"/>
              <w:rPr>
                <w:lang w:val="en-US"/>
              </w:rPr>
            </w:pPr>
            <w:r w:rsidRPr="000E3FA5">
              <w:rPr>
                <w:lang w:val="en-US"/>
              </w:rPr>
              <w:t>4</w:t>
            </w:r>
          </w:p>
        </w:tc>
        <w:tc>
          <w:tcPr>
            <w:tcW w:w="0" w:type="auto"/>
            <w:tcBorders>
              <w:top w:val="single" w:sz="4" w:space="0" w:color="auto"/>
              <w:left w:val="single" w:sz="4" w:space="0" w:color="auto"/>
              <w:bottom w:val="single" w:sz="4" w:space="0" w:color="auto"/>
              <w:right w:val="single" w:sz="4" w:space="0" w:color="auto"/>
            </w:tcBorders>
          </w:tcPr>
          <w:p w14:paraId="4129F47B" w14:textId="31D5A348" w:rsidR="001604BF" w:rsidRPr="001604BF" w:rsidRDefault="001604BF" w:rsidP="001604BF">
            <w:pPr>
              <w:jc w:val="center"/>
              <w:rPr>
                <w:lang w:val="en-US"/>
              </w:rPr>
            </w:pPr>
            <w:r w:rsidRPr="000E3FA5">
              <w:rPr>
                <w:lang w:val="en-US"/>
              </w:rPr>
              <w:t>15</w:t>
            </w:r>
          </w:p>
        </w:tc>
        <w:tc>
          <w:tcPr>
            <w:tcW w:w="0" w:type="auto"/>
            <w:tcBorders>
              <w:top w:val="single" w:sz="4" w:space="0" w:color="auto"/>
              <w:left w:val="single" w:sz="4" w:space="0" w:color="auto"/>
              <w:bottom w:val="single" w:sz="4" w:space="0" w:color="auto"/>
              <w:right w:val="single" w:sz="4" w:space="0" w:color="auto"/>
            </w:tcBorders>
          </w:tcPr>
          <w:p w14:paraId="0194E004" w14:textId="6BE5BD06" w:rsidR="001604BF" w:rsidRPr="001604BF" w:rsidRDefault="001604BF" w:rsidP="001604BF">
            <w:pPr>
              <w:jc w:val="center"/>
              <w:rPr>
                <w:lang w:val="en-US"/>
              </w:rPr>
            </w:pPr>
            <w:r w:rsidRPr="000E3FA5">
              <w:rPr>
                <w:lang w:val="en-US"/>
              </w:rPr>
              <w:t>A2</w:t>
            </w:r>
          </w:p>
        </w:tc>
        <w:tc>
          <w:tcPr>
            <w:tcW w:w="0" w:type="auto"/>
            <w:tcBorders>
              <w:top w:val="single" w:sz="4" w:space="0" w:color="auto"/>
              <w:left w:val="single" w:sz="4" w:space="0" w:color="auto"/>
              <w:bottom w:val="single" w:sz="4" w:space="0" w:color="auto"/>
              <w:right w:val="single" w:sz="4" w:space="0" w:color="auto"/>
            </w:tcBorders>
          </w:tcPr>
          <w:p w14:paraId="476297F3" w14:textId="7A6A9C61" w:rsidR="001604BF" w:rsidRPr="001604BF" w:rsidRDefault="004903BA" w:rsidP="001604BF">
            <w:pPr>
              <w:jc w:val="center"/>
              <w:rPr>
                <w:lang w:val="en-US"/>
              </w:rPr>
            </w:pPr>
            <w:r w:rsidRPr="004903BA">
              <w:rPr>
                <w:lang w:val="en-US"/>
              </w:rPr>
              <w:t>16788</w:t>
            </w:r>
          </w:p>
        </w:tc>
        <w:tc>
          <w:tcPr>
            <w:tcW w:w="0" w:type="auto"/>
            <w:tcBorders>
              <w:top w:val="single" w:sz="4" w:space="0" w:color="auto"/>
              <w:left w:val="single" w:sz="4" w:space="0" w:color="auto"/>
              <w:bottom w:val="single" w:sz="4" w:space="0" w:color="auto"/>
              <w:right w:val="single" w:sz="4" w:space="0" w:color="auto"/>
            </w:tcBorders>
          </w:tcPr>
          <w:p w14:paraId="2C6C1C59" w14:textId="51374DF9" w:rsidR="001604BF" w:rsidRPr="00F31C6E" w:rsidRDefault="001604BF" w:rsidP="001604BF">
            <w:pPr>
              <w:rPr>
                <w:highlight w:val="yellow"/>
                <w:lang w:val="en-US"/>
              </w:rPr>
            </w:pPr>
            <w:r w:rsidRPr="00F31C6E">
              <w:rPr>
                <w:highlight w:val="yellow"/>
                <w:lang w:val="en-US"/>
              </w:rPr>
              <w:t>Motivations:</w:t>
            </w:r>
          </w:p>
        </w:tc>
      </w:tr>
      <w:tr w:rsidR="001604BF" w:rsidRPr="00FD1282" w14:paraId="1F87F034" w14:textId="77777777" w:rsidTr="004903BA">
        <w:tc>
          <w:tcPr>
            <w:tcW w:w="0" w:type="auto"/>
            <w:tcBorders>
              <w:top w:val="single" w:sz="4" w:space="0" w:color="auto"/>
              <w:left w:val="single" w:sz="4" w:space="0" w:color="auto"/>
              <w:bottom w:val="single" w:sz="4" w:space="0" w:color="auto"/>
              <w:right w:val="single" w:sz="4" w:space="0" w:color="auto"/>
            </w:tcBorders>
          </w:tcPr>
          <w:p w14:paraId="4A1497E1" w14:textId="244816EB"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13647D" w14:textId="352D41F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A02C967" w14:textId="733E3968"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C2C2497" w14:textId="320B36B3"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1B72937" w14:textId="0D1D0CE9" w:rsidR="001604BF" w:rsidRDefault="001604BF" w:rsidP="001604BF">
            <w:pPr>
              <w:jc w:val="both"/>
              <w:rPr>
                <w:lang w:val="en-US"/>
              </w:rPr>
            </w:pPr>
            <w:r>
              <w:rPr>
                <w:lang w:val="en-US"/>
              </w:rPr>
              <w:t>Objectve:</w:t>
            </w:r>
          </w:p>
          <w:p w14:paraId="7484A3AC" w14:textId="554686DE" w:rsidR="001604BF" w:rsidRPr="002E7F7A" w:rsidRDefault="001604BF" w:rsidP="001604BF">
            <w:pPr>
              <w:jc w:val="both"/>
            </w:pPr>
            <w:r w:rsidRPr="000E3FA5">
              <w:rPr>
                <w:lang w:val="en-US"/>
              </w:rPr>
              <w:t>T</w:t>
            </w:r>
            <w:r>
              <w:rPr>
                <w:lang w:val="en-US"/>
              </w:rPr>
              <w:t>o</w:t>
            </w:r>
            <w:r w:rsidRPr="000E3FA5">
              <w:rPr>
                <w:lang w:val="en-US"/>
              </w:rPr>
              <w:t xml:space="preserve"> define two brands, </w:t>
            </w:r>
            <w:r w:rsidRPr="000E3FA5">
              <w:rPr>
                <w:rFonts w:ascii="Courier New" w:hAnsi="Courier New" w:cs="Courier New"/>
              </w:rPr>
              <w:t>'hvti'</w:t>
            </w:r>
            <w:r w:rsidRPr="000E3FA5">
              <w:t xml:space="preserve"> and  </w:t>
            </w:r>
            <w:r w:rsidRPr="000E3FA5">
              <w:rPr>
                <w:rFonts w:ascii="Courier New" w:hAnsi="Courier New" w:cs="Courier New"/>
              </w:rPr>
              <w:t>'lhte'</w:t>
            </w:r>
            <w:r>
              <w:t xml:space="preserve"> </w:t>
            </w:r>
          </w:p>
        </w:tc>
      </w:tr>
    </w:tbl>
    <w:p w14:paraId="69C7C79B" w14:textId="77777777" w:rsidR="00CA6244" w:rsidRPr="00093CB2" w:rsidRDefault="00CA6244" w:rsidP="00CA6244">
      <w:pPr>
        <w:rPr>
          <w:lang w:eastAsia="x-none"/>
        </w:rPr>
      </w:pPr>
    </w:p>
    <w:p w14:paraId="228D7444" w14:textId="36F94846" w:rsidR="0054360A" w:rsidRPr="000E3FA5" w:rsidRDefault="0054360A" w:rsidP="0054360A">
      <w:pPr>
        <w:pStyle w:val="Heading3"/>
      </w:pPr>
      <w:bookmarkStart w:id="104" w:name="_Toc481338078"/>
      <w:r w:rsidRPr="000E3FA5">
        <w:t xml:space="preserve">Partial File </w:t>
      </w:r>
      <w:r w:rsidR="00FE7411">
        <w:t>Format</w:t>
      </w:r>
      <w:bookmarkEnd w:id="104"/>
    </w:p>
    <w:p w14:paraId="27B21C09" w14:textId="77777777" w:rsidR="0054360A" w:rsidRPr="000E3FA5" w:rsidRDefault="0054360A" w:rsidP="0054360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54360A" w:rsidRPr="000E3FA5" w14:paraId="09D4D515" w14:textId="77777777" w:rsidTr="001604BF">
        <w:tc>
          <w:tcPr>
            <w:tcW w:w="0" w:type="auto"/>
            <w:tcBorders>
              <w:top w:val="single" w:sz="4" w:space="0" w:color="auto"/>
              <w:left w:val="single" w:sz="4" w:space="0" w:color="auto"/>
              <w:bottom w:val="single" w:sz="4" w:space="0" w:color="auto"/>
              <w:right w:val="single" w:sz="4" w:space="0" w:color="auto"/>
            </w:tcBorders>
          </w:tcPr>
          <w:p w14:paraId="76EA5C1C" w14:textId="77777777" w:rsidR="0054360A" w:rsidRPr="000E3FA5" w:rsidRDefault="0054360A" w:rsidP="00C26531">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17DC8C05" w14:textId="77777777" w:rsidR="0054360A" w:rsidRPr="000E3FA5" w:rsidRDefault="0054360A" w:rsidP="00C26531">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02F45A63" w14:textId="77777777" w:rsidR="0054360A" w:rsidRPr="000E3FA5" w:rsidRDefault="0054360A" w:rsidP="00C26531">
            <w:pPr>
              <w:jc w:val="center"/>
              <w:rPr>
                <w:b/>
                <w:lang w:val="en-US"/>
              </w:rPr>
            </w:pPr>
            <w:r w:rsidRPr="000E3FA5">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33C2EC6" w14:textId="77777777" w:rsidR="0054360A" w:rsidRPr="000E3FA5" w:rsidRDefault="0054360A" w:rsidP="00C26531">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DB6594" w14:textId="77777777" w:rsidR="0054360A" w:rsidRPr="000E3FA5" w:rsidRDefault="0054360A" w:rsidP="00C26531">
            <w:pPr>
              <w:jc w:val="center"/>
              <w:rPr>
                <w:b/>
                <w:lang w:val="en-US"/>
              </w:rPr>
            </w:pPr>
            <w:r w:rsidRPr="000E3FA5">
              <w:rPr>
                <w:b/>
                <w:lang w:val="en-US"/>
              </w:rPr>
              <w:t>Short description</w:t>
            </w:r>
          </w:p>
        </w:tc>
      </w:tr>
      <w:tr w:rsidR="001604BF" w:rsidRPr="00BC0362" w14:paraId="488295BC" w14:textId="77777777" w:rsidTr="001604BF">
        <w:tc>
          <w:tcPr>
            <w:tcW w:w="0" w:type="auto"/>
            <w:tcBorders>
              <w:top w:val="single" w:sz="4" w:space="0" w:color="auto"/>
              <w:left w:val="single" w:sz="4" w:space="0" w:color="auto"/>
              <w:bottom w:val="single" w:sz="4" w:space="0" w:color="auto"/>
              <w:right w:val="single" w:sz="4" w:space="0" w:color="auto"/>
            </w:tcBorders>
          </w:tcPr>
          <w:p w14:paraId="35338FE9" w14:textId="742DB371" w:rsidR="001604BF" w:rsidRDefault="001604BF" w:rsidP="001604BF">
            <w:pPr>
              <w:jc w:val="center"/>
              <w:rPr>
                <w:lang w:val="en-US"/>
              </w:rPr>
            </w:pPr>
            <w:r>
              <w:rPr>
                <w:lang w:val="en-US"/>
              </w:rPr>
              <w:t>B</w:t>
            </w:r>
          </w:p>
        </w:tc>
        <w:tc>
          <w:tcPr>
            <w:tcW w:w="0" w:type="auto"/>
            <w:tcBorders>
              <w:top w:val="single" w:sz="4" w:space="0" w:color="auto"/>
              <w:left w:val="single" w:sz="4" w:space="0" w:color="auto"/>
              <w:bottom w:val="single" w:sz="4" w:space="0" w:color="auto"/>
              <w:right w:val="single" w:sz="4" w:space="0" w:color="auto"/>
            </w:tcBorders>
          </w:tcPr>
          <w:p w14:paraId="1624C02E" w14:textId="1849EDCA" w:rsidR="001604BF" w:rsidRPr="000E3FA5" w:rsidRDefault="001604BF" w:rsidP="001604BF">
            <w:pPr>
              <w:jc w:val="center"/>
              <w:rPr>
                <w:lang w:val="en-US"/>
              </w:rPr>
            </w:pPr>
            <w:r w:rsidRPr="000E3FA5">
              <w:rPr>
                <w:lang w:val="en-US"/>
              </w:rPr>
              <w:t>1</w:t>
            </w:r>
            <w:r>
              <w:rPr>
                <w:lang w:val="en-US"/>
              </w:rPr>
              <w:t>4</w:t>
            </w:r>
          </w:p>
        </w:tc>
        <w:tc>
          <w:tcPr>
            <w:tcW w:w="0" w:type="auto"/>
            <w:tcBorders>
              <w:top w:val="single" w:sz="4" w:space="0" w:color="auto"/>
              <w:left w:val="single" w:sz="4" w:space="0" w:color="auto"/>
              <w:bottom w:val="single" w:sz="4" w:space="0" w:color="auto"/>
              <w:right w:val="single" w:sz="4" w:space="0" w:color="auto"/>
            </w:tcBorders>
          </w:tcPr>
          <w:p w14:paraId="1AED52B8" w14:textId="18E99B0C" w:rsidR="001604BF" w:rsidRDefault="00FE7411" w:rsidP="001604BF">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1D8B248D" w14:textId="53522346" w:rsidR="001604BF" w:rsidRPr="000E3FA5" w:rsidRDefault="00FE7411" w:rsidP="001604BF">
            <w:pPr>
              <w:jc w:val="center"/>
              <w:rPr>
                <w:lang w:val="en-US"/>
              </w:rPr>
            </w:pPr>
            <w:r>
              <w:rPr>
                <w:lang w:val="en-US"/>
              </w:rPr>
              <w:t>16837</w:t>
            </w:r>
          </w:p>
        </w:tc>
        <w:tc>
          <w:tcPr>
            <w:tcW w:w="0" w:type="auto"/>
            <w:tcBorders>
              <w:top w:val="single" w:sz="4" w:space="0" w:color="auto"/>
              <w:left w:val="single" w:sz="4" w:space="0" w:color="auto"/>
              <w:bottom w:val="single" w:sz="4" w:space="0" w:color="auto"/>
              <w:right w:val="single" w:sz="4" w:space="0" w:color="auto"/>
            </w:tcBorders>
          </w:tcPr>
          <w:p w14:paraId="07E634E3" w14:textId="77777777" w:rsidR="001604BF" w:rsidRDefault="001604BF" w:rsidP="001604BF">
            <w:pPr>
              <w:jc w:val="both"/>
            </w:pPr>
            <w:r>
              <w:t>Motivations:</w:t>
            </w:r>
          </w:p>
          <w:p w14:paraId="7E06088A" w14:textId="5FA74C9B" w:rsidR="001604BF" w:rsidRPr="000E3FA5" w:rsidRDefault="001604BF" w:rsidP="001604BF">
            <w:pPr>
              <w:jc w:val="both"/>
            </w:pPr>
            <w:r>
              <w:t xml:space="preserve">Need for </w:t>
            </w:r>
            <w:r w:rsidRPr="000E3FA5">
              <w:t>a storage and exchange format for other file formats delivered over lossy channels.</w:t>
            </w:r>
          </w:p>
        </w:tc>
      </w:tr>
      <w:tr w:rsidR="001604BF" w:rsidRPr="00BC0362" w14:paraId="5DA40F4F" w14:textId="77777777" w:rsidTr="001604BF">
        <w:tc>
          <w:tcPr>
            <w:tcW w:w="0" w:type="auto"/>
            <w:tcBorders>
              <w:top w:val="single" w:sz="4" w:space="0" w:color="auto"/>
              <w:left w:val="single" w:sz="4" w:space="0" w:color="auto"/>
              <w:bottom w:val="single" w:sz="4" w:space="0" w:color="auto"/>
              <w:right w:val="single" w:sz="4" w:space="0" w:color="auto"/>
            </w:tcBorders>
          </w:tcPr>
          <w:p w14:paraId="44FF32D6" w14:textId="2587901B"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4E1C07" w14:textId="07BE0FAC"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895FBAF" w14:textId="53CD583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CE51275" w14:textId="623985C2"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0200F2" w14:textId="26AF14B7" w:rsidR="001604BF" w:rsidRPr="000E3FA5" w:rsidRDefault="001604BF" w:rsidP="001604BF">
            <w:pPr>
              <w:jc w:val="both"/>
            </w:pPr>
            <w:r>
              <w:t>Objectives:</w:t>
            </w:r>
          </w:p>
          <w:p w14:paraId="16EB3A3B" w14:textId="77777777" w:rsidR="001604BF" w:rsidRPr="000E3FA5" w:rsidRDefault="001604BF" w:rsidP="00131859">
            <w:pPr>
              <w:numPr>
                <w:ilvl w:val="0"/>
                <w:numId w:val="23"/>
              </w:numPr>
              <w:jc w:val="both"/>
              <w:rPr>
                <w:lang w:eastAsia="ko-KR"/>
              </w:rPr>
            </w:pPr>
            <w:r w:rsidRPr="000E3FA5">
              <w:rPr>
                <w:lang w:eastAsia="ko-KR"/>
              </w:rPr>
              <w:t>Reception data, which provides means to store the received data and document transmission information such as lost byte ranges or whether the corrupted/lost bytes are present in the file.</w:t>
            </w:r>
          </w:p>
          <w:p w14:paraId="592595B7" w14:textId="77777777" w:rsidR="001604BF" w:rsidRPr="000E3FA5" w:rsidRDefault="001604BF" w:rsidP="00131859">
            <w:pPr>
              <w:numPr>
                <w:ilvl w:val="0"/>
                <w:numId w:val="23"/>
              </w:numPr>
              <w:jc w:val="both"/>
              <w:rPr>
                <w:lang w:eastAsia="ko-KR"/>
              </w:rPr>
            </w:pPr>
            <w:r w:rsidRPr="000E3FA5">
              <w:rPr>
                <w:lang w:eastAsia="ko-KR"/>
              </w:rPr>
              <w:t>Repair information, such as location of the source file, possible byte offsets in that source, byte stream position at which a parser can try processing a corrupted file; depending on the communication channel, this information may be setup by the receiver or through out-of-band means.</w:t>
            </w:r>
          </w:p>
          <w:p w14:paraId="11ED74BC" w14:textId="77777777" w:rsidR="001604BF" w:rsidRPr="000E3FA5" w:rsidRDefault="001604BF" w:rsidP="00131859">
            <w:pPr>
              <w:numPr>
                <w:ilvl w:val="0"/>
                <w:numId w:val="23"/>
              </w:numPr>
              <w:jc w:val="both"/>
            </w:pPr>
            <w:r w:rsidRPr="000E3FA5">
              <w:rPr>
                <w:lang w:eastAsia="ko-KR"/>
              </w:rPr>
              <w:t>File format specific information, which depend on the type of file stored as a partial file; this specification only defines additionnal tools for files based on ISO/IEC 14496-12.</w:t>
            </w:r>
          </w:p>
        </w:tc>
      </w:tr>
    </w:tbl>
    <w:p w14:paraId="79EC40AF" w14:textId="77777777" w:rsidR="0054360A" w:rsidRDefault="0054360A" w:rsidP="0054360A">
      <w:pPr>
        <w:rPr>
          <w:highlight w:val="yellow"/>
          <w:lang w:eastAsia="x-none"/>
        </w:rPr>
      </w:pPr>
    </w:p>
    <w:p w14:paraId="304184C3" w14:textId="77777777" w:rsidR="0071773A" w:rsidRDefault="0071773A" w:rsidP="007D504B">
      <w:pPr>
        <w:pStyle w:val="Heading2"/>
        <w:tabs>
          <w:tab w:val="clear" w:pos="718"/>
          <w:tab w:val="num" w:pos="576"/>
        </w:tabs>
        <w:ind w:left="576"/>
        <w:rPr>
          <w:lang w:val="en-US"/>
        </w:rPr>
      </w:pPr>
      <w:bookmarkStart w:id="105" w:name="_Toc481338079"/>
      <w:r w:rsidRPr="00DE622C">
        <w:rPr>
          <w:lang w:val="en-US"/>
        </w:rPr>
        <w:t>MMT</w:t>
      </w:r>
      <w:bookmarkEnd w:id="105"/>
    </w:p>
    <w:p w14:paraId="5C8F058E" w14:textId="77777777" w:rsidR="00A23354" w:rsidRPr="00EE2D88" w:rsidRDefault="00A23354" w:rsidP="00A23354">
      <w:pPr>
        <w:pStyle w:val="Heading3"/>
        <w:rPr>
          <w:highlight w:val="yellow"/>
        </w:rPr>
      </w:pPr>
      <w:bookmarkStart w:id="106" w:name="_Toc452981661"/>
      <w:bookmarkStart w:id="107" w:name="_Toc481338080"/>
      <w:r w:rsidRPr="00EE2D88">
        <w:rPr>
          <w:highlight w:val="yellow"/>
        </w:rPr>
        <w:t>Use of MMT Data in MPEG-H 3D Audio</w:t>
      </w:r>
      <w:bookmarkEnd w:id="106"/>
      <w:bookmarkEnd w:id="107"/>
    </w:p>
    <w:p w14:paraId="75D4F4D2" w14:textId="77777777" w:rsidR="00A23354" w:rsidRPr="00FD1282"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7111F891" w14:textId="77777777" w:rsidTr="001604BF">
        <w:tc>
          <w:tcPr>
            <w:tcW w:w="0" w:type="auto"/>
            <w:tcBorders>
              <w:top w:val="single" w:sz="4" w:space="0" w:color="auto"/>
              <w:left w:val="single" w:sz="4" w:space="0" w:color="auto"/>
              <w:bottom w:val="single" w:sz="4" w:space="0" w:color="auto"/>
              <w:right w:val="single" w:sz="4" w:space="0" w:color="auto"/>
            </w:tcBorders>
          </w:tcPr>
          <w:p w14:paraId="05C10D23"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A219A1B"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5621E5F5"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D7FD446"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BFF6D53" w14:textId="77777777" w:rsidR="00A23354" w:rsidRPr="00FD1282" w:rsidRDefault="00A23354" w:rsidP="002176A5">
            <w:pPr>
              <w:jc w:val="center"/>
              <w:rPr>
                <w:b/>
                <w:lang w:val="en-US"/>
              </w:rPr>
            </w:pPr>
            <w:r w:rsidRPr="00FD1282">
              <w:rPr>
                <w:b/>
                <w:lang w:val="en-US"/>
              </w:rPr>
              <w:t>Short description</w:t>
            </w:r>
          </w:p>
        </w:tc>
      </w:tr>
      <w:tr w:rsidR="001604BF" w:rsidRPr="00FD1282" w14:paraId="50E873A3" w14:textId="77777777" w:rsidTr="001604BF">
        <w:tc>
          <w:tcPr>
            <w:tcW w:w="0" w:type="auto"/>
            <w:tcBorders>
              <w:top w:val="single" w:sz="4" w:space="0" w:color="auto"/>
              <w:left w:val="single" w:sz="4" w:space="0" w:color="auto"/>
              <w:bottom w:val="single" w:sz="4" w:space="0" w:color="auto"/>
              <w:right w:val="single" w:sz="4" w:space="0" w:color="auto"/>
            </w:tcBorders>
          </w:tcPr>
          <w:p w14:paraId="1490AFAA" w14:textId="7600E4FE" w:rsidR="001604BF" w:rsidRPr="00FD1282" w:rsidRDefault="001604BF" w:rsidP="001604BF">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DAFBA8B" w14:textId="1B5DD7D1" w:rsidR="001604BF" w:rsidRPr="00FD1282" w:rsidRDefault="001604BF" w:rsidP="001604B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2994194D" w14:textId="7A2D23FF" w:rsidR="001604BF" w:rsidRPr="00FD1282" w:rsidRDefault="001604BF" w:rsidP="001604BF">
            <w:pPr>
              <w:jc w:val="center"/>
              <w:rPr>
                <w:lang w:val="en-US"/>
              </w:rPr>
            </w:pPr>
            <w:r w:rsidRPr="00FD1282">
              <w:rPr>
                <w:lang w:val="en-US"/>
              </w:rPr>
              <w:t>A1</w:t>
            </w:r>
          </w:p>
        </w:tc>
        <w:tc>
          <w:tcPr>
            <w:tcW w:w="0" w:type="auto"/>
            <w:tcBorders>
              <w:top w:val="single" w:sz="4" w:space="0" w:color="auto"/>
              <w:left w:val="single" w:sz="4" w:space="0" w:color="auto"/>
              <w:bottom w:val="single" w:sz="4" w:space="0" w:color="auto"/>
              <w:right w:val="single" w:sz="4" w:space="0" w:color="auto"/>
            </w:tcBorders>
          </w:tcPr>
          <w:p w14:paraId="319B584B" w14:textId="30CADAE2" w:rsidR="001604BF" w:rsidRPr="00FD1282" w:rsidRDefault="001604BF" w:rsidP="001604BF">
            <w:pPr>
              <w:jc w:val="center"/>
              <w:rPr>
                <w:lang w:val="en-US"/>
              </w:rPr>
            </w:pPr>
            <w:r w:rsidRPr="00FD1282">
              <w:rPr>
                <w:lang w:val="en-US"/>
              </w:rPr>
              <w:t>15670</w:t>
            </w:r>
          </w:p>
        </w:tc>
        <w:tc>
          <w:tcPr>
            <w:tcW w:w="0" w:type="auto"/>
            <w:tcBorders>
              <w:top w:val="single" w:sz="4" w:space="0" w:color="auto"/>
              <w:left w:val="single" w:sz="4" w:space="0" w:color="auto"/>
              <w:bottom w:val="single" w:sz="4" w:space="0" w:color="auto"/>
              <w:right w:val="single" w:sz="4" w:space="0" w:color="auto"/>
            </w:tcBorders>
          </w:tcPr>
          <w:p w14:paraId="2F970D5D" w14:textId="713BE3A5" w:rsidR="001604BF" w:rsidRPr="00F31C6E" w:rsidRDefault="001604BF" w:rsidP="001604BF">
            <w:pPr>
              <w:jc w:val="both"/>
              <w:rPr>
                <w:highlight w:val="yellow"/>
                <w:lang w:val="en-US"/>
              </w:rPr>
            </w:pPr>
            <w:r w:rsidRPr="00F31C6E">
              <w:rPr>
                <w:highlight w:val="yellow"/>
                <w:lang w:val="en-US"/>
              </w:rPr>
              <w:t>Motivations:</w:t>
            </w:r>
          </w:p>
        </w:tc>
      </w:tr>
      <w:tr w:rsidR="001604BF" w:rsidRPr="00FD1282" w14:paraId="19906E46" w14:textId="77777777" w:rsidTr="001604BF">
        <w:tc>
          <w:tcPr>
            <w:tcW w:w="0" w:type="auto"/>
            <w:tcBorders>
              <w:top w:val="single" w:sz="4" w:space="0" w:color="auto"/>
              <w:left w:val="single" w:sz="4" w:space="0" w:color="auto"/>
              <w:bottom w:val="single" w:sz="4" w:space="0" w:color="auto"/>
              <w:right w:val="single" w:sz="4" w:space="0" w:color="auto"/>
            </w:tcBorders>
          </w:tcPr>
          <w:p w14:paraId="5979D6B3" w14:textId="5CEF0440"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22E6CF7" w14:textId="134F1BED"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A1714B3" w14:textId="64B1C7E9"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281F01F" w14:textId="363D31F1"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1991F17" w14:textId="0A4A696F" w:rsidR="001604BF" w:rsidRDefault="001604BF" w:rsidP="001604BF">
            <w:pPr>
              <w:jc w:val="both"/>
              <w:rPr>
                <w:lang w:val="en-US"/>
              </w:rPr>
            </w:pPr>
            <w:r>
              <w:rPr>
                <w:lang w:val="en-US"/>
              </w:rPr>
              <w:t>Objective:</w:t>
            </w:r>
          </w:p>
          <w:p w14:paraId="6DE5879C" w14:textId="2968528C" w:rsidR="001604BF" w:rsidRPr="00FD1282" w:rsidRDefault="001604BF" w:rsidP="001604BF">
            <w:pPr>
              <w:jc w:val="both"/>
            </w:pPr>
            <w:r>
              <w:rPr>
                <w:lang w:val="en-US"/>
              </w:rPr>
              <w:t>To d</w:t>
            </w:r>
            <w:r w:rsidRPr="00FD1282">
              <w:rPr>
                <w:lang w:val="en-US"/>
              </w:rPr>
              <w:t>efine</w:t>
            </w:r>
            <w:r>
              <w:rPr>
                <w:lang w:val="en-US"/>
              </w:rPr>
              <w:t xml:space="preserve"> the</w:t>
            </w:r>
            <w:r w:rsidRPr="00FD1282">
              <w:rPr>
                <w:lang w:val="en-US"/>
              </w:rPr>
              <w:t xml:space="preserve"> normative behavior of using the system data carried over MPEG-H 3D Audio</w:t>
            </w:r>
          </w:p>
        </w:tc>
      </w:tr>
    </w:tbl>
    <w:p w14:paraId="54E33DFB" w14:textId="77777777" w:rsidR="00A23354" w:rsidRPr="00FD1282" w:rsidRDefault="00A23354" w:rsidP="00A23354">
      <w:pPr>
        <w:rPr>
          <w:lang w:eastAsia="x-none"/>
        </w:rPr>
      </w:pPr>
    </w:p>
    <w:p w14:paraId="2CCDBC1F" w14:textId="77777777" w:rsidR="00A23354" w:rsidRPr="00FD1282" w:rsidRDefault="00A23354" w:rsidP="00A23354">
      <w:pPr>
        <w:pStyle w:val="Heading3"/>
        <w:rPr>
          <w:lang w:val="fr-FR"/>
        </w:rPr>
      </w:pPr>
      <w:bookmarkStart w:id="108" w:name="_Toc452981662"/>
      <w:bookmarkStart w:id="109" w:name="_Toc481338081"/>
      <w:r w:rsidRPr="00FD1282">
        <w:rPr>
          <w:lang w:val="fr-FR"/>
        </w:rPr>
        <w:t>MMT Enhancements for Mobile Environments</w:t>
      </w:r>
      <w:bookmarkEnd w:id="108"/>
      <w:bookmarkEnd w:id="109"/>
    </w:p>
    <w:p w14:paraId="6BB6C75A" w14:textId="77777777" w:rsidR="00A23354" w:rsidRPr="00FD1282" w:rsidRDefault="00A23354" w:rsidP="00A23354">
      <w:pPr>
        <w:rPr>
          <w:lang w:val="fr-FR"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A23354" w:rsidRPr="00FD1282" w14:paraId="6826760F" w14:textId="77777777" w:rsidTr="001604BF">
        <w:tc>
          <w:tcPr>
            <w:tcW w:w="0" w:type="auto"/>
            <w:tcBorders>
              <w:top w:val="single" w:sz="4" w:space="0" w:color="auto"/>
              <w:left w:val="single" w:sz="4" w:space="0" w:color="auto"/>
              <w:bottom w:val="single" w:sz="4" w:space="0" w:color="auto"/>
              <w:right w:val="single" w:sz="4" w:space="0" w:color="auto"/>
            </w:tcBorders>
          </w:tcPr>
          <w:p w14:paraId="5E0ABC95" w14:textId="77777777" w:rsidR="00A23354" w:rsidRPr="00FD1282" w:rsidRDefault="00A23354"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CF187C1" w14:textId="77777777" w:rsidR="00A23354" w:rsidRPr="00FD1282" w:rsidRDefault="00A23354"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8F1D8F8" w14:textId="77777777" w:rsidR="00A23354"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311D847A" w14:textId="77777777" w:rsidR="00A23354" w:rsidRPr="00FD1282" w:rsidRDefault="00A23354"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47002C1" w14:textId="77777777" w:rsidR="00A23354" w:rsidRPr="00FD1282" w:rsidRDefault="00A23354" w:rsidP="002176A5">
            <w:pPr>
              <w:jc w:val="center"/>
              <w:rPr>
                <w:b/>
                <w:lang w:val="en-US"/>
              </w:rPr>
            </w:pPr>
            <w:r w:rsidRPr="00FD1282">
              <w:rPr>
                <w:b/>
                <w:lang w:val="en-US"/>
              </w:rPr>
              <w:t>Short description</w:t>
            </w:r>
          </w:p>
        </w:tc>
      </w:tr>
      <w:tr w:rsidR="001604BF" w:rsidRPr="00E26FDC" w14:paraId="7823202F" w14:textId="77777777" w:rsidTr="001604BF">
        <w:tc>
          <w:tcPr>
            <w:tcW w:w="0" w:type="auto"/>
            <w:tcBorders>
              <w:top w:val="single" w:sz="4" w:space="0" w:color="auto"/>
              <w:left w:val="single" w:sz="4" w:space="0" w:color="auto"/>
              <w:bottom w:val="single" w:sz="4" w:space="0" w:color="auto"/>
              <w:right w:val="single" w:sz="4" w:space="0" w:color="auto"/>
            </w:tcBorders>
          </w:tcPr>
          <w:p w14:paraId="71BD413F" w14:textId="429BD521" w:rsidR="001604BF" w:rsidRPr="00FD1282" w:rsidRDefault="001604BF" w:rsidP="001604BF">
            <w:pPr>
              <w:jc w:val="center"/>
              <w:rPr>
                <w:lang w:val="en-US"/>
              </w:rPr>
            </w:pPr>
            <w:r w:rsidRPr="00FD1282">
              <w:rPr>
                <w:lang w:val="en-US"/>
              </w:rPr>
              <w:t>H</w:t>
            </w:r>
          </w:p>
        </w:tc>
        <w:tc>
          <w:tcPr>
            <w:tcW w:w="0" w:type="auto"/>
            <w:tcBorders>
              <w:top w:val="single" w:sz="4" w:space="0" w:color="auto"/>
              <w:left w:val="single" w:sz="4" w:space="0" w:color="auto"/>
              <w:bottom w:val="single" w:sz="4" w:space="0" w:color="auto"/>
              <w:right w:val="single" w:sz="4" w:space="0" w:color="auto"/>
            </w:tcBorders>
          </w:tcPr>
          <w:p w14:paraId="047D03AE" w14:textId="6F4C36A4" w:rsidR="001604BF" w:rsidRPr="00FD1282" w:rsidRDefault="001604BF" w:rsidP="001604B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4B02CC01" w14:textId="59D921BF" w:rsidR="001604BF" w:rsidRPr="00FD1282" w:rsidRDefault="001604BF" w:rsidP="001604BF">
            <w:pPr>
              <w:jc w:val="center"/>
              <w:rPr>
                <w:lang w:val="en-US"/>
              </w:rPr>
            </w:pPr>
            <w:r w:rsidRPr="00FD1282">
              <w:rPr>
                <w:lang w:val="en-US"/>
              </w:rPr>
              <w:t>A2</w:t>
            </w:r>
          </w:p>
        </w:tc>
        <w:tc>
          <w:tcPr>
            <w:tcW w:w="0" w:type="auto"/>
            <w:tcBorders>
              <w:top w:val="single" w:sz="4" w:space="0" w:color="auto"/>
              <w:left w:val="single" w:sz="4" w:space="0" w:color="auto"/>
              <w:bottom w:val="single" w:sz="4" w:space="0" w:color="auto"/>
              <w:right w:val="single" w:sz="4" w:space="0" w:color="auto"/>
            </w:tcBorders>
          </w:tcPr>
          <w:p w14:paraId="45591921" w14:textId="79F07313" w:rsidR="001604BF" w:rsidRPr="00FD1282" w:rsidRDefault="001604BF" w:rsidP="001604BF">
            <w:pPr>
              <w:jc w:val="center"/>
              <w:rPr>
                <w:lang w:val="en-US"/>
              </w:rPr>
            </w:pPr>
            <w:r w:rsidRPr="00FD1282">
              <w:rPr>
                <w:lang w:val="en-US"/>
              </w:rPr>
              <w:t>15995</w:t>
            </w:r>
          </w:p>
        </w:tc>
        <w:tc>
          <w:tcPr>
            <w:tcW w:w="0" w:type="auto"/>
            <w:tcBorders>
              <w:top w:val="single" w:sz="4" w:space="0" w:color="auto"/>
              <w:left w:val="single" w:sz="4" w:space="0" w:color="auto"/>
              <w:bottom w:val="single" w:sz="4" w:space="0" w:color="auto"/>
              <w:right w:val="single" w:sz="4" w:space="0" w:color="auto"/>
            </w:tcBorders>
          </w:tcPr>
          <w:p w14:paraId="25936765" w14:textId="77777777" w:rsidR="001604BF" w:rsidRDefault="001604BF" w:rsidP="001604BF">
            <w:pPr>
              <w:jc w:val="both"/>
              <w:rPr>
                <w:lang w:val="en-US"/>
              </w:rPr>
            </w:pPr>
            <w:r>
              <w:rPr>
                <w:lang w:val="en-US"/>
              </w:rPr>
              <w:t>Motivations;</w:t>
            </w:r>
          </w:p>
          <w:p w14:paraId="0625EDDE" w14:textId="34C9D874" w:rsidR="001604BF" w:rsidRDefault="001604BF" w:rsidP="001604BF">
            <w:pPr>
              <w:jc w:val="both"/>
              <w:rPr>
                <w:lang w:val="en-US"/>
              </w:rPr>
            </w:pPr>
            <w:r w:rsidRPr="002E7F7A">
              <w:rPr>
                <w:lang w:val="en-US"/>
              </w:rPr>
              <w:t xml:space="preserve">TRUFFLE </w:t>
            </w:r>
            <w:r>
              <w:rPr>
                <w:lang w:val="en-US"/>
              </w:rPr>
              <w:t xml:space="preserve">has identified </w:t>
            </w:r>
            <w:r w:rsidRPr="002E7F7A">
              <w:rPr>
                <w:lang w:val="en-US"/>
              </w:rPr>
              <w:t xml:space="preserve">and documented use cases </w:t>
            </w:r>
            <w:r w:rsidR="00F31C6E">
              <w:rPr>
                <w:lang w:val="en-US"/>
              </w:rPr>
              <w:t>requiring MMTB enhancements</w:t>
            </w:r>
          </w:p>
        </w:tc>
      </w:tr>
      <w:tr w:rsidR="001604BF" w:rsidRPr="00E26FDC" w14:paraId="129CB2B0" w14:textId="77777777" w:rsidTr="001604BF">
        <w:tc>
          <w:tcPr>
            <w:tcW w:w="0" w:type="auto"/>
            <w:tcBorders>
              <w:top w:val="single" w:sz="4" w:space="0" w:color="auto"/>
              <w:left w:val="single" w:sz="4" w:space="0" w:color="auto"/>
              <w:bottom w:val="single" w:sz="4" w:space="0" w:color="auto"/>
              <w:right w:val="single" w:sz="4" w:space="0" w:color="auto"/>
            </w:tcBorders>
          </w:tcPr>
          <w:p w14:paraId="268C1663" w14:textId="22F25B65"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7438DE2" w14:textId="528ABE7D"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A7009A" w14:textId="595CA74B" w:rsidR="001604BF" w:rsidRPr="00FD1282"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2CEE432" w14:textId="73853C06" w:rsidR="001604BF" w:rsidRPr="00125FAB"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A2D301" w14:textId="2B12D48E" w:rsidR="001604BF" w:rsidRDefault="001604BF" w:rsidP="001604BF">
            <w:pPr>
              <w:jc w:val="both"/>
              <w:rPr>
                <w:lang w:val="en-US"/>
              </w:rPr>
            </w:pPr>
            <w:r>
              <w:rPr>
                <w:lang w:val="en-US"/>
              </w:rPr>
              <w:t>Objectives:</w:t>
            </w:r>
          </w:p>
          <w:p w14:paraId="26151A3F" w14:textId="67A441D4" w:rsidR="001604BF" w:rsidRPr="008D1977" w:rsidRDefault="001604BF" w:rsidP="001604BF">
            <w:pPr>
              <w:jc w:val="both"/>
            </w:pPr>
            <w:r>
              <w:rPr>
                <w:lang w:val="en-US"/>
              </w:rPr>
              <w:t>To a</w:t>
            </w:r>
            <w:r w:rsidRPr="00125FAB">
              <w:rPr>
                <w:lang w:val="en-US"/>
              </w:rPr>
              <w:t xml:space="preserve">dds </w:t>
            </w:r>
            <w:r>
              <w:rPr>
                <w:lang w:val="en-US"/>
              </w:rPr>
              <w:t xml:space="preserve">such </w:t>
            </w:r>
            <w:r w:rsidRPr="00125FAB">
              <w:rPr>
                <w:lang w:val="en-US"/>
              </w:rPr>
              <w:t xml:space="preserve">capabilities </w:t>
            </w:r>
            <w:r>
              <w:rPr>
                <w:lang w:val="en-US"/>
              </w:rPr>
              <w:t>as:</w:t>
            </w:r>
            <w:r w:rsidRPr="00125FAB">
              <w:rPr>
                <w:lang w:val="en-US"/>
              </w:rPr>
              <w:t xml:space="preserve"> session setup and control, QoS and consumption reporting, multi-path delive</w:t>
            </w:r>
            <w:r w:rsidRPr="002E7F7A">
              <w:rPr>
                <w:lang w:val="en-US"/>
              </w:rPr>
              <w:t>ry, and other technologies.</w:t>
            </w:r>
          </w:p>
        </w:tc>
      </w:tr>
    </w:tbl>
    <w:p w14:paraId="207FCE93" w14:textId="77777777" w:rsidR="00A23354" w:rsidRDefault="00A23354" w:rsidP="00A23354">
      <w:pPr>
        <w:rPr>
          <w:lang w:eastAsia="x-none"/>
        </w:rPr>
      </w:pPr>
    </w:p>
    <w:p w14:paraId="738F1B5A" w14:textId="680EB90F" w:rsidR="005C00D1" w:rsidRPr="005F6B10" w:rsidRDefault="005C00D1" w:rsidP="00682261">
      <w:pPr>
        <w:pStyle w:val="Heading3"/>
        <w:rPr>
          <w:highlight w:val="yellow"/>
          <w:lang w:val="en-US"/>
        </w:rPr>
      </w:pPr>
      <w:bookmarkStart w:id="110" w:name="_Toc481338082"/>
      <w:r w:rsidRPr="005F6B10">
        <w:rPr>
          <w:highlight w:val="yellow"/>
          <w:lang w:val="en-US"/>
        </w:rPr>
        <w:t>CDN support</w:t>
      </w:r>
      <w:bookmarkEnd w:id="110"/>
    </w:p>
    <w:p w14:paraId="5419423B" w14:textId="77777777" w:rsidR="005C00D1" w:rsidRPr="007D504B" w:rsidRDefault="005C00D1" w:rsidP="005C00D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5C00D1" w:rsidRPr="007D504B" w14:paraId="6FD412D2" w14:textId="77777777" w:rsidTr="00FE7411">
        <w:tc>
          <w:tcPr>
            <w:tcW w:w="0" w:type="auto"/>
            <w:tcBorders>
              <w:top w:val="single" w:sz="4" w:space="0" w:color="auto"/>
              <w:left w:val="single" w:sz="4" w:space="0" w:color="auto"/>
              <w:bottom w:val="single" w:sz="4" w:space="0" w:color="auto"/>
              <w:right w:val="single" w:sz="4" w:space="0" w:color="auto"/>
            </w:tcBorders>
          </w:tcPr>
          <w:p w14:paraId="1917E23D" w14:textId="77777777" w:rsidR="005C00D1" w:rsidRPr="007D504B" w:rsidRDefault="005C00D1"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44F0D0F" w14:textId="77777777" w:rsidR="005C00D1" w:rsidRPr="007D504B" w:rsidRDefault="005C00D1"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7B4DC8E" w14:textId="77777777" w:rsidR="005C00D1" w:rsidRPr="007D504B" w:rsidRDefault="005C00D1"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07E00D6" w14:textId="77777777" w:rsidR="005C00D1" w:rsidRPr="007D504B" w:rsidRDefault="005C00D1"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5CF2F5FF" w14:textId="77777777" w:rsidR="005C00D1" w:rsidRPr="007D504B" w:rsidRDefault="005C00D1" w:rsidP="002C7704">
            <w:pPr>
              <w:jc w:val="center"/>
              <w:rPr>
                <w:b/>
                <w:lang w:val="en-US"/>
              </w:rPr>
            </w:pPr>
            <w:r w:rsidRPr="007D504B">
              <w:rPr>
                <w:b/>
                <w:lang w:val="en-US"/>
              </w:rPr>
              <w:t>Short description</w:t>
            </w:r>
          </w:p>
        </w:tc>
      </w:tr>
      <w:tr w:rsidR="00FE7411" w:rsidRPr="00E26FDC" w14:paraId="6D4726D8" w14:textId="77777777" w:rsidTr="00FE7411">
        <w:tc>
          <w:tcPr>
            <w:tcW w:w="0" w:type="auto"/>
            <w:tcBorders>
              <w:top w:val="single" w:sz="4" w:space="0" w:color="auto"/>
              <w:left w:val="single" w:sz="4" w:space="0" w:color="auto"/>
              <w:bottom w:val="single" w:sz="4" w:space="0" w:color="auto"/>
              <w:right w:val="single" w:sz="4" w:space="0" w:color="auto"/>
            </w:tcBorders>
          </w:tcPr>
          <w:p w14:paraId="330409F2" w14:textId="3374BABE" w:rsidR="00FE7411" w:rsidRPr="007D504B" w:rsidRDefault="00FE7411" w:rsidP="00FE7411">
            <w:pPr>
              <w:jc w:val="center"/>
              <w:rPr>
                <w:lang w:val="en-US"/>
              </w:rPr>
            </w:pPr>
            <w:r w:rsidRPr="007D504B">
              <w:rPr>
                <w:lang w:val="en-US"/>
              </w:rPr>
              <w:t>H</w:t>
            </w:r>
          </w:p>
        </w:tc>
        <w:tc>
          <w:tcPr>
            <w:tcW w:w="0" w:type="auto"/>
            <w:tcBorders>
              <w:top w:val="single" w:sz="4" w:space="0" w:color="auto"/>
              <w:left w:val="single" w:sz="4" w:space="0" w:color="auto"/>
              <w:bottom w:val="single" w:sz="4" w:space="0" w:color="auto"/>
              <w:right w:val="single" w:sz="4" w:space="0" w:color="auto"/>
            </w:tcBorders>
          </w:tcPr>
          <w:p w14:paraId="3CFE5544" w14:textId="202CCD30" w:rsidR="00FE7411" w:rsidRPr="007D504B" w:rsidRDefault="00FE7411" w:rsidP="00FE7411">
            <w:pPr>
              <w:jc w:val="center"/>
              <w:rPr>
                <w:lang w:val="en-US"/>
              </w:rPr>
            </w:pPr>
            <w:r w:rsidRPr="007D504B">
              <w:rPr>
                <w:lang w:val="en-US"/>
              </w:rPr>
              <w:t>1</w:t>
            </w:r>
          </w:p>
        </w:tc>
        <w:tc>
          <w:tcPr>
            <w:tcW w:w="0" w:type="auto"/>
            <w:tcBorders>
              <w:top w:val="single" w:sz="4" w:space="0" w:color="auto"/>
              <w:left w:val="single" w:sz="4" w:space="0" w:color="auto"/>
              <w:bottom w:val="single" w:sz="4" w:space="0" w:color="auto"/>
              <w:right w:val="single" w:sz="4" w:space="0" w:color="auto"/>
            </w:tcBorders>
          </w:tcPr>
          <w:p w14:paraId="0419EF11" w14:textId="75CE5BEA" w:rsidR="00FE7411" w:rsidRPr="007D504B" w:rsidRDefault="00FE7411" w:rsidP="00FE7411">
            <w:pPr>
              <w:jc w:val="center"/>
              <w:rPr>
                <w:lang w:val="en-US"/>
              </w:rPr>
            </w:pPr>
            <w:r w:rsidRPr="007D504B">
              <w:rPr>
                <w:lang w:val="en-US"/>
              </w:rPr>
              <w:t>A</w:t>
            </w:r>
            <w:r>
              <w:rPr>
                <w:lang w:val="en-US"/>
              </w:rPr>
              <w:t>3</w:t>
            </w:r>
          </w:p>
        </w:tc>
        <w:tc>
          <w:tcPr>
            <w:tcW w:w="0" w:type="auto"/>
            <w:tcBorders>
              <w:top w:val="single" w:sz="4" w:space="0" w:color="auto"/>
              <w:left w:val="single" w:sz="4" w:space="0" w:color="auto"/>
              <w:bottom w:val="single" w:sz="4" w:space="0" w:color="auto"/>
              <w:right w:val="single" w:sz="4" w:space="0" w:color="auto"/>
            </w:tcBorders>
          </w:tcPr>
          <w:p w14:paraId="71F51F16" w14:textId="7E3577D3" w:rsidR="00FE7411" w:rsidRPr="007D504B" w:rsidRDefault="00FE7411" w:rsidP="00FE7411">
            <w:pPr>
              <w:jc w:val="center"/>
              <w:rPr>
                <w:lang w:val="en-US"/>
              </w:rPr>
            </w:pPr>
            <w:r w:rsidRPr="00FE7411">
              <w:rPr>
                <w:lang w:val="en-US"/>
              </w:rPr>
              <w:t>16841</w:t>
            </w:r>
          </w:p>
        </w:tc>
        <w:tc>
          <w:tcPr>
            <w:tcW w:w="0" w:type="auto"/>
            <w:tcBorders>
              <w:top w:val="single" w:sz="4" w:space="0" w:color="auto"/>
              <w:left w:val="single" w:sz="4" w:space="0" w:color="auto"/>
              <w:bottom w:val="single" w:sz="4" w:space="0" w:color="auto"/>
              <w:right w:val="single" w:sz="4" w:space="0" w:color="auto"/>
            </w:tcBorders>
          </w:tcPr>
          <w:p w14:paraId="5DAA1285" w14:textId="77777777" w:rsidR="00FE7411" w:rsidRDefault="00FE7411" w:rsidP="00FE7411">
            <w:pPr>
              <w:jc w:val="both"/>
            </w:pPr>
            <w:r>
              <w:t>Motivations</w:t>
            </w:r>
          </w:p>
          <w:p w14:paraId="63B68CDF" w14:textId="64739005" w:rsidR="00FE7411" w:rsidRPr="007D504B" w:rsidRDefault="00FE7411" w:rsidP="00FE7411">
            <w:pPr>
              <w:jc w:val="both"/>
            </w:pPr>
            <w:r>
              <w:t xml:space="preserve">Need </w:t>
            </w:r>
            <w:r w:rsidRPr="007D504B">
              <w:t>to support Virtualized Network Function environment including virtualized MANE</w:t>
            </w:r>
          </w:p>
        </w:tc>
      </w:tr>
      <w:tr w:rsidR="00FE7411" w:rsidRPr="00E26FDC" w14:paraId="59935FF0" w14:textId="77777777" w:rsidTr="00FE7411">
        <w:tc>
          <w:tcPr>
            <w:tcW w:w="0" w:type="auto"/>
            <w:tcBorders>
              <w:top w:val="single" w:sz="4" w:space="0" w:color="auto"/>
              <w:left w:val="single" w:sz="4" w:space="0" w:color="auto"/>
              <w:bottom w:val="single" w:sz="4" w:space="0" w:color="auto"/>
              <w:right w:val="single" w:sz="4" w:space="0" w:color="auto"/>
            </w:tcBorders>
          </w:tcPr>
          <w:p w14:paraId="35E304AA" w14:textId="22A1D05A"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36C9B1" w14:textId="56B96D45"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DE486A3" w14:textId="7AE5A35F"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0DCDF2" w14:textId="05D46B09" w:rsidR="00FE7411" w:rsidRPr="007D504B" w:rsidRDefault="00FE7411" w:rsidP="00FE741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3A26F45" w14:textId="2BCC629F" w:rsidR="00FE7411" w:rsidRPr="00F31C6E" w:rsidRDefault="00FE7411" w:rsidP="00FE7411">
            <w:pPr>
              <w:jc w:val="both"/>
              <w:rPr>
                <w:highlight w:val="yellow"/>
              </w:rPr>
            </w:pPr>
            <w:r w:rsidRPr="00F31C6E">
              <w:rPr>
                <w:highlight w:val="yellow"/>
              </w:rPr>
              <w:t>Objectives:</w:t>
            </w:r>
          </w:p>
        </w:tc>
      </w:tr>
    </w:tbl>
    <w:p w14:paraId="17DE564F" w14:textId="1861EF75" w:rsidR="005C00D1" w:rsidRPr="005C00D1" w:rsidRDefault="005C00D1" w:rsidP="005C00D1">
      <w:pPr>
        <w:rPr>
          <w:lang w:eastAsia="x-none"/>
        </w:rPr>
      </w:pPr>
    </w:p>
    <w:p w14:paraId="62249F90" w14:textId="77777777" w:rsidR="00682261" w:rsidRPr="00EE2D88" w:rsidRDefault="00682261" w:rsidP="00682261">
      <w:pPr>
        <w:pStyle w:val="Heading3"/>
        <w:rPr>
          <w:lang w:val="en-US"/>
        </w:rPr>
      </w:pPr>
      <w:bookmarkStart w:id="111" w:name="_Toc481338083"/>
      <w:r w:rsidRPr="00EE2D88">
        <w:rPr>
          <w:lang w:val="en-US"/>
        </w:rPr>
        <w:t>MMT Implementation Guidelines</w:t>
      </w:r>
      <w:bookmarkEnd w:id="111"/>
    </w:p>
    <w:p w14:paraId="320A4010" w14:textId="77777777" w:rsidR="00682261" w:rsidRPr="00EE2D88"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56"/>
        <w:gridCol w:w="731"/>
        <w:gridCol w:w="816"/>
        <w:gridCol w:w="11123"/>
      </w:tblGrid>
      <w:tr w:rsidR="00682261" w:rsidRPr="00EE2D88" w14:paraId="2125E3CB" w14:textId="77777777" w:rsidTr="00EE2D88">
        <w:tc>
          <w:tcPr>
            <w:tcW w:w="0" w:type="auto"/>
            <w:tcBorders>
              <w:top w:val="single" w:sz="4" w:space="0" w:color="auto"/>
              <w:left w:val="single" w:sz="4" w:space="0" w:color="auto"/>
              <w:bottom w:val="single" w:sz="4" w:space="0" w:color="auto"/>
              <w:right w:val="single" w:sz="4" w:space="0" w:color="auto"/>
            </w:tcBorders>
          </w:tcPr>
          <w:p w14:paraId="4E487D1A" w14:textId="77777777" w:rsidR="00682261" w:rsidRPr="00EE2D88" w:rsidRDefault="00682261" w:rsidP="00A76D3E">
            <w:pPr>
              <w:jc w:val="center"/>
              <w:rPr>
                <w:b/>
                <w:lang w:val="en-US"/>
              </w:rPr>
            </w:pPr>
            <w:r w:rsidRPr="00EE2D88">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DF43FBD" w14:textId="77777777" w:rsidR="00682261" w:rsidRPr="00EE2D88" w:rsidRDefault="00682261" w:rsidP="00A76D3E">
            <w:pPr>
              <w:jc w:val="center"/>
              <w:rPr>
                <w:b/>
                <w:lang w:val="en-US"/>
              </w:rPr>
            </w:pPr>
            <w:r w:rsidRPr="00EE2D88">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2E3E01B7" w14:textId="77777777" w:rsidR="00682261" w:rsidRPr="00EE2D88" w:rsidRDefault="00682261" w:rsidP="00A76D3E">
            <w:pPr>
              <w:jc w:val="center"/>
              <w:rPr>
                <w:b/>
                <w:lang w:val="en-US"/>
              </w:rPr>
            </w:pPr>
            <w:r w:rsidRPr="00EE2D88">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1BD48AF8" w14:textId="77777777" w:rsidR="00682261" w:rsidRPr="00EE2D88" w:rsidRDefault="00682261" w:rsidP="00A76D3E">
            <w:pPr>
              <w:jc w:val="center"/>
              <w:rPr>
                <w:b/>
                <w:lang w:val="en-US"/>
              </w:rPr>
            </w:pPr>
            <w:r w:rsidRPr="00EE2D88">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43E41C7E" w14:textId="77777777" w:rsidR="00682261" w:rsidRPr="00EE2D88" w:rsidRDefault="00682261" w:rsidP="00A76D3E">
            <w:pPr>
              <w:jc w:val="center"/>
              <w:rPr>
                <w:b/>
                <w:lang w:val="en-US"/>
              </w:rPr>
            </w:pPr>
            <w:r w:rsidRPr="00EE2D88">
              <w:rPr>
                <w:b/>
                <w:lang w:val="en-US"/>
              </w:rPr>
              <w:t>Short description</w:t>
            </w:r>
          </w:p>
        </w:tc>
      </w:tr>
      <w:tr w:rsidR="00E5003F" w:rsidRPr="00EE2D88" w14:paraId="03508E52" w14:textId="77777777" w:rsidTr="00EE2D88">
        <w:tc>
          <w:tcPr>
            <w:tcW w:w="0" w:type="auto"/>
            <w:tcBorders>
              <w:top w:val="single" w:sz="4" w:space="0" w:color="auto"/>
              <w:left w:val="single" w:sz="4" w:space="0" w:color="auto"/>
              <w:bottom w:val="single" w:sz="4" w:space="0" w:color="auto"/>
              <w:right w:val="single" w:sz="4" w:space="0" w:color="auto"/>
            </w:tcBorders>
          </w:tcPr>
          <w:p w14:paraId="50BBCB4C" w14:textId="4AF64234" w:rsidR="00E5003F" w:rsidRPr="00EE2D88" w:rsidRDefault="00E5003F" w:rsidP="001604BF">
            <w:pPr>
              <w:jc w:val="center"/>
              <w:rPr>
                <w:lang w:val="en-US"/>
              </w:rPr>
            </w:pPr>
            <w:r w:rsidRPr="00EE2D88">
              <w:rPr>
                <w:lang w:val="en-US"/>
              </w:rPr>
              <w:t>H</w:t>
            </w:r>
          </w:p>
        </w:tc>
        <w:tc>
          <w:tcPr>
            <w:tcW w:w="0" w:type="auto"/>
            <w:tcBorders>
              <w:top w:val="single" w:sz="4" w:space="0" w:color="auto"/>
              <w:left w:val="single" w:sz="4" w:space="0" w:color="auto"/>
              <w:bottom w:val="single" w:sz="4" w:space="0" w:color="auto"/>
              <w:right w:val="single" w:sz="4" w:space="0" w:color="auto"/>
            </w:tcBorders>
          </w:tcPr>
          <w:p w14:paraId="4F731147" w14:textId="6D10DB34" w:rsidR="00E5003F" w:rsidRPr="00EE2D88" w:rsidRDefault="00E5003F" w:rsidP="001604BF">
            <w:pPr>
              <w:jc w:val="center"/>
              <w:rPr>
                <w:lang w:val="en-US"/>
              </w:rPr>
            </w:pPr>
            <w:r w:rsidRPr="00EE2D88">
              <w:rPr>
                <w:lang w:val="en-US"/>
              </w:rPr>
              <w:t>13</w:t>
            </w:r>
          </w:p>
        </w:tc>
        <w:tc>
          <w:tcPr>
            <w:tcW w:w="0" w:type="auto"/>
            <w:tcBorders>
              <w:top w:val="single" w:sz="4" w:space="0" w:color="auto"/>
              <w:left w:val="single" w:sz="4" w:space="0" w:color="auto"/>
              <w:bottom w:val="single" w:sz="4" w:space="0" w:color="auto"/>
              <w:right w:val="single" w:sz="4" w:space="0" w:color="auto"/>
            </w:tcBorders>
          </w:tcPr>
          <w:p w14:paraId="0C6AB580" w14:textId="7D4CC343" w:rsidR="00E5003F" w:rsidRPr="00EE2D88" w:rsidRDefault="00E5003F" w:rsidP="00406F95">
            <w:pPr>
              <w:jc w:val="center"/>
              <w:rPr>
                <w:lang w:val="en-US"/>
              </w:rPr>
            </w:pPr>
            <w:r w:rsidRPr="00EE2D88">
              <w:rPr>
                <w:lang w:val="en-US"/>
              </w:rPr>
              <w:t>E3</w:t>
            </w:r>
          </w:p>
        </w:tc>
        <w:tc>
          <w:tcPr>
            <w:tcW w:w="0" w:type="auto"/>
            <w:tcBorders>
              <w:top w:val="single" w:sz="4" w:space="0" w:color="auto"/>
              <w:left w:val="single" w:sz="4" w:space="0" w:color="auto"/>
              <w:bottom w:val="single" w:sz="4" w:space="0" w:color="auto"/>
              <w:right w:val="single" w:sz="4" w:space="0" w:color="auto"/>
            </w:tcBorders>
          </w:tcPr>
          <w:p w14:paraId="74C1A7C5" w14:textId="64C02B47" w:rsidR="00E5003F" w:rsidRPr="00EE2D88" w:rsidRDefault="00E5003F" w:rsidP="001604BF">
            <w:pPr>
              <w:jc w:val="center"/>
              <w:rPr>
                <w:lang w:val="en-US"/>
              </w:rPr>
            </w:pPr>
            <w:r w:rsidRPr="00EE2D88">
              <w:rPr>
                <w:lang w:val="en-US"/>
              </w:rPr>
              <w:t>16851</w:t>
            </w:r>
          </w:p>
        </w:tc>
        <w:tc>
          <w:tcPr>
            <w:tcW w:w="0" w:type="auto"/>
            <w:tcBorders>
              <w:top w:val="single" w:sz="4" w:space="0" w:color="auto"/>
              <w:left w:val="single" w:sz="4" w:space="0" w:color="auto"/>
              <w:bottom w:val="single" w:sz="4" w:space="0" w:color="auto"/>
              <w:right w:val="single" w:sz="4" w:space="0" w:color="auto"/>
            </w:tcBorders>
          </w:tcPr>
          <w:p w14:paraId="01FE4072" w14:textId="77777777" w:rsidR="00E5003F" w:rsidRPr="00EE2D88" w:rsidRDefault="00E5003F" w:rsidP="00E5003F">
            <w:pPr>
              <w:jc w:val="both"/>
              <w:rPr>
                <w:lang w:val="en-US"/>
              </w:rPr>
            </w:pPr>
            <w:r w:rsidRPr="00EE2D88">
              <w:rPr>
                <w:lang w:val="en-US"/>
              </w:rPr>
              <w:t>Motivations</w:t>
            </w:r>
          </w:p>
          <w:p w14:paraId="444E1A37" w14:textId="3F38C7A0" w:rsidR="00E5003F" w:rsidRPr="00EE2D88" w:rsidRDefault="00EE2D88" w:rsidP="00EE2D88">
            <w:pPr>
              <w:jc w:val="both"/>
              <w:rPr>
                <w:lang w:val="en-US"/>
              </w:rPr>
            </w:pPr>
            <w:r w:rsidRPr="00EE2D88">
              <w:rPr>
                <w:lang w:val="en-US"/>
              </w:rPr>
              <w:t xml:space="preserve">To extend the </w:t>
            </w:r>
            <w:r w:rsidR="00E5003F" w:rsidRPr="00EE2D88">
              <w:rPr>
                <w:lang w:val="en-US"/>
              </w:rPr>
              <w:t xml:space="preserve">MMT </w:t>
            </w:r>
            <w:r w:rsidRPr="00EE2D88">
              <w:rPr>
                <w:lang w:val="en-US"/>
              </w:rPr>
              <w:t>Implementation Guidelines</w:t>
            </w:r>
            <w:r w:rsidRPr="00EE2D88">
              <w:rPr>
                <w:lang w:val="en-US"/>
              </w:rPr>
              <w:t xml:space="preserve"> because MMT</w:t>
            </w:r>
            <w:r w:rsidR="00E5003F" w:rsidRPr="00EE2D88">
              <w:rPr>
                <w:lang w:val="en-US"/>
              </w:rPr>
              <w:t xml:space="preserve"> has added more technologies</w:t>
            </w:r>
          </w:p>
        </w:tc>
      </w:tr>
      <w:tr w:rsidR="00E5003F" w:rsidRPr="000E3FA5" w14:paraId="2024EEB4" w14:textId="77777777" w:rsidTr="00EE2D88">
        <w:tc>
          <w:tcPr>
            <w:tcW w:w="0" w:type="auto"/>
            <w:tcBorders>
              <w:top w:val="single" w:sz="4" w:space="0" w:color="auto"/>
              <w:left w:val="single" w:sz="4" w:space="0" w:color="auto"/>
              <w:bottom w:val="single" w:sz="4" w:space="0" w:color="auto"/>
              <w:right w:val="single" w:sz="4" w:space="0" w:color="auto"/>
            </w:tcBorders>
          </w:tcPr>
          <w:p w14:paraId="45A0AA4D" w14:textId="54173D8D"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FB237B8" w14:textId="5851C59F"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3106F54" w14:textId="41D9B717"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8BA90F" w14:textId="48BAD066" w:rsidR="00E5003F" w:rsidRPr="00EE2D88" w:rsidRDefault="00E5003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6AAC356" w14:textId="77777777" w:rsidR="00E5003F" w:rsidRPr="00EE2D88" w:rsidRDefault="00E5003F" w:rsidP="00E5003F">
            <w:pPr>
              <w:jc w:val="both"/>
              <w:rPr>
                <w:lang w:val="en-US"/>
              </w:rPr>
            </w:pPr>
            <w:r w:rsidRPr="00EE2D88">
              <w:rPr>
                <w:lang w:val="en-US"/>
              </w:rPr>
              <w:t>Objectives:</w:t>
            </w:r>
          </w:p>
          <w:p w14:paraId="40E15920" w14:textId="014A3BF7" w:rsidR="00E5003F" w:rsidRPr="000E3FA5" w:rsidRDefault="00E5003F" w:rsidP="00EE2D88">
            <w:pPr>
              <w:rPr>
                <w:lang w:eastAsia="ko-KR"/>
              </w:rPr>
            </w:pPr>
            <w:r w:rsidRPr="00EE2D88">
              <w:rPr>
                <w:lang w:eastAsia="ko-KR"/>
              </w:rPr>
              <w:t>The MMT Implementation Guidelines describe the usage of MMT for multipath delivery, layer aware FEC and so on.</w:t>
            </w:r>
          </w:p>
        </w:tc>
      </w:tr>
    </w:tbl>
    <w:p w14:paraId="43E62D35" w14:textId="77777777" w:rsidR="00682261" w:rsidRPr="000E3FA5" w:rsidRDefault="00682261" w:rsidP="00682261">
      <w:pPr>
        <w:rPr>
          <w:lang w:eastAsia="x-none"/>
        </w:rPr>
      </w:pPr>
    </w:p>
    <w:p w14:paraId="70611E78" w14:textId="1405B2E5" w:rsidR="00682261" w:rsidRPr="00EE2D88" w:rsidRDefault="00406F95" w:rsidP="00682261">
      <w:pPr>
        <w:pStyle w:val="Heading3"/>
        <w:rPr>
          <w:highlight w:val="yellow"/>
          <w:lang w:val="en-US"/>
        </w:rPr>
      </w:pPr>
      <w:bookmarkStart w:id="112" w:name="_Toc481338084"/>
      <w:r w:rsidRPr="00EE2D88">
        <w:rPr>
          <w:highlight w:val="yellow"/>
          <w:lang w:val="en-US"/>
        </w:rPr>
        <w:t>Support for AVC and JPEG in i</w:t>
      </w:r>
      <w:r w:rsidR="00682261" w:rsidRPr="00EE2D88">
        <w:rPr>
          <w:highlight w:val="yellow"/>
          <w:lang w:val="en-US"/>
        </w:rPr>
        <w:t>mage file format</w:t>
      </w:r>
      <w:bookmarkEnd w:id="112"/>
    </w:p>
    <w:p w14:paraId="58DAE817" w14:textId="77777777" w:rsidR="00682261" w:rsidRPr="000E3FA5" w:rsidRDefault="00682261" w:rsidP="00682261">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723"/>
        <w:gridCol w:w="816"/>
        <w:gridCol w:w="7296"/>
      </w:tblGrid>
      <w:tr w:rsidR="00682261" w:rsidRPr="000E3FA5" w14:paraId="3ADA250D" w14:textId="77777777" w:rsidTr="00406F95">
        <w:tc>
          <w:tcPr>
            <w:tcW w:w="0" w:type="auto"/>
            <w:tcBorders>
              <w:top w:val="single" w:sz="4" w:space="0" w:color="auto"/>
              <w:left w:val="single" w:sz="4" w:space="0" w:color="auto"/>
              <w:bottom w:val="single" w:sz="4" w:space="0" w:color="auto"/>
              <w:right w:val="single" w:sz="4" w:space="0" w:color="auto"/>
            </w:tcBorders>
          </w:tcPr>
          <w:p w14:paraId="610695FE" w14:textId="77777777" w:rsidR="00682261" w:rsidRPr="000E3FA5" w:rsidRDefault="00682261" w:rsidP="00A76D3E">
            <w:pPr>
              <w:jc w:val="center"/>
              <w:rPr>
                <w:b/>
                <w:lang w:val="en-US"/>
              </w:rPr>
            </w:pPr>
            <w:r w:rsidRPr="000E3FA5">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54B510BB" w14:textId="77777777" w:rsidR="00682261" w:rsidRPr="000E3FA5" w:rsidRDefault="00682261" w:rsidP="00A76D3E">
            <w:pPr>
              <w:jc w:val="center"/>
              <w:rPr>
                <w:b/>
                <w:lang w:val="en-US"/>
              </w:rPr>
            </w:pPr>
            <w:r w:rsidRPr="000E3FA5">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14FBF82" w14:textId="77777777" w:rsidR="00682261" w:rsidRPr="000E3FA5" w:rsidRDefault="00682261" w:rsidP="00A76D3E">
            <w:pPr>
              <w:jc w:val="center"/>
              <w:rPr>
                <w:b/>
                <w:lang w:val="en-US"/>
              </w:rPr>
            </w:pPr>
            <w:r w:rsidRPr="000E3FA5">
              <w:rPr>
                <w:b/>
                <w:lang w:val="en-US"/>
              </w:rPr>
              <w:t>Amd</w:t>
            </w:r>
          </w:p>
        </w:tc>
        <w:tc>
          <w:tcPr>
            <w:tcW w:w="0" w:type="auto"/>
            <w:tcBorders>
              <w:top w:val="single" w:sz="4" w:space="0" w:color="auto"/>
              <w:left w:val="single" w:sz="4" w:space="0" w:color="auto"/>
              <w:bottom w:val="single" w:sz="4" w:space="0" w:color="auto"/>
              <w:right w:val="single" w:sz="4" w:space="0" w:color="auto"/>
            </w:tcBorders>
          </w:tcPr>
          <w:p w14:paraId="2B72B572" w14:textId="77777777" w:rsidR="00682261" w:rsidRPr="000E3FA5" w:rsidRDefault="00682261" w:rsidP="00A76D3E">
            <w:pPr>
              <w:jc w:val="center"/>
              <w:rPr>
                <w:b/>
                <w:lang w:val="en-US"/>
              </w:rPr>
            </w:pPr>
            <w:r w:rsidRPr="000E3FA5">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AA79A5F" w14:textId="77777777" w:rsidR="00682261" w:rsidRPr="000E3FA5" w:rsidRDefault="00682261" w:rsidP="00A76D3E">
            <w:pPr>
              <w:jc w:val="center"/>
              <w:rPr>
                <w:b/>
                <w:lang w:val="en-US"/>
              </w:rPr>
            </w:pPr>
            <w:r w:rsidRPr="000E3FA5">
              <w:rPr>
                <w:b/>
                <w:lang w:val="en-US"/>
              </w:rPr>
              <w:t>Short description</w:t>
            </w:r>
          </w:p>
        </w:tc>
      </w:tr>
      <w:tr w:rsidR="001604BF" w:rsidRPr="00E26FDC" w14:paraId="4FBAB5E1" w14:textId="77777777" w:rsidTr="00406F95">
        <w:tc>
          <w:tcPr>
            <w:tcW w:w="0" w:type="auto"/>
            <w:tcBorders>
              <w:top w:val="single" w:sz="4" w:space="0" w:color="auto"/>
              <w:left w:val="single" w:sz="4" w:space="0" w:color="auto"/>
              <w:bottom w:val="single" w:sz="4" w:space="0" w:color="auto"/>
              <w:right w:val="single" w:sz="4" w:space="0" w:color="auto"/>
            </w:tcBorders>
          </w:tcPr>
          <w:p w14:paraId="14A72987" w14:textId="0C6BDD52" w:rsidR="001604BF" w:rsidRPr="000E3FA5" w:rsidRDefault="001604BF" w:rsidP="001604BF">
            <w:pPr>
              <w:jc w:val="center"/>
              <w:rPr>
                <w:lang w:val="en-US"/>
              </w:rPr>
            </w:pPr>
            <w:r w:rsidRPr="000E3FA5">
              <w:rPr>
                <w:lang w:val="en-US"/>
              </w:rPr>
              <w:t>H</w:t>
            </w:r>
          </w:p>
        </w:tc>
        <w:tc>
          <w:tcPr>
            <w:tcW w:w="0" w:type="auto"/>
            <w:tcBorders>
              <w:top w:val="single" w:sz="4" w:space="0" w:color="auto"/>
              <w:left w:val="single" w:sz="4" w:space="0" w:color="auto"/>
              <w:bottom w:val="single" w:sz="4" w:space="0" w:color="auto"/>
              <w:right w:val="single" w:sz="4" w:space="0" w:color="auto"/>
            </w:tcBorders>
          </w:tcPr>
          <w:p w14:paraId="6BF0CF2C" w14:textId="21164B70" w:rsidR="001604BF" w:rsidRPr="000E3FA5" w:rsidRDefault="001604BF" w:rsidP="001604BF">
            <w:pPr>
              <w:jc w:val="center"/>
              <w:rPr>
                <w:lang w:val="en-US"/>
              </w:rPr>
            </w:pPr>
            <w:r w:rsidRPr="000E3FA5">
              <w:rPr>
                <w:lang w:val="en-US"/>
              </w:rPr>
              <w:t>12</w:t>
            </w:r>
          </w:p>
        </w:tc>
        <w:tc>
          <w:tcPr>
            <w:tcW w:w="0" w:type="auto"/>
            <w:tcBorders>
              <w:top w:val="single" w:sz="4" w:space="0" w:color="auto"/>
              <w:left w:val="single" w:sz="4" w:space="0" w:color="auto"/>
              <w:bottom w:val="single" w:sz="4" w:space="0" w:color="auto"/>
              <w:right w:val="single" w:sz="4" w:space="0" w:color="auto"/>
            </w:tcBorders>
          </w:tcPr>
          <w:p w14:paraId="1048AE7E" w14:textId="6F58C773" w:rsidR="001604BF" w:rsidRPr="000E3FA5" w:rsidRDefault="001604BF" w:rsidP="001604BF">
            <w:pPr>
              <w:jc w:val="center"/>
              <w:rPr>
                <w:lang w:val="en-US"/>
              </w:rPr>
            </w:pPr>
            <w:r w:rsidRPr="000E3FA5">
              <w:rPr>
                <w:lang w:val="en-US"/>
              </w:rPr>
              <w:t>A1</w:t>
            </w:r>
          </w:p>
        </w:tc>
        <w:tc>
          <w:tcPr>
            <w:tcW w:w="0" w:type="auto"/>
            <w:tcBorders>
              <w:top w:val="single" w:sz="4" w:space="0" w:color="auto"/>
              <w:left w:val="single" w:sz="4" w:space="0" w:color="auto"/>
              <w:bottom w:val="single" w:sz="4" w:space="0" w:color="auto"/>
              <w:right w:val="single" w:sz="4" w:space="0" w:color="auto"/>
            </w:tcBorders>
          </w:tcPr>
          <w:p w14:paraId="4F5AD3A4" w14:textId="00BF13E1" w:rsidR="001604BF" w:rsidRPr="000E3FA5" w:rsidRDefault="00406F95" w:rsidP="001604BF">
            <w:pPr>
              <w:jc w:val="center"/>
              <w:rPr>
                <w:lang w:val="en-US"/>
              </w:rPr>
            </w:pPr>
            <w:r w:rsidRPr="00406F95">
              <w:rPr>
                <w:lang w:val="en-US"/>
              </w:rPr>
              <w:t>16912</w:t>
            </w:r>
          </w:p>
        </w:tc>
        <w:tc>
          <w:tcPr>
            <w:tcW w:w="0" w:type="auto"/>
            <w:tcBorders>
              <w:top w:val="single" w:sz="4" w:space="0" w:color="auto"/>
              <w:left w:val="single" w:sz="4" w:space="0" w:color="auto"/>
              <w:bottom w:val="single" w:sz="4" w:space="0" w:color="auto"/>
              <w:right w:val="single" w:sz="4" w:space="0" w:color="auto"/>
            </w:tcBorders>
          </w:tcPr>
          <w:p w14:paraId="6A76196F" w14:textId="3BE876B9" w:rsidR="001604BF" w:rsidRPr="00F31C6E" w:rsidRDefault="001604BF" w:rsidP="001604BF">
            <w:pPr>
              <w:jc w:val="both"/>
              <w:rPr>
                <w:highlight w:val="yellow"/>
              </w:rPr>
            </w:pPr>
            <w:r w:rsidRPr="00F31C6E">
              <w:rPr>
                <w:highlight w:val="yellow"/>
              </w:rPr>
              <w:t>Motivations:</w:t>
            </w:r>
          </w:p>
        </w:tc>
      </w:tr>
      <w:tr w:rsidR="001604BF" w:rsidRPr="00E26FDC" w14:paraId="32FADE3C" w14:textId="77777777" w:rsidTr="00406F95">
        <w:tc>
          <w:tcPr>
            <w:tcW w:w="0" w:type="auto"/>
            <w:tcBorders>
              <w:top w:val="single" w:sz="4" w:space="0" w:color="auto"/>
              <w:left w:val="single" w:sz="4" w:space="0" w:color="auto"/>
              <w:bottom w:val="single" w:sz="4" w:space="0" w:color="auto"/>
              <w:right w:val="single" w:sz="4" w:space="0" w:color="auto"/>
            </w:tcBorders>
          </w:tcPr>
          <w:p w14:paraId="5DCC24D5" w14:textId="164CA90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ADF9A9" w14:textId="451D7635"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C4FB304" w14:textId="2BE68232"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938C92" w14:textId="77777777" w:rsidR="001604BF" w:rsidRPr="000E3FA5" w:rsidRDefault="001604BF" w:rsidP="001604B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01F5911" w14:textId="2DA8D46B" w:rsidR="001604BF" w:rsidRDefault="001604BF" w:rsidP="001604BF">
            <w:pPr>
              <w:jc w:val="both"/>
            </w:pPr>
            <w:r>
              <w:t>Objectives:</w:t>
            </w:r>
          </w:p>
          <w:p w14:paraId="7A1D2F27" w14:textId="77777777" w:rsidR="00D75252" w:rsidRDefault="001604BF" w:rsidP="00131859">
            <w:pPr>
              <w:numPr>
                <w:ilvl w:val="0"/>
                <w:numId w:val="24"/>
              </w:numPr>
              <w:jc w:val="both"/>
            </w:pPr>
            <w:r>
              <w:t>To s</w:t>
            </w:r>
            <w:r w:rsidRPr="000E3FA5">
              <w:t>upport multi-layered image and AVC, JPEG in the image file format</w:t>
            </w:r>
          </w:p>
          <w:p w14:paraId="4F84C15D" w14:textId="7B5287D3" w:rsidR="001604BF" w:rsidRPr="008D1977" w:rsidRDefault="00D75252" w:rsidP="00131859">
            <w:pPr>
              <w:numPr>
                <w:ilvl w:val="0"/>
                <w:numId w:val="24"/>
              </w:numPr>
              <w:jc w:val="both"/>
            </w:pPr>
            <w:r>
              <w:t xml:space="preserve">To </w:t>
            </w:r>
            <w:r w:rsidR="001604BF" w:rsidRPr="000E3FA5">
              <w:t>register MIME type.</w:t>
            </w:r>
          </w:p>
        </w:tc>
      </w:tr>
    </w:tbl>
    <w:p w14:paraId="4E1D5580" w14:textId="77777777" w:rsidR="00406F95" w:rsidRPr="003E5F6E" w:rsidRDefault="00406F95" w:rsidP="00406F95">
      <w:pPr>
        <w:rPr>
          <w:lang w:eastAsia="x-none"/>
        </w:rPr>
      </w:pPr>
    </w:p>
    <w:p w14:paraId="0BA96CC0" w14:textId="77777777" w:rsidR="00DE622C" w:rsidRDefault="00DE622C" w:rsidP="007D504B">
      <w:pPr>
        <w:pStyle w:val="Heading2"/>
        <w:tabs>
          <w:tab w:val="clear" w:pos="718"/>
          <w:tab w:val="num" w:pos="576"/>
        </w:tabs>
        <w:ind w:left="576"/>
        <w:rPr>
          <w:lang w:val="en-US"/>
        </w:rPr>
      </w:pPr>
      <w:bookmarkStart w:id="113" w:name="_Toc481338086"/>
      <w:r w:rsidRPr="00DE622C">
        <w:rPr>
          <w:lang w:val="en-US"/>
        </w:rPr>
        <w:t>DASH</w:t>
      </w:r>
      <w:bookmarkEnd w:id="113"/>
    </w:p>
    <w:p w14:paraId="7DBDA603" w14:textId="77777777" w:rsidR="00A23354" w:rsidRDefault="00A23354" w:rsidP="00A23354">
      <w:pPr>
        <w:pStyle w:val="Heading3"/>
      </w:pPr>
      <w:bookmarkStart w:id="114" w:name="_Toc452981663"/>
      <w:bookmarkStart w:id="115" w:name="_Toc481338087"/>
      <w:bookmarkStart w:id="116" w:name="_Toc452981664"/>
      <w:r w:rsidRPr="00EC5B16">
        <w:t>Auth</w:t>
      </w:r>
      <w:r>
        <w:t>entication, Access Control and M</w:t>
      </w:r>
      <w:r w:rsidRPr="00EC5B16">
        <w:t>ultiple MPDs</w:t>
      </w:r>
      <w:bookmarkEnd w:id="114"/>
      <w:bookmarkEnd w:id="115"/>
    </w:p>
    <w:p w14:paraId="6F96BDFE" w14:textId="77777777" w:rsidR="00A23354" w:rsidRDefault="00A23354" w:rsidP="00A2335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A23354" w:rsidRPr="00BA3466" w14:paraId="42959FB4" w14:textId="77777777" w:rsidTr="00D75252">
        <w:tc>
          <w:tcPr>
            <w:tcW w:w="0" w:type="auto"/>
            <w:tcBorders>
              <w:top w:val="single" w:sz="4" w:space="0" w:color="auto"/>
              <w:left w:val="single" w:sz="4" w:space="0" w:color="auto"/>
              <w:bottom w:val="single" w:sz="4" w:space="0" w:color="auto"/>
              <w:right w:val="single" w:sz="4" w:space="0" w:color="auto"/>
            </w:tcBorders>
          </w:tcPr>
          <w:p w14:paraId="0503B1B0" w14:textId="77777777" w:rsidR="00A23354" w:rsidRPr="00BA3466" w:rsidRDefault="00A23354" w:rsidP="002176A5">
            <w:pPr>
              <w:jc w:val="center"/>
              <w:rPr>
                <w:b/>
                <w:lang w:val="en-US"/>
              </w:rPr>
            </w:pPr>
            <w:r w:rsidRPr="00BA3466">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79C45C84" w14:textId="77777777" w:rsidR="00A23354" w:rsidRPr="00BA3466" w:rsidRDefault="00A23354" w:rsidP="002176A5">
            <w:pPr>
              <w:jc w:val="center"/>
              <w:rPr>
                <w:b/>
                <w:lang w:val="en-US"/>
              </w:rPr>
            </w:pPr>
            <w:r w:rsidRPr="00BA3466">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7D1E1AE7" w14:textId="77777777" w:rsidR="00A23354" w:rsidRPr="00BA3466"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06FAFFF1" w14:textId="77777777" w:rsidR="00A23354" w:rsidRPr="00BA3466" w:rsidRDefault="00A23354" w:rsidP="002176A5">
            <w:pPr>
              <w:jc w:val="center"/>
              <w:rPr>
                <w:b/>
                <w:lang w:val="en-US"/>
              </w:rPr>
            </w:pPr>
            <w:r w:rsidRPr="00BA3466">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63962F1" w14:textId="77777777" w:rsidR="00A23354" w:rsidRPr="00BA3466" w:rsidRDefault="00A23354" w:rsidP="002176A5">
            <w:pPr>
              <w:jc w:val="center"/>
              <w:rPr>
                <w:b/>
                <w:lang w:val="en-US"/>
              </w:rPr>
            </w:pPr>
            <w:r w:rsidRPr="00BA3466">
              <w:rPr>
                <w:b/>
                <w:lang w:val="en-US"/>
              </w:rPr>
              <w:t>Short description</w:t>
            </w:r>
          </w:p>
        </w:tc>
      </w:tr>
      <w:tr w:rsidR="00D75252" w:rsidRPr="00E26FDC" w14:paraId="4B136BE1" w14:textId="77777777" w:rsidTr="00D75252">
        <w:tc>
          <w:tcPr>
            <w:tcW w:w="0" w:type="auto"/>
            <w:tcBorders>
              <w:top w:val="single" w:sz="4" w:space="0" w:color="auto"/>
              <w:left w:val="single" w:sz="4" w:space="0" w:color="auto"/>
              <w:bottom w:val="single" w:sz="4" w:space="0" w:color="auto"/>
              <w:right w:val="single" w:sz="4" w:space="0" w:color="auto"/>
            </w:tcBorders>
          </w:tcPr>
          <w:p w14:paraId="14B0A383" w14:textId="50879FA4" w:rsidR="00D75252" w:rsidRPr="000E3FA5" w:rsidRDefault="00D75252" w:rsidP="00D75252">
            <w:pPr>
              <w:jc w:val="center"/>
              <w:rPr>
                <w:lang w:val="en-US"/>
              </w:rPr>
            </w:pPr>
            <w:r w:rsidRPr="000E3FA5">
              <w:rPr>
                <w:lang w:val="en-US"/>
              </w:rPr>
              <w:t>DA</w:t>
            </w:r>
          </w:p>
        </w:tc>
        <w:tc>
          <w:tcPr>
            <w:tcW w:w="0" w:type="auto"/>
            <w:tcBorders>
              <w:top w:val="single" w:sz="4" w:space="0" w:color="auto"/>
              <w:left w:val="single" w:sz="4" w:space="0" w:color="auto"/>
              <w:bottom w:val="single" w:sz="4" w:space="0" w:color="auto"/>
              <w:right w:val="single" w:sz="4" w:space="0" w:color="auto"/>
            </w:tcBorders>
          </w:tcPr>
          <w:p w14:paraId="577D97E7" w14:textId="7E04489E" w:rsidR="00D75252" w:rsidRPr="000E3FA5" w:rsidRDefault="00D75252" w:rsidP="00D75252">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0839656B" w14:textId="0562C0C6" w:rsidR="00D75252" w:rsidRDefault="00D75252" w:rsidP="00D75252">
            <w:pPr>
              <w:jc w:val="center"/>
              <w:rPr>
                <w:lang w:val="en-US"/>
              </w:rPr>
            </w:pPr>
            <w:r>
              <w:rPr>
                <w:lang w:val="en-US"/>
              </w:rPr>
              <w:t>E</w:t>
            </w:r>
            <w:r w:rsidRPr="000E3FA5">
              <w:rPr>
                <w:lang w:val="en-US"/>
              </w:rPr>
              <w:t>3</w:t>
            </w:r>
          </w:p>
        </w:tc>
        <w:tc>
          <w:tcPr>
            <w:tcW w:w="0" w:type="auto"/>
            <w:tcBorders>
              <w:top w:val="single" w:sz="4" w:space="0" w:color="auto"/>
              <w:left w:val="single" w:sz="4" w:space="0" w:color="auto"/>
              <w:bottom w:val="single" w:sz="4" w:space="0" w:color="auto"/>
              <w:right w:val="single" w:sz="4" w:space="0" w:color="auto"/>
            </w:tcBorders>
          </w:tcPr>
          <w:p w14:paraId="1CF46DF3" w14:textId="77777777"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792D70E" w14:textId="77777777" w:rsidR="00D75252" w:rsidRDefault="00D75252" w:rsidP="00D75252">
            <w:r>
              <w:t>Motivations:</w:t>
            </w:r>
          </w:p>
          <w:p w14:paraId="50FEEA81" w14:textId="18DA48EC" w:rsidR="00D75252" w:rsidRPr="000E3FA5" w:rsidRDefault="00D75252" w:rsidP="00D75252">
            <w:pPr>
              <w:pStyle w:val="ColorfulShading-Accent31"/>
              <w:numPr>
                <w:ilvl w:val="0"/>
                <w:numId w:val="16"/>
              </w:numPr>
            </w:pPr>
            <w:r>
              <w:t xml:space="preserve">To </w:t>
            </w:r>
            <w:r w:rsidRPr="000E3FA5">
              <w:t>establish trust in a client (e.g., a player)</w:t>
            </w:r>
            <w:r>
              <w:t xml:space="preserve"> to</w:t>
            </w:r>
            <w:r w:rsidRPr="000E3FA5">
              <w:t xml:space="preserve"> ensure only clients that obey a specific set of requirements (e.g. ones imposed by advertisers or MVPDs) have access to content.</w:t>
            </w:r>
          </w:p>
          <w:p w14:paraId="5E7739D8" w14:textId="3B929D6A" w:rsidR="00D75252" w:rsidRPr="000E3FA5" w:rsidRDefault="00D75252" w:rsidP="00D75252">
            <w:pPr>
              <w:pStyle w:val="ColorfulShading-Accent31"/>
              <w:numPr>
                <w:ilvl w:val="0"/>
                <w:numId w:val="16"/>
              </w:numPr>
            </w:pPr>
            <w:r>
              <w:t xml:space="preserve">To </w:t>
            </w:r>
            <w:r w:rsidRPr="000E3FA5">
              <w:t>point to media components in other MPDs to provide a relation</w:t>
            </w:r>
            <w:r>
              <w:t xml:space="preserve"> that enables</w:t>
            </w:r>
            <w:r w:rsidRPr="000E3FA5">
              <w:t xml:space="preserve"> seamless transition between such MPDs</w:t>
            </w:r>
            <w:r>
              <w:t xml:space="preserve"> (a</w:t>
            </w:r>
            <w:r w:rsidRPr="000E3FA5">
              <w:t xml:space="preserve"> specific example is mosaic channels in combination with Spatial Relation Description</w:t>
            </w:r>
            <w:r>
              <w:t>)</w:t>
            </w:r>
            <w:r w:rsidRPr="000E3FA5">
              <w:t xml:space="preserve">. </w:t>
            </w:r>
          </w:p>
          <w:p w14:paraId="1EF2EB49" w14:textId="25529E46" w:rsidR="00D75252" w:rsidRPr="000E3FA5" w:rsidRDefault="00D75252" w:rsidP="00D75252">
            <w:pPr>
              <w:pStyle w:val="ColorfulShading-Accent31"/>
              <w:numPr>
                <w:ilvl w:val="0"/>
                <w:numId w:val="16"/>
              </w:numPr>
            </w:pPr>
            <w:r>
              <w:t>C</w:t>
            </w:r>
            <w:r w:rsidRPr="000E3FA5">
              <w:t>onsumption and ad tracking</w:t>
            </w:r>
          </w:p>
          <w:p w14:paraId="682ABFF8" w14:textId="00550F9D" w:rsidR="00D75252" w:rsidRPr="000E3FA5" w:rsidRDefault="00D75252" w:rsidP="00D75252">
            <w:pPr>
              <w:numPr>
                <w:ilvl w:val="0"/>
                <w:numId w:val="16"/>
              </w:numPr>
            </w:pPr>
            <w:r>
              <w:t>T</w:t>
            </w:r>
            <w:r w:rsidRPr="000E3FA5">
              <w:t>o break content into multiple Periods</w:t>
            </w:r>
            <w:r>
              <w:t xml:space="preserve"> with</w:t>
            </w:r>
            <w:r w:rsidRPr="000E3FA5">
              <w:t xml:space="preserve"> a seamless playout across Period boundaries</w:t>
            </w:r>
            <w:r>
              <w:t xml:space="preserve"> to support such </w:t>
            </w:r>
            <w:r w:rsidRPr="000E3FA5">
              <w:t>use cases as providing robust live services and ad insertion.</w:t>
            </w:r>
          </w:p>
        </w:tc>
      </w:tr>
      <w:tr w:rsidR="00D75252" w:rsidRPr="00E26FDC" w14:paraId="0B7A5B91" w14:textId="77777777" w:rsidTr="00D75252">
        <w:tc>
          <w:tcPr>
            <w:tcW w:w="0" w:type="auto"/>
            <w:tcBorders>
              <w:top w:val="single" w:sz="4" w:space="0" w:color="auto"/>
              <w:left w:val="single" w:sz="4" w:space="0" w:color="auto"/>
              <w:bottom w:val="single" w:sz="4" w:space="0" w:color="auto"/>
              <w:right w:val="single" w:sz="4" w:space="0" w:color="auto"/>
            </w:tcBorders>
          </w:tcPr>
          <w:p w14:paraId="011C824E" w14:textId="47510921"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DBF8982" w14:textId="5D13DB08"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0B0948" w14:textId="67FFD824"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A6FF848" w14:textId="77777777" w:rsidR="00D75252" w:rsidRPr="000E3FA5" w:rsidRDefault="00D75252" w:rsidP="00D7525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494B601" w14:textId="78A10775" w:rsidR="00D75252" w:rsidRPr="000E3FA5" w:rsidRDefault="00D75252" w:rsidP="00D75252">
            <w:r>
              <w:t>Objectives</w:t>
            </w:r>
            <w:r w:rsidRPr="000E3FA5">
              <w:t>:</w:t>
            </w:r>
          </w:p>
          <w:p w14:paraId="281701A8" w14:textId="54A8179A" w:rsidR="00D75252" w:rsidRPr="000E3FA5" w:rsidRDefault="00D75252" w:rsidP="00D75252">
            <w:pPr>
              <w:pStyle w:val="ColorfulShading-Accent31"/>
              <w:numPr>
                <w:ilvl w:val="0"/>
                <w:numId w:val="16"/>
              </w:numPr>
            </w:pPr>
            <w:r w:rsidRPr="000E3FA5">
              <w:t xml:space="preserve">Authentication and authorization of a client </w:t>
            </w:r>
          </w:p>
          <w:p w14:paraId="15A753D7" w14:textId="02ADB3F8" w:rsidR="00D75252" w:rsidRPr="000E3FA5" w:rsidRDefault="00D75252" w:rsidP="00D75252">
            <w:pPr>
              <w:pStyle w:val="ColorfulShading-Accent31"/>
              <w:numPr>
                <w:ilvl w:val="0"/>
                <w:numId w:val="16"/>
              </w:numPr>
            </w:pPr>
            <w:r w:rsidRPr="000E3FA5">
              <w:t xml:space="preserve">MPD linking </w:t>
            </w:r>
          </w:p>
          <w:p w14:paraId="4F480F5C" w14:textId="0A77F41E" w:rsidR="00D75252" w:rsidRPr="000E3FA5" w:rsidRDefault="00D75252" w:rsidP="00D75252">
            <w:pPr>
              <w:pStyle w:val="ColorfulShading-Accent31"/>
              <w:numPr>
                <w:ilvl w:val="0"/>
                <w:numId w:val="16"/>
              </w:numPr>
            </w:pPr>
            <w:r>
              <w:t>C</w:t>
            </w:r>
            <w:r w:rsidRPr="000E3FA5">
              <w:t>allback event</w:t>
            </w:r>
          </w:p>
          <w:p w14:paraId="1A82155D" w14:textId="36DCD57A" w:rsidR="00D75252" w:rsidRPr="000E3FA5" w:rsidRDefault="00D75252" w:rsidP="00D75252">
            <w:pPr>
              <w:pStyle w:val="ColorfulShading-Accent31"/>
              <w:numPr>
                <w:ilvl w:val="0"/>
                <w:numId w:val="16"/>
              </w:numPr>
            </w:pPr>
            <w:r w:rsidRPr="000E3FA5">
              <w:t xml:space="preserve">Period continuity </w:t>
            </w:r>
          </w:p>
        </w:tc>
      </w:tr>
    </w:tbl>
    <w:p w14:paraId="701787CA" w14:textId="77777777" w:rsidR="00A23354" w:rsidRPr="00EC5B16" w:rsidRDefault="00A23354" w:rsidP="00A23354">
      <w:pPr>
        <w:rPr>
          <w:lang w:eastAsia="x-none"/>
        </w:rPr>
      </w:pPr>
    </w:p>
    <w:p w14:paraId="1018A9A2" w14:textId="77777777" w:rsidR="0071773A" w:rsidRPr="00F31C6E" w:rsidRDefault="0071773A" w:rsidP="0071773A">
      <w:pPr>
        <w:pStyle w:val="Heading3"/>
        <w:rPr>
          <w:highlight w:val="yellow"/>
        </w:rPr>
      </w:pPr>
      <w:bookmarkStart w:id="117" w:name="_Toc452981665"/>
      <w:bookmarkStart w:id="118" w:name="_Toc481338088"/>
      <w:bookmarkEnd w:id="116"/>
      <w:r w:rsidRPr="00F31C6E">
        <w:rPr>
          <w:highlight w:val="yellow"/>
        </w:rPr>
        <w:t>MPEG-DASH Implementation Guidelines</w:t>
      </w:r>
      <w:bookmarkEnd w:id="117"/>
      <w:bookmarkEnd w:id="118"/>
    </w:p>
    <w:p w14:paraId="1D3063AD" w14:textId="77777777" w:rsidR="0071773A" w:rsidRPr="00125FAB"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71773A" w:rsidRPr="00FD1282" w14:paraId="2C5B0048" w14:textId="77777777" w:rsidTr="006365C5">
        <w:tc>
          <w:tcPr>
            <w:tcW w:w="0" w:type="auto"/>
          </w:tcPr>
          <w:p w14:paraId="646CA3AF" w14:textId="77777777" w:rsidR="0071773A" w:rsidRPr="002E7F7A" w:rsidRDefault="0071773A" w:rsidP="002176A5">
            <w:pPr>
              <w:jc w:val="center"/>
              <w:rPr>
                <w:b/>
                <w:lang w:val="en-US"/>
              </w:rPr>
            </w:pPr>
            <w:r w:rsidRPr="002E7F7A">
              <w:rPr>
                <w:b/>
                <w:lang w:val="en-US"/>
              </w:rPr>
              <w:t>Std</w:t>
            </w:r>
          </w:p>
        </w:tc>
        <w:tc>
          <w:tcPr>
            <w:tcW w:w="0" w:type="auto"/>
          </w:tcPr>
          <w:p w14:paraId="36D0677C" w14:textId="77777777" w:rsidR="0071773A" w:rsidRPr="002E7F7A" w:rsidRDefault="0071773A" w:rsidP="002176A5">
            <w:pPr>
              <w:jc w:val="center"/>
              <w:rPr>
                <w:b/>
                <w:lang w:val="en-US"/>
              </w:rPr>
            </w:pPr>
            <w:r w:rsidRPr="002E7F7A">
              <w:rPr>
                <w:b/>
                <w:lang w:val="en-US"/>
              </w:rPr>
              <w:t>Pt</w:t>
            </w:r>
          </w:p>
        </w:tc>
        <w:tc>
          <w:tcPr>
            <w:tcW w:w="0" w:type="auto"/>
          </w:tcPr>
          <w:p w14:paraId="741EE400" w14:textId="77777777" w:rsidR="0071773A" w:rsidRPr="002E7F7A" w:rsidRDefault="008B754E" w:rsidP="002176A5">
            <w:pPr>
              <w:jc w:val="center"/>
              <w:rPr>
                <w:b/>
                <w:lang w:val="en-US"/>
              </w:rPr>
            </w:pPr>
            <w:r>
              <w:rPr>
                <w:b/>
                <w:lang w:val="en-US"/>
              </w:rPr>
              <w:t>E/A/T</w:t>
            </w:r>
          </w:p>
        </w:tc>
        <w:tc>
          <w:tcPr>
            <w:tcW w:w="0" w:type="auto"/>
          </w:tcPr>
          <w:p w14:paraId="601DB9AD" w14:textId="77777777" w:rsidR="0071773A" w:rsidRPr="002E2606" w:rsidRDefault="0071773A" w:rsidP="002176A5">
            <w:pPr>
              <w:jc w:val="center"/>
              <w:rPr>
                <w:b/>
                <w:lang w:val="en-US"/>
              </w:rPr>
            </w:pPr>
            <w:r w:rsidRPr="002E2606">
              <w:rPr>
                <w:b/>
                <w:lang w:val="en-US"/>
              </w:rPr>
              <w:t>Req</w:t>
            </w:r>
          </w:p>
        </w:tc>
        <w:tc>
          <w:tcPr>
            <w:tcW w:w="0" w:type="auto"/>
          </w:tcPr>
          <w:p w14:paraId="6F690E6B" w14:textId="77777777" w:rsidR="0071773A" w:rsidRPr="004B5F31" w:rsidRDefault="0071773A" w:rsidP="002176A5">
            <w:pPr>
              <w:jc w:val="center"/>
              <w:rPr>
                <w:b/>
                <w:lang w:val="en-US"/>
              </w:rPr>
            </w:pPr>
            <w:r w:rsidRPr="004B5F31">
              <w:rPr>
                <w:b/>
                <w:lang w:val="en-US"/>
              </w:rPr>
              <w:t>Short description</w:t>
            </w:r>
          </w:p>
        </w:tc>
      </w:tr>
      <w:tr w:rsidR="00D75252" w:rsidRPr="00805B12" w14:paraId="2A078C5F" w14:textId="77777777" w:rsidTr="006365C5">
        <w:tc>
          <w:tcPr>
            <w:tcW w:w="0" w:type="auto"/>
          </w:tcPr>
          <w:p w14:paraId="107BD5B7" w14:textId="1059F76D" w:rsidR="00D75252" w:rsidRPr="00FD1282" w:rsidRDefault="00D75252" w:rsidP="00D75252">
            <w:pPr>
              <w:jc w:val="center"/>
              <w:rPr>
                <w:lang w:val="en-US"/>
              </w:rPr>
            </w:pPr>
            <w:r w:rsidRPr="00FD1282">
              <w:rPr>
                <w:lang w:val="en-US"/>
              </w:rPr>
              <w:t>DA</w:t>
            </w:r>
          </w:p>
        </w:tc>
        <w:tc>
          <w:tcPr>
            <w:tcW w:w="0" w:type="auto"/>
          </w:tcPr>
          <w:p w14:paraId="79C291F6" w14:textId="6675D9F3" w:rsidR="00D75252" w:rsidRPr="00FD1282" w:rsidRDefault="00D75252" w:rsidP="00D75252">
            <w:pPr>
              <w:jc w:val="center"/>
              <w:rPr>
                <w:lang w:val="en-US"/>
              </w:rPr>
            </w:pPr>
            <w:r w:rsidRPr="00FD1282">
              <w:rPr>
                <w:lang w:val="en-US"/>
              </w:rPr>
              <w:t>3</w:t>
            </w:r>
          </w:p>
        </w:tc>
        <w:tc>
          <w:tcPr>
            <w:tcW w:w="0" w:type="auto"/>
          </w:tcPr>
          <w:p w14:paraId="38668B52" w14:textId="523738CF" w:rsidR="00D75252" w:rsidRPr="00FD1282" w:rsidRDefault="00D75252" w:rsidP="00D75252">
            <w:pPr>
              <w:jc w:val="center"/>
              <w:rPr>
                <w:lang w:val="en-US"/>
              </w:rPr>
            </w:pPr>
            <w:r w:rsidRPr="00FD1282">
              <w:rPr>
                <w:lang w:val="en-US"/>
              </w:rPr>
              <w:t>E2</w:t>
            </w:r>
          </w:p>
        </w:tc>
        <w:tc>
          <w:tcPr>
            <w:tcW w:w="0" w:type="auto"/>
          </w:tcPr>
          <w:p w14:paraId="50FB937E" w14:textId="5EEBE639" w:rsidR="00D75252" w:rsidRPr="00FD1282" w:rsidRDefault="006365C5" w:rsidP="00D75252">
            <w:pPr>
              <w:jc w:val="center"/>
              <w:rPr>
                <w:lang w:val="en-US"/>
              </w:rPr>
            </w:pPr>
            <w:r w:rsidRPr="006365C5">
              <w:rPr>
                <w:lang w:val="en-US"/>
              </w:rPr>
              <w:t>16860</w:t>
            </w:r>
          </w:p>
        </w:tc>
        <w:tc>
          <w:tcPr>
            <w:tcW w:w="0" w:type="auto"/>
          </w:tcPr>
          <w:p w14:paraId="5E562648" w14:textId="7017F763" w:rsidR="00D75252" w:rsidRPr="00F31C6E" w:rsidRDefault="00D75252" w:rsidP="00D75252">
            <w:pPr>
              <w:suppressAutoHyphens/>
              <w:jc w:val="both"/>
              <w:rPr>
                <w:highlight w:val="yellow"/>
                <w:lang w:val="en-US"/>
              </w:rPr>
            </w:pPr>
            <w:r w:rsidRPr="00F31C6E">
              <w:rPr>
                <w:highlight w:val="yellow"/>
                <w:lang w:val="en-US"/>
              </w:rPr>
              <w:t>Motivations:</w:t>
            </w:r>
          </w:p>
        </w:tc>
      </w:tr>
      <w:tr w:rsidR="00D75252" w:rsidRPr="00805B12" w14:paraId="26CD6B83" w14:textId="77777777" w:rsidTr="006365C5">
        <w:tc>
          <w:tcPr>
            <w:tcW w:w="0" w:type="auto"/>
          </w:tcPr>
          <w:p w14:paraId="3A2682BA" w14:textId="1087B40F" w:rsidR="00D75252" w:rsidRPr="00FD1282" w:rsidRDefault="00D75252" w:rsidP="00D75252">
            <w:pPr>
              <w:jc w:val="center"/>
              <w:rPr>
                <w:lang w:val="en-US"/>
              </w:rPr>
            </w:pPr>
          </w:p>
        </w:tc>
        <w:tc>
          <w:tcPr>
            <w:tcW w:w="0" w:type="auto"/>
          </w:tcPr>
          <w:p w14:paraId="7271F8BA" w14:textId="4FFF4F08" w:rsidR="00D75252" w:rsidRPr="00FD1282" w:rsidRDefault="00D75252" w:rsidP="00D75252">
            <w:pPr>
              <w:jc w:val="center"/>
              <w:rPr>
                <w:lang w:val="en-US"/>
              </w:rPr>
            </w:pPr>
          </w:p>
        </w:tc>
        <w:tc>
          <w:tcPr>
            <w:tcW w:w="0" w:type="auto"/>
          </w:tcPr>
          <w:p w14:paraId="195FEBA3" w14:textId="69933904" w:rsidR="00D75252" w:rsidRPr="00FD1282" w:rsidRDefault="00D75252" w:rsidP="00D75252">
            <w:pPr>
              <w:jc w:val="center"/>
              <w:rPr>
                <w:lang w:val="en-US"/>
              </w:rPr>
            </w:pPr>
          </w:p>
        </w:tc>
        <w:tc>
          <w:tcPr>
            <w:tcW w:w="0" w:type="auto"/>
          </w:tcPr>
          <w:p w14:paraId="0FDF8DA1" w14:textId="77777777" w:rsidR="00D75252" w:rsidRPr="00FD1282" w:rsidRDefault="00D75252" w:rsidP="00D75252">
            <w:pPr>
              <w:jc w:val="center"/>
              <w:rPr>
                <w:lang w:val="en-US"/>
              </w:rPr>
            </w:pPr>
          </w:p>
        </w:tc>
        <w:tc>
          <w:tcPr>
            <w:tcW w:w="0" w:type="auto"/>
          </w:tcPr>
          <w:p w14:paraId="2B8B4EDE" w14:textId="627A95D0" w:rsidR="00D75252" w:rsidRPr="00D75252" w:rsidRDefault="00D75252" w:rsidP="00D75252">
            <w:pPr>
              <w:suppressAutoHyphens/>
              <w:jc w:val="both"/>
              <w:rPr>
                <w:highlight w:val="yellow"/>
                <w:lang w:val="en-US"/>
              </w:rPr>
            </w:pPr>
            <w:r w:rsidRPr="00D75252">
              <w:rPr>
                <w:highlight w:val="yellow"/>
                <w:lang w:val="en-US"/>
              </w:rPr>
              <w:t>Objectives:</w:t>
            </w:r>
          </w:p>
          <w:p w14:paraId="0E4922EC" w14:textId="2916F093" w:rsidR="00D75252" w:rsidRPr="00D75252" w:rsidRDefault="00D75252" w:rsidP="00D75252">
            <w:pPr>
              <w:suppressAutoHyphens/>
              <w:jc w:val="both"/>
              <w:rPr>
                <w:highlight w:val="yellow"/>
                <w:lang w:val="en-US"/>
              </w:rPr>
            </w:pPr>
            <w:r w:rsidRPr="00D75252">
              <w:rPr>
                <w:highlight w:val="yellow"/>
                <w:lang w:val="en-US"/>
              </w:rPr>
              <w:t>Guidelines for design and deployment of streaming media delivery systems using ISO/IEC 23009 (MPEG-DASH) including content generation, client implementation, and examples of deployment scenarios.  </w:t>
            </w:r>
          </w:p>
        </w:tc>
      </w:tr>
    </w:tbl>
    <w:p w14:paraId="31A247C6" w14:textId="77777777" w:rsidR="0071773A" w:rsidRPr="00FE48EB" w:rsidRDefault="0071773A" w:rsidP="0071773A"/>
    <w:p w14:paraId="652F7CA7" w14:textId="77777777" w:rsidR="006345D6" w:rsidRPr="007D504B" w:rsidRDefault="006345D6" w:rsidP="006345D6">
      <w:pPr>
        <w:pStyle w:val="Heading3"/>
        <w:rPr>
          <w:lang w:val="en-US"/>
        </w:rPr>
      </w:pPr>
      <w:bookmarkStart w:id="119" w:name="_Toc481338089"/>
      <w:r w:rsidRPr="007D504B">
        <w:rPr>
          <w:lang w:val="en-US"/>
        </w:rPr>
        <w:t>Delivery of CMAF content with DASH</w:t>
      </w:r>
      <w:bookmarkEnd w:id="119"/>
    </w:p>
    <w:p w14:paraId="59BDE60E" w14:textId="77777777" w:rsidR="006345D6" w:rsidRPr="007D504B" w:rsidRDefault="006345D6"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6345D6" w:rsidRPr="007D504B" w14:paraId="40EF940E" w14:textId="77777777" w:rsidTr="006365C5">
        <w:tc>
          <w:tcPr>
            <w:tcW w:w="0" w:type="auto"/>
            <w:tcBorders>
              <w:top w:val="single" w:sz="4" w:space="0" w:color="auto"/>
              <w:left w:val="single" w:sz="4" w:space="0" w:color="auto"/>
              <w:bottom w:val="single" w:sz="4" w:space="0" w:color="auto"/>
              <w:right w:val="single" w:sz="4" w:space="0" w:color="auto"/>
            </w:tcBorders>
          </w:tcPr>
          <w:p w14:paraId="54C19488" w14:textId="77777777" w:rsidR="006345D6" w:rsidRPr="007D504B" w:rsidRDefault="006345D6" w:rsidP="002C7704">
            <w:pPr>
              <w:jc w:val="center"/>
              <w:rPr>
                <w:b/>
                <w:lang w:val="en-US"/>
              </w:rPr>
            </w:pPr>
            <w:r w:rsidRPr="007D504B">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216BF954" w14:textId="77777777" w:rsidR="006345D6" w:rsidRPr="007D504B" w:rsidRDefault="006345D6" w:rsidP="002C7704">
            <w:pPr>
              <w:jc w:val="center"/>
              <w:rPr>
                <w:b/>
                <w:lang w:val="en-US"/>
              </w:rPr>
            </w:pPr>
            <w:r w:rsidRPr="007D504B">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4648CFC6" w14:textId="77777777" w:rsidR="006345D6" w:rsidRPr="007D504B" w:rsidRDefault="006345D6" w:rsidP="002C7704">
            <w:pPr>
              <w:jc w:val="center"/>
              <w:rPr>
                <w:b/>
                <w:lang w:val="en-US"/>
              </w:rPr>
            </w:pPr>
            <w:r w:rsidRPr="007D504B">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7257CAF9" w14:textId="77777777" w:rsidR="006345D6" w:rsidRPr="007D504B" w:rsidRDefault="006345D6" w:rsidP="002C7704">
            <w:pPr>
              <w:jc w:val="center"/>
              <w:rPr>
                <w:b/>
                <w:lang w:val="en-US"/>
              </w:rPr>
            </w:pPr>
            <w:r w:rsidRPr="007D504B">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2D12AFD0" w14:textId="77777777" w:rsidR="006345D6" w:rsidRPr="007D504B" w:rsidRDefault="006345D6" w:rsidP="002C7704">
            <w:pPr>
              <w:jc w:val="center"/>
              <w:rPr>
                <w:b/>
                <w:lang w:val="en-US"/>
              </w:rPr>
            </w:pPr>
            <w:r w:rsidRPr="007D504B">
              <w:rPr>
                <w:b/>
                <w:lang w:val="en-US"/>
              </w:rPr>
              <w:t>Short description</w:t>
            </w:r>
          </w:p>
        </w:tc>
      </w:tr>
      <w:tr w:rsidR="00491CB2" w:rsidRPr="00E26FDC" w14:paraId="200BBD7B" w14:textId="77777777" w:rsidTr="006365C5">
        <w:tc>
          <w:tcPr>
            <w:tcW w:w="0" w:type="auto"/>
            <w:tcBorders>
              <w:top w:val="single" w:sz="4" w:space="0" w:color="auto"/>
              <w:left w:val="single" w:sz="4" w:space="0" w:color="auto"/>
              <w:bottom w:val="single" w:sz="4" w:space="0" w:color="auto"/>
              <w:right w:val="single" w:sz="4" w:space="0" w:color="auto"/>
            </w:tcBorders>
          </w:tcPr>
          <w:p w14:paraId="75ECEBE3" w14:textId="6E346FD1" w:rsidR="00491CB2" w:rsidRPr="007D504B" w:rsidRDefault="00491CB2" w:rsidP="00491CB2">
            <w:pPr>
              <w:jc w:val="center"/>
              <w:rPr>
                <w:lang w:val="en-US"/>
              </w:rPr>
            </w:pPr>
            <w:r w:rsidRPr="007D504B">
              <w:rPr>
                <w:lang w:val="en-US"/>
              </w:rPr>
              <w:t>DA</w:t>
            </w:r>
          </w:p>
        </w:tc>
        <w:tc>
          <w:tcPr>
            <w:tcW w:w="0" w:type="auto"/>
            <w:tcBorders>
              <w:top w:val="single" w:sz="4" w:space="0" w:color="auto"/>
              <w:left w:val="single" w:sz="4" w:space="0" w:color="auto"/>
              <w:bottom w:val="single" w:sz="4" w:space="0" w:color="auto"/>
              <w:right w:val="single" w:sz="4" w:space="0" w:color="auto"/>
            </w:tcBorders>
          </w:tcPr>
          <w:p w14:paraId="1D226817" w14:textId="6CB290D2" w:rsidR="00491CB2" w:rsidRPr="007D504B" w:rsidRDefault="00491CB2" w:rsidP="00491CB2">
            <w:pPr>
              <w:jc w:val="center"/>
              <w:rPr>
                <w:lang w:val="en-US"/>
              </w:rPr>
            </w:pPr>
            <w:r w:rsidRPr="007D504B">
              <w:rPr>
                <w:lang w:val="en-US"/>
              </w:rPr>
              <w:t>7</w:t>
            </w:r>
          </w:p>
        </w:tc>
        <w:tc>
          <w:tcPr>
            <w:tcW w:w="0" w:type="auto"/>
            <w:tcBorders>
              <w:top w:val="single" w:sz="4" w:space="0" w:color="auto"/>
              <w:left w:val="single" w:sz="4" w:space="0" w:color="auto"/>
              <w:bottom w:val="single" w:sz="4" w:space="0" w:color="auto"/>
              <w:right w:val="single" w:sz="4" w:space="0" w:color="auto"/>
            </w:tcBorders>
          </w:tcPr>
          <w:p w14:paraId="4C000150" w14:textId="196AB7B6" w:rsidR="00491CB2" w:rsidRPr="007D504B" w:rsidRDefault="00491CB2" w:rsidP="00491CB2">
            <w:pPr>
              <w:jc w:val="center"/>
              <w:rPr>
                <w:lang w:val="en-US"/>
              </w:rPr>
            </w:pPr>
            <w:r w:rsidRPr="007D504B">
              <w:rPr>
                <w:lang w:val="en-US"/>
              </w:rPr>
              <w:t>T1</w:t>
            </w:r>
          </w:p>
        </w:tc>
        <w:tc>
          <w:tcPr>
            <w:tcW w:w="0" w:type="auto"/>
            <w:tcBorders>
              <w:top w:val="single" w:sz="4" w:space="0" w:color="auto"/>
              <w:left w:val="single" w:sz="4" w:space="0" w:color="auto"/>
              <w:bottom w:val="single" w:sz="4" w:space="0" w:color="auto"/>
              <w:right w:val="single" w:sz="4" w:space="0" w:color="auto"/>
            </w:tcBorders>
          </w:tcPr>
          <w:p w14:paraId="373F346D" w14:textId="48390819" w:rsidR="00491CB2" w:rsidRPr="007D504B" w:rsidRDefault="006365C5" w:rsidP="00491CB2">
            <w:pPr>
              <w:jc w:val="center"/>
              <w:rPr>
                <w:lang w:val="en-US"/>
              </w:rPr>
            </w:pPr>
            <w:r w:rsidRPr="006365C5">
              <w:rPr>
                <w:lang w:val="en-US"/>
              </w:rPr>
              <w:t>16864</w:t>
            </w:r>
          </w:p>
        </w:tc>
        <w:tc>
          <w:tcPr>
            <w:tcW w:w="0" w:type="auto"/>
            <w:tcBorders>
              <w:top w:val="single" w:sz="4" w:space="0" w:color="auto"/>
              <w:left w:val="single" w:sz="4" w:space="0" w:color="auto"/>
              <w:bottom w:val="single" w:sz="4" w:space="0" w:color="auto"/>
              <w:right w:val="single" w:sz="4" w:space="0" w:color="auto"/>
            </w:tcBorders>
          </w:tcPr>
          <w:p w14:paraId="6D36595E" w14:textId="77777777" w:rsidR="00491CB2" w:rsidRDefault="00491CB2" w:rsidP="00491CB2">
            <w:pPr>
              <w:jc w:val="both"/>
            </w:pPr>
            <w:r>
              <w:t>Motivations:</w:t>
            </w:r>
          </w:p>
          <w:p w14:paraId="12C3035A" w14:textId="77777777" w:rsidR="00491CB2" w:rsidRPr="007D504B" w:rsidRDefault="00491CB2" w:rsidP="00491CB2">
            <w:pPr>
              <w:jc w:val="both"/>
            </w:pPr>
            <w:r w:rsidRPr="007D504B">
              <w:t>The CMAF specification defines an encoding format for the content. Each media component of the content may be encoded in multiple tracks, grouped in one or more CMAF Switching Sets. However there is no description of how these tracks are related, and how various media components should be delivered and played.</w:t>
            </w:r>
          </w:p>
          <w:p w14:paraId="0ECB15B0" w14:textId="5E645EFF" w:rsidR="00491CB2" w:rsidRPr="007D504B" w:rsidRDefault="00491CB2" w:rsidP="00491CB2">
            <w:pPr>
              <w:jc w:val="both"/>
            </w:pPr>
            <w:r w:rsidRPr="007D504B">
              <w:t>The DASH specification defines segment formats for media content. But it also defines a manifest, Media Presentation Description (MPD) which expresses the relationship of tracks and segments as well as how they are identified as URI resources. While CMAF delivery entities can be identical to DASH segments, there are multiple ways to package them and/or identified them as resources and described by a MPD. These guidelines recommend some of the most popular delivery schemes for such mapping and delivery.</w:t>
            </w:r>
          </w:p>
        </w:tc>
      </w:tr>
      <w:tr w:rsidR="00491CB2" w:rsidRPr="00E26FDC" w14:paraId="6A6BC512" w14:textId="77777777" w:rsidTr="006365C5">
        <w:tc>
          <w:tcPr>
            <w:tcW w:w="0" w:type="auto"/>
            <w:tcBorders>
              <w:top w:val="single" w:sz="4" w:space="0" w:color="auto"/>
              <w:left w:val="single" w:sz="4" w:space="0" w:color="auto"/>
              <w:bottom w:val="single" w:sz="4" w:space="0" w:color="auto"/>
              <w:right w:val="single" w:sz="4" w:space="0" w:color="auto"/>
            </w:tcBorders>
          </w:tcPr>
          <w:p w14:paraId="420FC097" w14:textId="300C43D2"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15C4315" w14:textId="6566B3CA"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B8681D9" w14:textId="4B49B30C"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2306088" w14:textId="693340C7" w:rsidR="00491CB2" w:rsidRPr="007D504B" w:rsidRDefault="00491CB2" w:rsidP="00491CB2">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72353A7" w14:textId="77777777" w:rsidR="00491CB2" w:rsidRDefault="00491CB2" w:rsidP="00491CB2">
            <w:pPr>
              <w:jc w:val="both"/>
            </w:pPr>
            <w:r>
              <w:t>Objectives:</w:t>
            </w:r>
          </w:p>
          <w:p w14:paraId="44F4479A" w14:textId="4A1BC98B" w:rsidR="00491CB2" w:rsidRPr="00182BB8" w:rsidRDefault="00491CB2" w:rsidP="00491CB2">
            <w:pPr>
              <w:jc w:val="both"/>
            </w:pPr>
            <w:r>
              <w:t>G</w:t>
            </w:r>
            <w:r w:rsidRPr="007D504B">
              <w:t>uidelines for delivering content generated based on CMAF (ISO/IEC 23000-19) using DASH (ISO/IEC 23009-1).</w:t>
            </w:r>
          </w:p>
        </w:tc>
      </w:tr>
    </w:tbl>
    <w:p w14:paraId="569CB466" w14:textId="77777777" w:rsidR="006345D6" w:rsidRDefault="006345D6" w:rsidP="0071773A">
      <w:pPr>
        <w:rPr>
          <w:lang w:eastAsia="x-none"/>
        </w:rPr>
      </w:pPr>
    </w:p>
    <w:p w14:paraId="6F621BD8" w14:textId="56B07387" w:rsidR="00491CB2" w:rsidRDefault="00A51454" w:rsidP="00491CB2">
      <w:pPr>
        <w:pStyle w:val="Heading2"/>
        <w:tabs>
          <w:tab w:val="clear" w:pos="718"/>
          <w:tab w:val="num" w:pos="576"/>
        </w:tabs>
        <w:ind w:left="576"/>
      </w:pPr>
      <w:bookmarkStart w:id="120" w:name="_Toc481338090"/>
      <w:bookmarkStart w:id="121" w:name="_Toc452981677"/>
      <w:r>
        <w:t>Immersive media</w:t>
      </w:r>
      <w:bookmarkEnd w:id="120"/>
    </w:p>
    <w:p w14:paraId="68E79790" w14:textId="77777777" w:rsidR="00491CB2" w:rsidRPr="00EE2D88" w:rsidRDefault="00491CB2" w:rsidP="00A51454">
      <w:pPr>
        <w:pStyle w:val="Heading3"/>
      </w:pPr>
      <w:bookmarkStart w:id="122" w:name="_Toc481338091"/>
      <w:r w:rsidRPr="00EE2D88">
        <w:t>Omnidirectional MediA Format</w:t>
      </w:r>
      <w:bookmarkEnd w:id="121"/>
      <w:bookmarkEnd w:id="122"/>
    </w:p>
    <w:p w14:paraId="17AE54B1" w14:textId="77777777" w:rsidR="00491CB2" w:rsidRDefault="00491CB2" w:rsidP="00491CB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91CB2" w:rsidRPr="00747081" w14:paraId="370674D7" w14:textId="77777777" w:rsidTr="00724C5E">
        <w:tc>
          <w:tcPr>
            <w:tcW w:w="0" w:type="auto"/>
          </w:tcPr>
          <w:p w14:paraId="15F3DAED" w14:textId="77777777" w:rsidR="00491CB2" w:rsidRPr="00747081" w:rsidRDefault="00491CB2" w:rsidP="00241631">
            <w:pPr>
              <w:jc w:val="center"/>
              <w:rPr>
                <w:b/>
                <w:lang w:val="en-US"/>
              </w:rPr>
            </w:pPr>
            <w:r w:rsidRPr="00747081">
              <w:rPr>
                <w:b/>
                <w:lang w:val="en-US"/>
              </w:rPr>
              <w:t>Std</w:t>
            </w:r>
          </w:p>
        </w:tc>
        <w:tc>
          <w:tcPr>
            <w:tcW w:w="0" w:type="auto"/>
          </w:tcPr>
          <w:p w14:paraId="47227AA8" w14:textId="77777777" w:rsidR="00491CB2" w:rsidRPr="00747081" w:rsidRDefault="00491CB2" w:rsidP="00241631">
            <w:pPr>
              <w:jc w:val="center"/>
              <w:rPr>
                <w:b/>
                <w:lang w:val="en-US"/>
              </w:rPr>
            </w:pPr>
            <w:r w:rsidRPr="00747081">
              <w:rPr>
                <w:b/>
                <w:lang w:val="en-US"/>
              </w:rPr>
              <w:t>Pt</w:t>
            </w:r>
          </w:p>
        </w:tc>
        <w:tc>
          <w:tcPr>
            <w:tcW w:w="0" w:type="auto"/>
          </w:tcPr>
          <w:p w14:paraId="10C86097" w14:textId="77777777" w:rsidR="00491CB2" w:rsidRPr="00747081" w:rsidRDefault="00491CB2" w:rsidP="00241631">
            <w:pPr>
              <w:jc w:val="center"/>
              <w:rPr>
                <w:b/>
                <w:lang w:val="en-US"/>
              </w:rPr>
            </w:pPr>
            <w:r>
              <w:rPr>
                <w:b/>
                <w:lang w:val="en-US"/>
              </w:rPr>
              <w:t>E/A/T</w:t>
            </w:r>
          </w:p>
        </w:tc>
        <w:tc>
          <w:tcPr>
            <w:tcW w:w="0" w:type="auto"/>
          </w:tcPr>
          <w:p w14:paraId="722E475C" w14:textId="77777777" w:rsidR="00491CB2" w:rsidRPr="00747081" w:rsidRDefault="00491CB2" w:rsidP="00241631">
            <w:pPr>
              <w:jc w:val="center"/>
              <w:rPr>
                <w:b/>
                <w:lang w:val="en-US"/>
              </w:rPr>
            </w:pPr>
            <w:r w:rsidRPr="00747081">
              <w:rPr>
                <w:b/>
                <w:lang w:val="en-US"/>
              </w:rPr>
              <w:t>Req</w:t>
            </w:r>
          </w:p>
        </w:tc>
        <w:tc>
          <w:tcPr>
            <w:tcW w:w="0" w:type="auto"/>
          </w:tcPr>
          <w:p w14:paraId="747491B3" w14:textId="77777777" w:rsidR="00491CB2" w:rsidRPr="00747081" w:rsidRDefault="00491CB2" w:rsidP="00241631">
            <w:pPr>
              <w:jc w:val="center"/>
              <w:rPr>
                <w:b/>
                <w:lang w:val="en-US"/>
              </w:rPr>
            </w:pPr>
            <w:r w:rsidRPr="00747081">
              <w:rPr>
                <w:b/>
                <w:lang w:val="en-US"/>
              </w:rPr>
              <w:t>Short description</w:t>
            </w:r>
          </w:p>
        </w:tc>
      </w:tr>
      <w:tr w:rsidR="00491CB2" w14:paraId="2A60A983" w14:textId="77777777" w:rsidTr="00724C5E">
        <w:tc>
          <w:tcPr>
            <w:tcW w:w="0" w:type="auto"/>
            <w:tcBorders>
              <w:top w:val="single" w:sz="4" w:space="0" w:color="auto"/>
              <w:left w:val="single" w:sz="4" w:space="0" w:color="auto"/>
              <w:bottom w:val="single" w:sz="4" w:space="0" w:color="auto"/>
              <w:right w:val="single" w:sz="4" w:space="0" w:color="auto"/>
            </w:tcBorders>
          </w:tcPr>
          <w:p w14:paraId="0DBD3CD7" w14:textId="29280808" w:rsidR="00491CB2" w:rsidRPr="00747081" w:rsidRDefault="00491CB2" w:rsidP="00241631">
            <w:pPr>
              <w:jc w:val="center"/>
              <w:rPr>
                <w:lang w:val="en-US"/>
              </w:rPr>
            </w:pPr>
            <w:r>
              <w:rPr>
                <w:lang w:val="en-US"/>
              </w:rPr>
              <w:t>I</w:t>
            </w:r>
          </w:p>
        </w:tc>
        <w:tc>
          <w:tcPr>
            <w:tcW w:w="0" w:type="auto"/>
            <w:tcBorders>
              <w:top w:val="single" w:sz="4" w:space="0" w:color="auto"/>
              <w:left w:val="single" w:sz="4" w:space="0" w:color="auto"/>
              <w:bottom w:val="single" w:sz="4" w:space="0" w:color="auto"/>
              <w:right w:val="single" w:sz="4" w:space="0" w:color="auto"/>
            </w:tcBorders>
          </w:tcPr>
          <w:p w14:paraId="2FD3CAB0" w14:textId="56435008" w:rsidR="00491CB2" w:rsidRDefault="00491CB2" w:rsidP="00241631">
            <w:pPr>
              <w:jc w:val="center"/>
              <w:rPr>
                <w:lang w:val="en-US"/>
              </w:rPr>
            </w:pPr>
            <w:r>
              <w:rPr>
                <w:lang w:val="en-US"/>
              </w:rPr>
              <w:t>2</w:t>
            </w:r>
          </w:p>
        </w:tc>
        <w:tc>
          <w:tcPr>
            <w:tcW w:w="0" w:type="auto"/>
            <w:tcBorders>
              <w:top w:val="single" w:sz="4" w:space="0" w:color="auto"/>
              <w:left w:val="single" w:sz="4" w:space="0" w:color="auto"/>
              <w:bottom w:val="single" w:sz="4" w:space="0" w:color="auto"/>
              <w:right w:val="single" w:sz="4" w:space="0" w:color="auto"/>
            </w:tcBorders>
          </w:tcPr>
          <w:p w14:paraId="6B139FD2" w14:textId="77777777" w:rsidR="00491CB2" w:rsidRDefault="00491CB2" w:rsidP="00241631">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6AE72BFB"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5BBFE96" w14:textId="77777777" w:rsidR="00491CB2" w:rsidRPr="00724C5E" w:rsidRDefault="00491CB2" w:rsidP="00241631">
            <w:pPr>
              <w:jc w:val="both"/>
            </w:pPr>
            <w:r w:rsidRPr="00724C5E">
              <w:t>Motivations</w:t>
            </w:r>
            <w:r w:rsidR="00724C5E" w:rsidRPr="00724C5E">
              <w:t>:</w:t>
            </w:r>
          </w:p>
          <w:p w14:paraId="418F1D37" w14:textId="20EF52EB" w:rsidR="00724C5E" w:rsidRPr="00724C5E" w:rsidRDefault="00724C5E" w:rsidP="00241631">
            <w:pPr>
              <w:jc w:val="both"/>
            </w:pPr>
            <w:r w:rsidRPr="00724C5E">
              <w:t>VR is widely used by industry but there is no standard</w:t>
            </w:r>
          </w:p>
        </w:tc>
      </w:tr>
      <w:tr w:rsidR="00491CB2" w14:paraId="52CF95FE" w14:textId="77777777" w:rsidTr="00724C5E">
        <w:tc>
          <w:tcPr>
            <w:tcW w:w="0" w:type="auto"/>
            <w:tcBorders>
              <w:top w:val="single" w:sz="4" w:space="0" w:color="auto"/>
              <w:left w:val="single" w:sz="4" w:space="0" w:color="auto"/>
              <w:bottom w:val="single" w:sz="4" w:space="0" w:color="auto"/>
              <w:right w:val="single" w:sz="4" w:space="0" w:color="auto"/>
            </w:tcBorders>
          </w:tcPr>
          <w:p w14:paraId="5953DAF5" w14:textId="38228FB1"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03D714"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B5EC73A" w14:textId="77777777" w:rsidR="00491CB2" w:rsidRPr="00747081" w:rsidRDefault="00491CB2" w:rsidP="0024163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E0DAEF3" w14:textId="77777777" w:rsidR="00491CB2" w:rsidRPr="00747081" w:rsidRDefault="00491CB2" w:rsidP="00241631">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693F949C" w14:textId="77777777" w:rsidR="00724C5E" w:rsidRPr="00724C5E" w:rsidRDefault="00724C5E" w:rsidP="00724C5E">
            <w:pPr>
              <w:jc w:val="both"/>
            </w:pPr>
            <w:r w:rsidRPr="00724C5E">
              <w:t>Objectives:</w:t>
            </w:r>
          </w:p>
          <w:p w14:paraId="7E27AAC7" w14:textId="4735264C" w:rsidR="00491CB2" w:rsidRPr="00724C5E" w:rsidRDefault="00724C5E" w:rsidP="00724C5E">
            <w:pPr>
              <w:jc w:val="both"/>
            </w:pPr>
            <w:r w:rsidRPr="00724C5E">
              <w:t>To define storage, distribution and playback of omnidirectional video contents. Some metadata useful for conversion from projected 2D image to sphere 3D image are contained in the OMAF stream. If the OMAF stream is fed into an OMAF parser, the 3D model and projection metadata will be parsed and shared to 3D projector. The 3D projector will map the projected 2D image onto the surface of a specific 3D model, using the shared projection metadata. Note that the illustrated solution can be enabled by adding minimum metadata on top of legacy file format, such as ISO BMFF, without changes in CODEC or System level.</w:t>
            </w:r>
          </w:p>
        </w:tc>
      </w:tr>
    </w:tbl>
    <w:p w14:paraId="00BA1B4D" w14:textId="77777777" w:rsidR="00491CB2" w:rsidRDefault="00491CB2" w:rsidP="00491CB2">
      <w:pPr>
        <w:rPr>
          <w:lang w:eastAsia="x-none"/>
        </w:rPr>
      </w:pPr>
    </w:p>
    <w:p w14:paraId="00146893" w14:textId="77777777" w:rsidR="006E7B99" w:rsidRPr="006E7B99" w:rsidRDefault="006E7B99" w:rsidP="006E7B99">
      <w:pPr>
        <w:pStyle w:val="Heading2"/>
        <w:ind w:left="578" w:hanging="578"/>
        <w:rPr>
          <w:lang w:val="en-US"/>
        </w:rPr>
      </w:pPr>
      <w:bookmarkStart w:id="123" w:name="_Toc481338092"/>
      <w:r w:rsidRPr="006E7B99">
        <w:rPr>
          <w:lang w:val="en-US"/>
        </w:rPr>
        <w:t>Genomic Information Transport</w:t>
      </w:r>
      <w:bookmarkEnd w:id="123"/>
    </w:p>
    <w:p w14:paraId="29FC87FA" w14:textId="77777777" w:rsidR="006E7B99" w:rsidRPr="00292B49" w:rsidRDefault="006E7B99" w:rsidP="006E7B99">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6E7B99" w:rsidRPr="00292B49" w14:paraId="2293C7E1" w14:textId="77777777" w:rsidTr="007A11BD">
        <w:tc>
          <w:tcPr>
            <w:tcW w:w="0" w:type="auto"/>
          </w:tcPr>
          <w:p w14:paraId="57F93A9E" w14:textId="77777777" w:rsidR="006E7B99" w:rsidRPr="00292B49" w:rsidRDefault="006E7B99" w:rsidP="007A11BD">
            <w:pPr>
              <w:jc w:val="center"/>
              <w:rPr>
                <w:b/>
                <w:lang w:val="en-US"/>
              </w:rPr>
            </w:pPr>
            <w:r w:rsidRPr="00292B49">
              <w:rPr>
                <w:b/>
                <w:lang w:val="en-US"/>
              </w:rPr>
              <w:t>Std</w:t>
            </w:r>
          </w:p>
        </w:tc>
        <w:tc>
          <w:tcPr>
            <w:tcW w:w="0" w:type="auto"/>
          </w:tcPr>
          <w:p w14:paraId="0F4A9ABD" w14:textId="77777777" w:rsidR="006E7B99" w:rsidRPr="00292B49" w:rsidRDefault="006E7B99" w:rsidP="007A11BD">
            <w:pPr>
              <w:jc w:val="center"/>
              <w:rPr>
                <w:b/>
                <w:lang w:val="en-US"/>
              </w:rPr>
            </w:pPr>
            <w:r w:rsidRPr="00292B49">
              <w:rPr>
                <w:b/>
                <w:lang w:val="en-US"/>
              </w:rPr>
              <w:t>Pt</w:t>
            </w:r>
          </w:p>
        </w:tc>
        <w:tc>
          <w:tcPr>
            <w:tcW w:w="0" w:type="auto"/>
          </w:tcPr>
          <w:p w14:paraId="3C1F083F" w14:textId="77777777" w:rsidR="006E7B99" w:rsidRPr="00292B49" w:rsidRDefault="006E7B99" w:rsidP="007A11BD">
            <w:pPr>
              <w:jc w:val="center"/>
              <w:rPr>
                <w:b/>
                <w:lang w:val="en-US"/>
              </w:rPr>
            </w:pPr>
            <w:r w:rsidRPr="00292B49">
              <w:rPr>
                <w:b/>
                <w:lang w:val="en-US"/>
              </w:rPr>
              <w:t>E/A/T</w:t>
            </w:r>
          </w:p>
        </w:tc>
        <w:tc>
          <w:tcPr>
            <w:tcW w:w="0" w:type="auto"/>
          </w:tcPr>
          <w:p w14:paraId="0D8C2C96" w14:textId="77777777" w:rsidR="006E7B99" w:rsidRPr="00292B49" w:rsidRDefault="006E7B99" w:rsidP="007A11BD">
            <w:pPr>
              <w:jc w:val="center"/>
              <w:rPr>
                <w:b/>
                <w:lang w:val="en-US"/>
              </w:rPr>
            </w:pPr>
            <w:r w:rsidRPr="00292B49">
              <w:rPr>
                <w:b/>
                <w:lang w:val="en-US"/>
              </w:rPr>
              <w:t>Req</w:t>
            </w:r>
          </w:p>
        </w:tc>
        <w:tc>
          <w:tcPr>
            <w:tcW w:w="0" w:type="auto"/>
          </w:tcPr>
          <w:p w14:paraId="559725D9" w14:textId="77777777" w:rsidR="006E7B99" w:rsidRPr="00292B49" w:rsidRDefault="006E7B99" w:rsidP="007A11BD">
            <w:pPr>
              <w:jc w:val="center"/>
              <w:rPr>
                <w:b/>
                <w:lang w:val="en-US"/>
              </w:rPr>
            </w:pPr>
            <w:r w:rsidRPr="00292B49">
              <w:rPr>
                <w:b/>
                <w:lang w:val="en-US"/>
              </w:rPr>
              <w:t>Short description</w:t>
            </w:r>
          </w:p>
        </w:tc>
      </w:tr>
      <w:tr w:rsidR="006E7B99" w:rsidRPr="00292B49" w14:paraId="18EBFFFB" w14:textId="77777777" w:rsidTr="007A11BD">
        <w:tc>
          <w:tcPr>
            <w:tcW w:w="0" w:type="auto"/>
          </w:tcPr>
          <w:p w14:paraId="1A67D89C" w14:textId="77777777" w:rsidR="006E7B99" w:rsidRDefault="006E7B99" w:rsidP="007A11BD">
            <w:pPr>
              <w:jc w:val="center"/>
              <w:rPr>
                <w:lang w:val="en-US"/>
              </w:rPr>
            </w:pPr>
            <w:r>
              <w:rPr>
                <w:lang w:val="en-US"/>
              </w:rPr>
              <w:t>G</w:t>
            </w:r>
          </w:p>
        </w:tc>
        <w:tc>
          <w:tcPr>
            <w:tcW w:w="0" w:type="auto"/>
          </w:tcPr>
          <w:p w14:paraId="1CED924B" w14:textId="77777777" w:rsidR="006E7B99" w:rsidRDefault="006E7B99" w:rsidP="007A11BD">
            <w:pPr>
              <w:jc w:val="center"/>
              <w:rPr>
                <w:lang w:val="en-US"/>
              </w:rPr>
            </w:pPr>
            <w:r>
              <w:rPr>
                <w:lang w:val="en-US"/>
              </w:rPr>
              <w:t>1</w:t>
            </w:r>
          </w:p>
        </w:tc>
        <w:tc>
          <w:tcPr>
            <w:tcW w:w="0" w:type="auto"/>
          </w:tcPr>
          <w:p w14:paraId="611214DF" w14:textId="77777777" w:rsidR="006E7B99" w:rsidRDefault="006E7B99" w:rsidP="007A11BD">
            <w:pPr>
              <w:jc w:val="center"/>
              <w:rPr>
                <w:lang w:val="en-US"/>
              </w:rPr>
            </w:pPr>
            <w:r>
              <w:rPr>
                <w:lang w:val="en-US"/>
              </w:rPr>
              <w:t>E1</w:t>
            </w:r>
          </w:p>
        </w:tc>
        <w:tc>
          <w:tcPr>
            <w:tcW w:w="0" w:type="auto"/>
          </w:tcPr>
          <w:p w14:paraId="0DB78FBF" w14:textId="77777777" w:rsidR="006E7B99" w:rsidRPr="00292B49" w:rsidRDefault="006E7B99" w:rsidP="007A11BD">
            <w:pPr>
              <w:jc w:val="center"/>
              <w:rPr>
                <w:lang w:val="en-US"/>
              </w:rPr>
            </w:pPr>
          </w:p>
        </w:tc>
        <w:tc>
          <w:tcPr>
            <w:tcW w:w="0" w:type="auto"/>
          </w:tcPr>
          <w:p w14:paraId="5958DACF" w14:textId="77777777" w:rsidR="006E7B99" w:rsidRDefault="006E7B99" w:rsidP="007A11BD">
            <w:pPr>
              <w:jc w:val="both"/>
              <w:rPr>
                <w:lang w:val="en-US"/>
              </w:rPr>
            </w:pPr>
            <w:r>
              <w:rPr>
                <w:lang w:val="en-US"/>
              </w:rPr>
              <w:t>Motivations</w:t>
            </w:r>
          </w:p>
          <w:p w14:paraId="561258F8" w14:textId="40CF2139" w:rsidR="006E7B99" w:rsidRPr="00292B49" w:rsidRDefault="006E7B99" w:rsidP="007A11BD">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6E7B99" w:rsidRPr="00292B49" w14:paraId="4BD912EF" w14:textId="77777777" w:rsidTr="007A11BD">
        <w:tc>
          <w:tcPr>
            <w:tcW w:w="0" w:type="auto"/>
          </w:tcPr>
          <w:p w14:paraId="30C80A84" w14:textId="77777777" w:rsidR="006E7B99" w:rsidRPr="00292B49" w:rsidRDefault="006E7B99" w:rsidP="007A11BD">
            <w:pPr>
              <w:jc w:val="center"/>
              <w:rPr>
                <w:lang w:val="en-US"/>
              </w:rPr>
            </w:pPr>
          </w:p>
        </w:tc>
        <w:tc>
          <w:tcPr>
            <w:tcW w:w="0" w:type="auto"/>
          </w:tcPr>
          <w:p w14:paraId="054824A0" w14:textId="77777777" w:rsidR="006E7B99" w:rsidRPr="00292B49" w:rsidRDefault="006E7B99" w:rsidP="007A11BD">
            <w:pPr>
              <w:jc w:val="center"/>
              <w:rPr>
                <w:lang w:val="en-US"/>
              </w:rPr>
            </w:pPr>
          </w:p>
        </w:tc>
        <w:tc>
          <w:tcPr>
            <w:tcW w:w="0" w:type="auto"/>
          </w:tcPr>
          <w:p w14:paraId="3BB1CA38" w14:textId="77777777" w:rsidR="006E7B99" w:rsidRPr="00292B49" w:rsidRDefault="006E7B99" w:rsidP="007A11BD">
            <w:pPr>
              <w:jc w:val="center"/>
              <w:rPr>
                <w:lang w:val="en-US"/>
              </w:rPr>
            </w:pPr>
          </w:p>
        </w:tc>
        <w:tc>
          <w:tcPr>
            <w:tcW w:w="0" w:type="auto"/>
          </w:tcPr>
          <w:p w14:paraId="2EA793BF" w14:textId="77777777" w:rsidR="006E7B99" w:rsidRPr="00292B49" w:rsidRDefault="006E7B99" w:rsidP="007A11BD">
            <w:pPr>
              <w:jc w:val="center"/>
              <w:rPr>
                <w:lang w:val="en-US"/>
              </w:rPr>
            </w:pPr>
          </w:p>
        </w:tc>
        <w:tc>
          <w:tcPr>
            <w:tcW w:w="0" w:type="auto"/>
          </w:tcPr>
          <w:p w14:paraId="6DDBD236" w14:textId="6997F395" w:rsidR="006E7B99" w:rsidRPr="00292B49" w:rsidRDefault="006E7B99" w:rsidP="007A11BD">
            <w:pPr>
              <w:jc w:val="both"/>
              <w:rPr>
                <w:lang w:val="en-US"/>
              </w:rPr>
            </w:pPr>
            <w:r>
              <w:rPr>
                <w:lang w:val="en-US"/>
              </w:rPr>
              <w:t>Objectives</w:t>
            </w:r>
          </w:p>
          <w:p w14:paraId="251C5AEE" w14:textId="0358BD7A" w:rsidR="006E7B99" w:rsidRPr="00292B49" w:rsidRDefault="006E7B99" w:rsidP="006E7B99">
            <w:pPr>
              <w:jc w:val="both"/>
              <w:rPr>
                <w:lang w:val="en-US"/>
              </w:rPr>
            </w:pPr>
            <w:r>
              <w:rPr>
                <w:lang w:val="en-US"/>
              </w:rPr>
              <w:t>T</w:t>
            </w:r>
            <w:r w:rsidRPr="00292B49">
              <w:rPr>
                <w:lang w:val="en-US"/>
              </w:rPr>
              <w:t>ransport and storage of genomic sequencing data and associated metadata</w:t>
            </w:r>
            <w:r>
              <w:rPr>
                <w:lang w:val="en-US"/>
              </w:rPr>
              <w:t xml:space="preserve"> with the </w:t>
            </w:r>
            <w:r w:rsidRPr="00292B49">
              <w:rPr>
                <w:lang w:val="en-US"/>
              </w:rPr>
              <w:t xml:space="preserve">capability of accessing these data sets efficiently, </w:t>
            </w:r>
            <w:r>
              <w:rPr>
                <w:lang w:val="en-US"/>
              </w:rPr>
              <w:t>e.g.</w:t>
            </w:r>
            <w:r w:rsidRPr="00292B49">
              <w:rPr>
                <w:lang w:val="en-US"/>
              </w:rPr>
              <w:t xml:space="preserve"> selective fast browsing, searching and access capabilities directly in compressed form. </w:t>
            </w:r>
          </w:p>
        </w:tc>
      </w:tr>
    </w:tbl>
    <w:p w14:paraId="61B836AF" w14:textId="77777777" w:rsidR="006E7B99" w:rsidRPr="00292B49" w:rsidRDefault="006E7B99" w:rsidP="006E7B99">
      <w:pPr>
        <w:rPr>
          <w:lang w:val="en-US" w:eastAsia="x-none"/>
        </w:rPr>
      </w:pPr>
    </w:p>
    <w:p w14:paraId="3F3F6E7D" w14:textId="0DB6D8FD" w:rsidR="00DF5BDF" w:rsidRPr="00DF5BDF" w:rsidRDefault="00DF5BDF" w:rsidP="00DF5BDF">
      <w:pPr>
        <w:pStyle w:val="Heading2"/>
        <w:ind w:left="578" w:hanging="578"/>
        <w:rPr>
          <w:highlight w:val="yellow"/>
          <w:lang w:val="en-US"/>
        </w:rPr>
      </w:pPr>
      <w:bookmarkStart w:id="124" w:name="_Toc481338093"/>
      <w:r w:rsidRPr="00DF5BDF">
        <w:rPr>
          <w:highlight w:val="yellow"/>
          <w:lang w:val="en-US"/>
        </w:rPr>
        <w:t>Advance signalling of MPEG containers content</w:t>
      </w:r>
      <w:bookmarkEnd w:id="124"/>
    </w:p>
    <w:p w14:paraId="2D71FDD7" w14:textId="77777777" w:rsidR="00DF5BDF" w:rsidRDefault="00DF5BDF" w:rsidP="00DF5BDF">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1997"/>
      </w:tblGrid>
      <w:tr w:rsidR="00DF5BDF" w:rsidRPr="00747081" w14:paraId="60FCD6E1" w14:textId="77777777" w:rsidTr="00E5003F">
        <w:tc>
          <w:tcPr>
            <w:tcW w:w="0" w:type="auto"/>
          </w:tcPr>
          <w:p w14:paraId="42FD577E" w14:textId="77777777" w:rsidR="00DF5BDF" w:rsidRPr="00747081" w:rsidRDefault="00DF5BDF" w:rsidP="00E5003F">
            <w:pPr>
              <w:jc w:val="center"/>
              <w:rPr>
                <w:b/>
                <w:lang w:val="en-US"/>
              </w:rPr>
            </w:pPr>
            <w:r w:rsidRPr="00747081">
              <w:rPr>
                <w:b/>
                <w:lang w:val="en-US"/>
              </w:rPr>
              <w:t>Std</w:t>
            </w:r>
          </w:p>
        </w:tc>
        <w:tc>
          <w:tcPr>
            <w:tcW w:w="0" w:type="auto"/>
          </w:tcPr>
          <w:p w14:paraId="0C125E55" w14:textId="77777777" w:rsidR="00DF5BDF" w:rsidRPr="00747081" w:rsidRDefault="00DF5BDF" w:rsidP="00E5003F">
            <w:pPr>
              <w:jc w:val="center"/>
              <w:rPr>
                <w:b/>
                <w:lang w:val="en-US"/>
              </w:rPr>
            </w:pPr>
            <w:r w:rsidRPr="00747081">
              <w:rPr>
                <w:b/>
                <w:lang w:val="en-US"/>
              </w:rPr>
              <w:t>Pt</w:t>
            </w:r>
          </w:p>
        </w:tc>
        <w:tc>
          <w:tcPr>
            <w:tcW w:w="0" w:type="auto"/>
          </w:tcPr>
          <w:p w14:paraId="37B9A963" w14:textId="77777777" w:rsidR="00DF5BDF" w:rsidRPr="00747081" w:rsidRDefault="00DF5BDF" w:rsidP="00E5003F">
            <w:pPr>
              <w:jc w:val="center"/>
              <w:rPr>
                <w:b/>
                <w:lang w:val="en-US"/>
              </w:rPr>
            </w:pPr>
            <w:r>
              <w:rPr>
                <w:b/>
                <w:lang w:val="en-US"/>
              </w:rPr>
              <w:t>E/A/T</w:t>
            </w:r>
          </w:p>
        </w:tc>
        <w:tc>
          <w:tcPr>
            <w:tcW w:w="0" w:type="auto"/>
          </w:tcPr>
          <w:p w14:paraId="68A411E1" w14:textId="77777777" w:rsidR="00DF5BDF" w:rsidRPr="00747081" w:rsidRDefault="00DF5BDF" w:rsidP="00E5003F">
            <w:pPr>
              <w:jc w:val="center"/>
              <w:rPr>
                <w:b/>
                <w:lang w:val="en-US"/>
              </w:rPr>
            </w:pPr>
            <w:r w:rsidRPr="00747081">
              <w:rPr>
                <w:b/>
                <w:lang w:val="en-US"/>
              </w:rPr>
              <w:t>Req</w:t>
            </w:r>
          </w:p>
        </w:tc>
        <w:tc>
          <w:tcPr>
            <w:tcW w:w="0" w:type="auto"/>
          </w:tcPr>
          <w:p w14:paraId="794ED98C" w14:textId="77777777" w:rsidR="00DF5BDF" w:rsidRPr="00747081" w:rsidRDefault="00DF5BDF" w:rsidP="00E5003F">
            <w:pPr>
              <w:jc w:val="center"/>
              <w:rPr>
                <w:b/>
                <w:lang w:val="en-US"/>
              </w:rPr>
            </w:pPr>
            <w:r w:rsidRPr="00747081">
              <w:rPr>
                <w:b/>
                <w:lang w:val="en-US"/>
              </w:rPr>
              <w:t>Short description</w:t>
            </w:r>
          </w:p>
        </w:tc>
      </w:tr>
      <w:tr w:rsidR="00DF5BDF" w14:paraId="370D2DC1" w14:textId="77777777" w:rsidTr="00E5003F">
        <w:tc>
          <w:tcPr>
            <w:tcW w:w="0" w:type="auto"/>
            <w:tcBorders>
              <w:top w:val="single" w:sz="4" w:space="0" w:color="auto"/>
              <w:left w:val="single" w:sz="4" w:space="0" w:color="auto"/>
              <w:bottom w:val="single" w:sz="4" w:space="0" w:color="auto"/>
              <w:right w:val="single" w:sz="4" w:space="0" w:color="auto"/>
            </w:tcBorders>
          </w:tcPr>
          <w:p w14:paraId="5ECC5BDD" w14:textId="76D4F6C5" w:rsidR="00DF5BDF" w:rsidRPr="00747081"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60ED1D3A" w14:textId="5B97FE04" w:rsidR="00DF5BDF"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03872226" w14:textId="148F79E4" w:rsidR="00DF5BDF"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7235CABE" w14:textId="5F43D64D" w:rsidR="00DF5BDF" w:rsidRPr="00747081" w:rsidRDefault="00DF5BDF" w:rsidP="00E5003F">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14AFCB0B" w14:textId="77777777" w:rsidR="00DF5BDF" w:rsidRPr="00F31C6E" w:rsidRDefault="00DF5BDF" w:rsidP="00E5003F">
            <w:pPr>
              <w:jc w:val="both"/>
              <w:rPr>
                <w:highlight w:val="yellow"/>
              </w:rPr>
            </w:pPr>
            <w:r w:rsidRPr="00F31C6E">
              <w:rPr>
                <w:highlight w:val="yellow"/>
              </w:rPr>
              <w:t>Motivations</w:t>
            </w:r>
          </w:p>
        </w:tc>
      </w:tr>
      <w:tr w:rsidR="00DF5BDF" w14:paraId="4B745C7E" w14:textId="77777777" w:rsidTr="00E5003F">
        <w:tc>
          <w:tcPr>
            <w:tcW w:w="0" w:type="auto"/>
            <w:tcBorders>
              <w:top w:val="single" w:sz="4" w:space="0" w:color="auto"/>
              <w:left w:val="single" w:sz="4" w:space="0" w:color="auto"/>
              <w:bottom w:val="single" w:sz="4" w:space="0" w:color="auto"/>
              <w:right w:val="single" w:sz="4" w:space="0" w:color="auto"/>
            </w:tcBorders>
          </w:tcPr>
          <w:p w14:paraId="0FA106E7"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9291D4"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4F1378D" w14:textId="77777777" w:rsidR="00DF5BDF" w:rsidRPr="00747081" w:rsidRDefault="00DF5BDF"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ECE547" w14:textId="77777777" w:rsidR="00DF5BDF" w:rsidRPr="00747081" w:rsidRDefault="00DF5BDF" w:rsidP="00E5003F">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5DDEE7ED" w14:textId="004F2809" w:rsidR="00DF5BDF" w:rsidRPr="00491CB2" w:rsidRDefault="00DF5BDF" w:rsidP="00E5003F">
            <w:pPr>
              <w:jc w:val="both"/>
              <w:rPr>
                <w:highlight w:val="yellow"/>
              </w:rPr>
            </w:pPr>
            <w:r w:rsidRPr="00491CB2">
              <w:rPr>
                <w:highlight w:val="yellow"/>
              </w:rPr>
              <w:t>Objectives:</w:t>
            </w:r>
          </w:p>
        </w:tc>
      </w:tr>
    </w:tbl>
    <w:p w14:paraId="0B87DBE8" w14:textId="77777777" w:rsidR="00DF5BDF" w:rsidRPr="00DF5BDF" w:rsidRDefault="00DF5BDF" w:rsidP="00DF5BDF">
      <w:pPr>
        <w:rPr>
          <w:lang w:val="en-US" w:eastAsia="x-none"/>
        </w:rPr>
      </w:pPr>
    </w:p>
    <w:p w14:paraId="58AE206E" w14:textId="77777777" w:rsidR="00DE622C" w:rsidRDefault="00DE622C" w:rsidP="00DE622C">
      <w:pPr>
        <w:pStyle w:val="Heading1"/>
        <w:rPr>
          <w:lang w:val="en-US"/>
        </w:rPr>
      </w:pPr>
      <w:bookmarkStart w:id="125" w:name="_Toc481338094"/>
      <w:r w:rsidRPr="00DE622C">
        <w:rPr>
          <w:lang w:val="en-US"/>
        </w:rPr>
        <w:t>Application Formats</w:t>
      </w:r>
      <w:bookmarkEnd w:id="125"/>
    </w:p>
    <w:p w14:paraId="0BF7EB27" w14:textId="4104FCDA" w:rsidR="00360E02" w:rsidRDefault="00360E02" w:rsidP="007D504B">
      <w:pPr>
        <w:pStyle w:val="Heading2"/>
        <w:tabs>
          <w:tab w:val="clear" w:pos="718"/>
          <w:tab w:val="num" w:pos="576"/>
        </w:tabs>
        <w:ind w:left="576"/>
        <w:rPr>
          <w:lang w:val="en-CA"/>
        </w:rPr>
      </w:pPr>
      <w:bookmarkStart w:id="126" w:name="_Application_Format_Framework"/>
      <w:bookmarkStart w:id="127" w:name="_Music_Player_Application_Format_Con"/>
      <w:bookmarkStart w:id="128" w:name="_Protected_Music_Player_Application_"/>
      <w:bookmarkStart w:id="129" w:name="_Music_Player_Application_Format"/>
      <w:bookmarkStart w:id="130" w:name="_Protected_Music_Player_Application__1"/>
      <w:bookmarkStart w:id="131" w:name="_Photo_Player_Application_Format"/>
      <w:bookmarkStart w:id="132" w:name="_MAFs_under_investigation"/>
      <w:bookmarkStart w:id="133" w:name="_Musical_Slide_Show_Application_Form"/>
      <w:bookmarkStart w:id="134" w:name="_Open_Release_Application_Format"/>
      <w:bookmarkStart w:id="135" w:name="_Portable_Video_Player"/>
      <w:bookmarkStart w:id="136" w:name="_Digital_Multimedia_Broadcasting_App"/>
      <w:bookmarkStart w:id="137" w:name="_Reference_implementation_1"/>
      <w:bookmarkStart w:id="138" w:name="_Toc481338095"/>
      <w:bookmarkStart w:id="139" w:name="_Toc452981679"/>
      <w:bookmarkEnd w:id="126"/>
      <w:bookmarkEnd w:id="127"/>
      <w:bookmarkEnd w:id="128"/>
      <w:bookmarkEnd w:id="129"/>
      <w:bookmarkEnd w:id="130"/>
      <w:bookmarkEnd w:id="131"/>
      <w:bookmarkEnd w:id="132"/>
      <w:bookmarkEnd w:id="133"/>
      <w:bookmarkEnd w:id="134"/>
      <w:bookmarkEnd w:id="135"/>
      <w:bookmarkEnd w:id="136"/>
      <w:bookmarkEnd w:id="137"/>
      <w:r>
        <w:rPr>
          <w:lang w:val="en-CA"/>
        </w:rPr>
        <w:t>Multi-Image Application Format</w:t>
      </w:r>
      <w:bookmarkEnd w:id="138"/>
    </w:p>
    <w:p w14:paraId="77650E2F" w14:textId="77777777" w:rsidR="00360E02" w:rsidRDefault="00360E02" w:rsidP="00360E02">
      <w:pPr>
        <w:rPr>
          <w:lang w:val="en-CA"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439"/>
        <w:gridCol w:w="851"/>
        <w:gridCol w:w="628"/>
        <w:gridCol w:w="1999"/>
      </w:tblGrid>
      <w:tr w:rsidR="00360E02" w:rsidRPr="00A3726E" w14:paraId="737C47A5" w14:textId="77777777" w:rsidTr="00EE2D88">
        <w:tc>
          <w:tcPr>
            <w:tcW w:w="0" w:type="auto"/>
          </w:tcPr>
          <w:p w14:paraId="1B3403CD" w14:textId="77777777" w:rsidR="00360E02" w:rsidRPr="00A3726E" w:rsidRDefault="00360E02" w:rsidP="00E5003F">
            <w:pPr>
              <w:jc w:val="center"/>
              <w:rPr>
                <w:b/>
                <w:highlight w:val="yellow"/>
                <w:lang w:val="en-US"/>
              </w:rPr>
            </w:pPr>
            <w:r w:rsidRPr="00A3726E">
              <w:rPr>
                <w:b/>
                <w:highlight w:val="yellow"/>
                <w:lang w:val="en-US"/>
              </w:rPr>
              <w:t>Std</w:t>
            </w:r>
          </w:p>
        </w:tc>
        <w:tc>
          <w:tcPr>
            <w:tcW w:w="0" w:type="auto"/>
          </w:tcPr>
          <w:p w14:paraId="3582A2CB" w14:textId="77777777" w:rsidR="00360E02" w:rsidRPr="00A3726E" w:rsidRDefault="00360E02" w:rsidP="00E5003F">
            <w:pPr>
              <w:jc w:val="center"/>
              <w:rPr>
                <w:b/>
                <w:highlight w:val="yellow"/>
                <w:lang w:val="en-US"/>
              </w:rPr>
            </w:pPr>
            <w:r w:rsidRPr="00A3726E">
              <w:rPr>
                <w:b/>
                <w:highlight w:val="yellow"/>
                <w:lang w:val="en-US"/>
              </w:rPr>
              <w:t>Pt</w:t>
            </w:r>
          </w:p>
        </w:tc>
        <w:tc>
          <w:tcPr>
            <w:tcW w:w="0" w:type="auto"/>
          </w:tcPr>
          <w:p w14:paraId="6FAC1EFC" w14:textId="77777777" w:rsidR="00360E02" w:rsidRPr="00A3726E" w:rsidRDefault="00360E02" w:rsidP="00E5003F">
            <w:pPr>
              <w:jc w:val="center"/>
              <w:rPr>
                <w:b/>
                <w:highlight w:val="yellow"/>
                <w:lang w:val="en-US"/>
              </w:rPr>
            </w:pPr>
            <w:r w:rsidRPr="00A3726E">
              <w:rPr>
                <w:b/>
                <w:highlight w:val="yellow"/>
                <w:lang w:val="en-US"/>
              </w:rPr>
              <w:t>E/A/T</w:t>
            </w:r>
          </w:p>
        </w:tc>
        <w:tc>
          <w:tcPr>
            <w:tcW w:w="0" w:type="auto"/>
          </w:tcPr>
          <w:p w14:paraId="392D9033" w14:textId="77777777" w:rsidR="00360E02" w:rsidRPr="00A3726E" w:rsidRDefault="00360E02" w:rsidP="00E5003F">
            <w:pPr>
              <w:jc w:val="center"/>
              <w:rPr>
                <w:b/>
                <w:highlight w:val="yellow"/>
                <w:lang w:val="en-US"/>
              </w:rPr>
            </w:pPr>
            <w:r w:rsidRPr="00A3726E">
              <w:rPr>
                <w:b/>
                <w:highlight w:val="yellow"/>
                <w:lang w:val="en-US"/>
              </w:rPr>
              <w:t>Req</w:t>
            </w:r>
          </w:p>
        </w:tc>
        <w:tc>
          <w:tcPr>
            <w:tcW w:w="0" w:type="auto"/>
          </w:tcPr>
          <w:p w14:paraId="2401C8AD" w14:textId="77777777" w:rsidR="00360E02" w:rsidRPr="00A3726E" w:rsidRDefault="00360E02" w:rsidP="00E5003F">
            <w:pPr>
              <w:jc w:val="center"/>
              <w:rPr>
                <w:b/>
                <w:highlight w:val="yellow"/>
                <w:lang w:val="en-US"/>
              </w:rPr>
            </w:pPr>
            <w:r w:rsidRPr="00A3726E">
              <w:rPr>
                <w:b/>
                <w:highlight w:val="yellow"/>
                <w:lang w:val="en-US"/>
              </w:rPr>
              <w:t>Short description</w:t>
            </w:r>
          </w:p>
        </w:tc>
      </w:tr>
      <w:tr w:rsidR="00360E02" w:rsidRPr="00A3726E" w14:paraId="3E9D6644" w14:textId="77777777" w:rsidTr="00EE2D88">
        <w:tc>
          <w:tcPr>
            <w:tcW w:w="0" w:type="auto"/>
            <w:tcBorders>
              <w:top w:val="single" w:sz="4" w:space="0" w:color="auto"/>
              <w:left w:val="single" w:sz="4" w:space="0" w:color="auto"/>
              <w:bottom w:val="single" w:sz="4" w:space="0" w:color="auto"/>
              <w:right w:val="single" w:sz="4" w:space="0" w:color="auto"/>
            </w:tcBorders>
          </w:tcPr>
          <w:p w14:paraId="01D58AFE" w14:textId="77777777" w:rsidR="00360E02" w:rsidRPr="00A3726E" w:rsidRDefault="00360E02" w:rsidP="00E5003F">
            <w:pPr>
              <w:jc w:val="center"/>
              <w:rPr>
                <w:highlight w:val="yellow"/>
                <w:lang w:val="en-US"/>
              </w:rPr>
            </w:pPr>
            <w:r w:rsidRPr="00A3726E">
              <w:rPr>
                <w:highlight w:val="yellow"/>
                <w:lang w:val="en-US"/>
              </w:rPr>
              <w:t>A</w:t>
            </w:r>
          </w:p>
        </w:tc>
        <w:tc>
          <w:tcPr>
            <w:tcW w:w="0" w:type="auto"/>
            <w:tcBorders>
              <w:top w:val="single" w:sz="4" w:space="0" w:color="auto"/>
              <w:left w:val="single" w:sz="4" w:space="0" w:color="auto"/>
              <w:bottom w:val="single" w:sz="4" w:space="0" w:color="auto"/>
              <w:right w:val="single" w:sz="4" w:space="0" w:color="auto"/>
            </w:tcBorders>
          </w:tcPr>
          <w:p w14:paraId="7841E419" w14:textId="52B014D3" w:rsidR="00360E02" w:rsidRPr="00A3726E" w:rsidRDefault="00360E02" w:rsidP="00E5003F">
            <w:pPr>
              <w:jc w:val="center"/>
              <w:rPr>
                <w:highlight w:val="yellow"/>
                <w:lang w:val="en-US"/>
              </w:rPr>
            </w:pPr>
            <w:r>
              <w:rPr>
                <w:highlight w:val="yellow"/>
                <w:lang w:val="en-US"/>
              </w:rPr>
              <w:t>?</w:t>
            </w:r>
          </w:p>
        </w:tc>
        <w:tc>
          <w:tcPr>
            <w:tcW w:w="0" w:type="auto"/>
            <w:tcBorders>
              <w:top w:val="single" w:sz="4" w:space="0" w:color="auto"/>
              <w:left w:val="single" w:sz="4" w:space="0" w:color="auto"/>
              <w:bottom w:val="single" w:sz="4" w:space="0" w:color="auto"/>
              <w:right w:val="single" w:sz="4" w:space="0" w:color="auto"/>
            </w:tcBorders>
          </w:tcPr>
          <w:p w14:paraId="12D88B46" w14:textId="77777777" w:rsidR="00360E02" w:rsidRPr="00A3726E" w:rsidRDefault="00360E02" w:rsidP="00E5003F">
            <w:pPr>
              <w:jc w:val="center"/>
              <w:rPr>
                <w:highlight w:val="yellow"/>
                <w:lang w:val="en-US"/>
              </w:rPr>
            </w:pPr>
            <w:r w:rsidRPr="00A3726E">
              <w:rPr>
                <w:highlight w:val="yellow"/>
                <w:lang w:val="en-US"/>
              </w:rPr>
              <w:t>E1</w:t>
            </w:r>
          </w:p>
        </w:tc>
        <w:tc>
          <w:tcPr>
            <w:tcW w:w="0" w:type="auto"/>
            <w:tcBorders>
              <w:top w:val="single" w:sz="4" w:space="0" w:color="auto"/>
              <w:left w:val="single" w:sz="4" w:space="0" w:color="auto"/>
              <w:bottom w:val="single" w:sz="4" w:space="0" w:color="auto"/>
              <w:right w:val="single" w:sz="4" w:space="0" w:color="auto"/>
            </w:tcBorders>
          </w:tcPr>
          <w:p w14:paraId="1863AE1C" w14:textId="77777777" w:rsidR="00360E02" w:rsidRPr="00A3726E" w:rsidRDefault="00360E02" w:rsidP="00E5003F">
            <w:pPr>
              <w:jc w:val="center"/>
              <w:rPr>
                <w:highlight w:val="yellow"/>
                <w:lang w:val="en-US"/>
              </w:rPr>
            </w:pPr>
          </w:p>
        </w:tc>
        <w:tc>
          <w:tcPr>
            <w:tcW w:w="0" w:type="auto"/>
            <w:tcBorders>
              <w:top w:val="single" w:sz="4" w:space="0" w:color="auto"/>
              <w:left w:val="single" w:sz="4" w:space="0" w:color="auto"/>
              <w:bottom w:val="single" w:sz="4" w:space="0" w:color="auto"/>
              <w:right w:val="single" w:sz="4" w:space="0" w:color="auto"/>
            </w:tcBorders>
          </w:tcPr>
          <w:p w14:paraId="047604A8" w14:textId="77BF8BC0" w:rsidR="00360E02" w:rsidRPr="00A3726E" w:rsidRDefault="00360E02" w:rsidP="00E5003F">
            <w:pPr>
              <w:rPr>
                <w:highlight w:val="yellow"/>
                <w:lang w:val="en-US"/>
              </w:rPr>
            </w:pPr>
            <w:r w:rsidRPr="00A3726E">
              <w:rPr>
                <w:highlight w:val="yellow"/>
                <w:lang w:val="en-US"/>
              </w:rPr>
              <w:t>Motivations:</w:t>
            </w:r>
          </w:p>
        </w:tc>
      </w:tr>
      <w:tr w:rsidR="00360E02" w14:paraId="1A6F50D9" w14:textId="77777777" w:rsidTr="00EE2D88">
        <w:tc>
          <w:tcPr>
            <w:tcW w:w="0" w:type="auto"/>
            <w:tcBorders>
              <w:top w:val="single" w:sz="4" w:space="0" w:color="auto"/>
              <w:left w:val="single" w:sz="4" w:space="0" w:color="auto"/>
              <w:bottom w:val="single" w:sz="4" w:space="0" w:color="auto"/>
              <w:right w:val="single" w:sz="4" w:space="0" w:color="auto"/>
            </w:tcBorders>
          </w:tcPr>
          <w:p w14:paraId="37691240"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54EDE908"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611B232" w14:textId="77777777" w:rsidR="00360E02" w:rsidRPr="00EE2D88" w:rsidRDefault="00360E02"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FEDFD49" w14:textId="77777777" w:rsidR="00360E02" w:rsidRPr="00EE2D88" w:rsidRDefault="00360E02" w:rsidP="00E5003F">
            <w:pPr>
              <w:jc w:val="center"/>
              <w:rPr>
                <w:lang w:val="en-US"/>
              </w:rPr>
            </w:pPr>
            <w:r w:rsidRPr="00EE2D88">
              <w:rPr>
                <w:lang w:val="en-US"/>
              </w:rPr>
              <w:t> </w:t>
            </w:r>
          </w:p>
        </w:tc>
        <w:tc>
          <w:tcPr>
            <w:tcW w:w="0" w:type="auto"/>
            <w:tcBorders>
              <w:top w:val="single" w:sz="4" w:space="0" w:color="auto"/>
              <w:left w:val="single" w:sz="4" w:space="0" w:color="auto"/>
              <w:bottom w:val="single" w:sz="4" w:space="0" w:color="auto"/>
              <w:right w:val="single" w:sz="4" w:space="0" w:color="auto"/>
            </w:tcBorders>
          </w:tcPr>
          <w:p w14:paraId="7C40D2BD" w14:textId="77777777" w:rsidR="00EE2D88" w:rsidRPr="00EE2D88" w:rsidRDefault="00EE2D88" w:rsidP="00EE2D88">
            <w:pPr>
              <w:rPr>
                <w:lang w:val="en-US"/>
              </w:rPr>
            </w:pPr>
            <w:r w:rsidRPr="00EE2D88">
              <w:rPr>
                <w:lang w:val="en-US"/>
              </w:rPr>
              <w:t>Objectives:</w:t>
            </w:r>
          </w:p>
          <w:p w14:paraId="5DE1AA03" w14:textId="5DAE9ABC" w:rsidR="00EE2D88" w:rsidRPr="00EE2D88" w:rsidRDefault="00EE2D88" w:rsidP="00EE2D88">
            <w:pPr>
              <w:numPr>
                <w:ilvl w:val="0"/>
                <w:numId w:val="41"/>
              </w:numPr>
              <w:rPr>
                <w:lang w:val="en-US"/>
              </w:rPr>
            </w:pPr>
            <w:r w:rsidRPr="00EE2D88">
              <w:rPr>
                <w:lang w:val="en-US"/>
              </w:rPr>
              <w:t>a set of additional constraints on ISO/IEC 23008-12 (HEIF) specification, to simplify its file format options</w:t>
            </w:r>
          </w:p>
          <w:p w14:paraId="35441560" w14:textId="0E73094C" w:rsidR="00EE2D88" w:rsidRPr="00EE2D88" w:rsidRDefault="00EE2D88" w:rsidP="00EE2D88">
            <w:pPr>
              <w:numPr>
                <w:ilvl w:val="0"/>
                <w:numId w:val="41"/>
              </w:numPr>
              <w:rPr>
                <w:lang w:val="en-US"/>
              </w:rPr>
            </w:pPr>
            <w:r w:rsidRPr="00EE2D88">
              <w:rPr>
                <w:lang w:val="en-US"/>
              </w:rPr>
              <w:t>specific depth map and alpha plane input formats</w:t>
            </w:r>
          </w:p>
          <w:p w14:paraId="0FF4C704" w14:textId="6E386AC5" w:rsidR="00EE2D88" w:rsidRPr="00EE2D88" w:rsidRDefault="00EE2D88" w:rsidP="00EE2D88">
            <w:pPr>
              <w:numPr>
                <w:ilvl w:val="0"/>
                <w:numId w:val="41"/>
              </w:numPr>
              <w:rPr>
                <w:lang w:val="en-US"/>
              </w:rPr>
            </w:pPr>
            <w:r w:rsidRPr="00EE2D88">
              <w:rPr>
                <w:lang w:val="en-US"/>
              </w:rPr>
              <w:t>a set of specific profiles/levels for the supported coding formats.</w:t>
            </w:r>
          </w:p>
          <w:p w14:paraId="3C838E57" w14:textId="0564F052" w:rsidR="00EE2D88" w:rsidRPr="00EE2D88" w:rsidRDefault="00EE2D88" w:rsidP="00EE2D88">
            <w:pPr>
              <w:numPr>
                <w:ilvl w:val="0"/>
                <w:numId w:val="41"/>
              </w:numPr>
              <w:rPr>
                <w:lang w:val="en-US"/>
              </w:rPr>
            </w:pPr>
            <w:r w:rsidRPr="00EE2D88">
              <w:rPr>
                <w:lang w:val="en-US"/>
              </w:rPr>
              <w:t>a set of specific metadata formats</w:t>
            </w:r>
          </w:p>
          <w:p w14:paraId="0F99CD8D" w14:textId="1DF867B0" w:rsidR="00360E02" w:rsidRPr="00EE2D88" w:rsidRDefault="00EE2D88" w:rsidP="00EE2D88">
            <w:pPr>
              <w:numPr>
                <w:ilvl w:val="0"/>
                <w:numId w:val="41"/>
              </w:numPr>
              <w:rPr>
                <w:lang w:val="en-US"/>
              </w:rPr>
            </w:pPr>
            <w:r w:rsidRPr="00EE2D88">
              <w:rPr>
                <w:lang w:val="en-US"/>
              </w:rPr>
              <w:t>a set of brands and file format extensionsa set of rules for extending MIAF format to support additional coding formats, profiles, levels and metadata</w:t>
            </w:r>
          </w:p>
        </w:tc>
      </w:tr>
    </w:tbl>
    <w:p w14:paraId="7ADE1CDA" w14:textId="77777777" w:rsidR="00360E02" w:rsidRPr="00360E02" w:rsidRDefault="00360E02" w:rsidP="00360E02">
      <w:pPr>
        <w:rPr>
          <w:lang w:val="en-CA" w:eastAsia="x-none"/>
        </w:rPr>
      </w:pPr>
    </w:p>
    <w:p w14:paraId="0CEB952B" w14:textId="6ACF02E9" w:rsidR="00407B92" w:rsidRPr="000E3FA5" w:rsidRDefault="004F6EC6" w:rsidP="007D504B">
      <w:pPr>
        <w:pStyle w:val="Heading2"/>
        <w:tabs>
          <w:tab w:val="clear" w:pos="718"/>
          <w:tab w:val="num" w:pos="576"/>
        </w:tabs>
        <w:ind w:left="576"/>
      </w:pPr>
      <w:bookmarkStart w:id="140" w:name="_Toc481338096"/>
      <w:r w:rsidRPr="000E3FA5">
        <w:t>Visual I</w:t>
      </w:r>
      <w:r w:rsidR="00407B92" w:rsidRPr="000E3FA5">
        <w:t>dentity Application Format</w:t>
      </w:r>
      <w:bookmarkEnd w:id="139"/>
      <w:bookmarkEnd w:id="140"/>
    </w:p>
    <w:p w14:paraId="44C65B14" w14:textId="77777777" w:rsidR="00407B92" w:rsidRDefault="00407B92" w:rsidP="00407B92">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407B92" w:rsidRPr="00747081" w14:paraId="71D35C15" w14:textId="77777777" w:rsidTr="00A51454">
        <w:tc>
          <w:tcPr>
            <w:tcW w:w="0" w:type="auto"/>
          </w:tcPr>
          <w:p w14:paraId="08A0DA8C" w14:textId="77777777" w:rsidR="00407B92" w:rsidRPr="00747081" w:rsidRDefault="00407B92" w:rsidP="002176A5">
            <w:pPr>
              <w:jc w:val="center"/>
              <w:rPr>
                <w:b/>
                <w:lang w:val="en-US"/>
              </w:rPr>
            </w:pPr>
            <w:r w:rsidRPr="00747081">
              <w:rPr>
                <w:b/>
                <w:lang w:val="en-US"/>
              </w:rPr>
              <w:t>Std</w:t>
            </w:r>
          </w:p>
        </w:tc>
        <w:tc>
          <w:tcPr>
            <w:tcW w:w="0" w:type="auto"/>
          </w:tcPr>
          <w:p w14:paraId="1DECDCE4" w14:textId="77777777" w:rsidR="00407B92" w:rsidRPr="00747081" w:rsidRDefault="00407B92" w:rsidP="002176A5">
            <w:pPr>
              <w:jc w:val="center"/>
              <w:rPr>
                <w:b/>
                <w:lang w:val="en-US"/>
              </w:rPr>
            </w:pPr>
            <w:r w:rsidRPr="00747081">
              <w:rPr>
                <w:b/>
                <w:lang w:val="en-US"/>
              </w:rPr>
              <w:t>Pt</w:t>
            </w:r>
          </w:p>
        </w:tc>
        <w:tc>
          <w:tcPr>
            <w:tcW w:w="0" w:type="auto"/>
          </w:tcPr>
          <w:p w14:paraId="22E2DADD" w14:textId="77777777" w:rsidR="00407B92" w:rsidRPr="00747081" w:rsidRDefault="008B754E" w:rsidP="002176A5">
            <w:pPr>
              <w:jc w:val="center"/>
              <w:rPr>
                <w:b/>
                <w:lang w:val="en-US"/>
              </w:rPr>
            </w:pPr>
            <w:r>
              <w:rPr>
                <w:b/>
                <w:lang w:val="en-US"/>
              </w:rPr>
              <w:t>E/A/T</w:t>
            </w:r>
          </w:p>
        </w:tc>
        <w:tc>
          <w:tcPr>
            <w:tcW w:w="0" w:type="auto"/>
          </w:tcPr>
          <w:p w14:paraId="73F3276D" w14:textId="77777777" w:rsidR="00407B92" w:rsidRPr="00747081" w:rsidRDefault="00407B92" w:rsidP="002176A5">
            <w:pPr>
              <w:jc w:val="center"/>
              <w:rPr>
                <w:b/>
                <w:lang w:val="en-US"/>
              </w:rPr>
            </w:pPr>
            <w:r w:rsidRPr="00747081">
              <w:rPr>
                <w:b/>
                <w:lang w:val="en-US"/>
              </w:rPr>
              <w:t>Req</w:t>
            </w:r>
          </w:p>
        </w:tc>
        <w:tc>
          <w:tcPr>
            <w:tcW w:w="0" w:type="auto"/>
          </w:tcPr>
          <w:p w14:paraId="523C63F4" w14:textId="77777777" w:rsidR="00407B92" w:rsidRPr="00747081" w:rsidRDefault="00407B92" w:rsidP="002176A5">
            <w:pPr>
              <w:jc w:val="center"/>
              <w:rPr>
                <w:b/>
                <w:lang w:val="en-US"/>
              </w:rPr>
            </w:pPr>
            <w:r w:rsidRPr="00747081">
              <w:rPr>
                <w:b/>
                <w:lang w:val="en-US"/>
              </w:rPr>
              <w:t>Short description</w:t>
            </w:r>
          </w:p>
        </w:tc>
      </w:tr>
      <w:tr w:rsidR="00A51454" w14:paraId="25772691" w14:textId="77777777" w:rsidTr="00A51454">
        <w:tc>
          <w:tcPr>
            <w:tcW w:w="0" w:type="auto"/>
            <w:tcBorders>
              <w:top w:val="single" w:sz="4" w:space="0" w:color="auto"/>
              <w:left w:val="single" w:sz="4" w:space="0" w:color="auto"/>
              <w:bottom w:val="single" w:sz="4" w:space="0" w:color="auto"/>
              <w:right w:val="single" w:sz="4" w:space="0" w:color="auto"/>
            </w:tcBorders>
          </w:tcPr>
          <w:p w14:paraId="42BF13A8" w14:textId="6C52FA67" w:rsidR="00A51454" w:rsidRPr="00747081" w:rsidRDefault="00A51454" w:rsidP="00A51454">
            <w:pPr>
              <w:jc w:val="center"/>
              <w:rPr>
                <w:lang w:val="en-US"/>
              </w:rPr>
            </w:pPr>
            <w:r w:rsidRPr="00747081">
              <w:rPr>
                <w:lang w:val="en-US"/>
              </w:rPr>
              <w:t>A</w:t>
            </w:r>
          </w:p>
        </w:tc>
        <w:tc>
          <w:tcPr>
            <w:tcW w:w="0" w:type="auto"/>
            <w:tcBorders>
              <w:top w:val="single" w:sz="4" w:space="0" w:color="auto"/>
              <w:left w:val="single" w:sz="4" w:space="0" w:color="auto"/>
              <w:bottom w:val="single" w:sz="4" w:space="0" w:color="auto"/>
              <w:right w:val="single" w:sz="4" w:space="0" w:color="auto"/>
            </w:tcBorders>
          </w:tcPr>
          <w:p w14:paraId="3761F045" w14:textId="465D2F43" w:rsidR="00A51454" w:rsidRPr="00747081" w:rsidRDefault="00A51454" w:rsidP="00A51454">
            <w:pPr>
              <w:jc w:val="center"/>
              <w:rPr>
                <w:lang w:val="en-US"/>
              </w:rPr>
            </w:pPr>
            <w:r w:rsidRPr="00747081">
              <w:rPr>
                <w:lang w:val="en-US"/>
              </w:rPr>
              <w:t>?</w:t>
            </w:r>
          </w:p>
        </w:tc>
        <w:tc>
          <w:tcPr>
            <w:tcW w:w="0" w:type="auto"/>
            <w:tcBorders>
              <w:top w:val="single" w:sz="4" w:space="0" w:color="auto"/>
              <w:left w:val="single" w:sz="4" w:space="0" w:color="auto"/>
              <w:bottom w:val="single" w:sz="4" w:space="0" w:color="auto"/>
              <w:right w:val="single" w:sz="4" w:space="0" w:color="auto"/>
            </w:tcBorders>
          </w:tcPr>
          <w:p w14:paraId="434B518C" w14:textId="7FEB0244" w:rsidR="00A51454" w:rsidRDefault="00A51454" w:rsidP="00A51454">
            <w:pPr>
              <w:jc w:val="center"/>
              <w:rPr>
                <w:lang w:val="en-US"/>
              </w:rPr>
            </w:pPr>
            <w:r>
              <w:rPr>
                <w:lang w:val="en-US"/>
              </w:rPr>
              <w:t>E1</w:t>
            </w:r>
          </w:p>
        </w:tc>
        <w:tc>
          <w:tcPr>
            <w:tcW w:w="0" w:type="auto"/>
            <w:tcBorders>
              <w:top w:val="single" w:sz="4" w:space="0" w:color="auto"/>
              <w:left w:val="single" w:sz="4" w:space="0" w:color="auto"/>
              <w:bottom w:val="single" w:sz="4" w:space="0" w:color="auto"/>
              <w:right w:val="single" w:sz="4" w:space="0" w:color="auto"/>
            </w:tcBorders>
          </w:tcPr>
          <w:p w14:paraId="3B843077" w14:textId="77777777"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929A43" w14:textId="77777777" w:rsidR="00A51454" w:rsidRDefault="00A51454" w:rsidP="00A51454">
            <w:pPr>
              <w:jc w:val="both"/>
            </w:pPr>
            <w:r>
              <w:t xml:space="preserve">Motivations </w:t>
            </w:r>
          </w:p>
          <w:p w14:paraId="59441F71" w14:textId="6422D6C0" w:rsidR="00A51454" w:rsidRDefault="00A51454" w:rsidP="00A51454">
            <w:pPr>
              <w:jc w:val="both"/>
            </w:pPr>
            <w:r>
              <w:t xml:space="preserve">There are widespread </w:t>
            </w:r>
            <w:r w:rsidRPr="00747081">
              <w:t>concerns on user privacy</w:t>
            </w:r>
            <w:r>
              <w:t xml:space="preserve"> arising from </w:t>
            </w:r>
            <w:r w:rsidRPr="00747081">
              <w:t xml:space="preserve">sharing pictures </w:t>
            </w:r>
            <w:r>
              <w:t xml:space="preserve">in </w:t>
            </w:r>
            <w:r w:rsidRPr="00747081">
              <w:t>social media services</w:t>
            </w:r>
            <w:r>
              <w:t xml:space="preserve">. </w:t>
            </w:r>
            <w:r w:rsidRPr="00747081">
              <w:t>People can be on a picture taken by someone else, eit</w:t>
            </w:r>
            <w:r>
              <w:t>her intentionally or by mistake</w:t>
            </w:r>
            <w:r w:rsidRPr="00747081">
              <w:t xml:space="preserve">, and such picture can be posted on a social media service without any permission of the person captured on </w:t>
            </w:r>
            <w:r>
              <w:t>the</w:t>
            </w:r>
            <w:r w:rsidRPr="00747081">
              <w:t xml:space="preserve"> picture</w:t>
            </w:r>
            <w:r>
              <w:t xml:space="preserve"> and possibly without t</w:t>
            </w:r>
            <w:r w:rsidRPr="00747081">
              <w:t xml:space="preserve">he person </w:t>
            </w:r>
            <w:r>
              <w:t xml:space="preserve">even being aware to be </w:t>
            </w:r>
            <w:r w:rsidRPr="00747081">
              <w:t xml:space="preserve">on </w:t>
            </w:r>
            <w:r>
              <w:t>the</w:t>
            </w:r>
            <w:r w:rsidRPr="00747081">
              <w:t xml:space="preserve"> picture. Social media service operator</w:t>
            </w:r>
            <w:r>
              <w:t>s</w:t>
            </w:r>
            <w:r w:rsidRPr="00747081">
              <w:t xml:space="preserve"> tr</w:t>
            </w:r>
            <w:r>
              <w:t>y</w:t>
            </w:r>
            <w:r w:rsidRPr="00747081">
              <w:t xml:space="preserve"> to provide some ways to manage such cases but it seems quite limited. Same happens for various video capturing devices such as CCTVs.</w:t>
            </w:r>
          </w:p>
        </w:tc>
      </w:tr>
      <w:tr w:rsidR="00A51454" w14:paraId="504004D8" w14:textId="77777777" w:rsidTr="00A51454">
        <w:tc>
          <w:tcPr>
            <w:tcW w:w="0" w:type="auto"/>
            <w:tcBorders>
              <w:top w:val="single" w:sz="4" w:space="0" w:color="auto"/>
              <w:left w:val="single" w:sz="4" w:space="0" w:color="auto"/>
              <w:bottom w:val="single" w:sz="4" w:space="0" w:color="auto"/>
              <w:right w:val="single" w:sz="4" w:space="0" w:color="auto"/>
            </w:tcBorders>
          </w:tcPr>
          <w:p w14:paraId="548086AA" w14:textId="3B348D0B"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1BB1D78" w14:textId="6B0508EE"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62666C25" w14:textId="20D6C9B6" w:rsidR="00A51454" w:rsidRPr="00747081" w:rsidRDefault="00A51454" w:rsidP="00A51454">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E4FA255" w14:textId="77777777" w:rsidR="00A51454" w:rsidRPr="00747081" w:rsidRDefault="00A51454" w:rsidP="00A51454">
            <w:pPr>
              <w:jc w:val="center"/>
              <w:rPr>
                <w:lang w:val="en-US"/>
              </w:rPr>
            </w:pPr>
            <w:r w:rsidRPr="00747081">
              <w:rPr>
                <w:lang w:val="en-US"/>
              </w:rPr>
              <w:t> </w:t>
            </w:r>
          </w:p>
        </w:tc>
        <w:tc>
          <w:tcPr>
            <w:tcW w:w="0" w:type="auto"/>
            <w:tcBorders>
              <w:top w:val="single" w:sz="4" w:space="0" w:color="auto"/>
              <w:left w:val="single" w:sz="4" w:space="0" w:color="auto"/>
              <w:bottom w:val="single" w:sz="4" w:space="0" w:color="auto"/>
              <w:right w:val="single" w:sz="4" w:space="0" w:color="auto"/>
            </w:tcBorders>
          </w:tcPr>
          <w:p w14:paraId="4FD4CDF5" w14:textId="31EE1D53" w:rsidR="00A51454" w:rsidRDefault="00A51454" w:rsidP="00A51454">
            <w:pPr>
              <w:jc w:val="both"/>
            </w:pPr>
            <w:r>
              <w:t>Objective:</w:t>
            </w:r>
          </w:p>
          <w:p w14:paraId="20FE20E0" w14:textId="2A8FE05F" w:rsidR="00A51454" w:rsidRPr="00CF2FCA" w:rsidRDefault="00A51454" w:rsidP="00A51454">
            <w:pPr>
              <w:jc w:val="both"/>
            </w:pPr>
            <w:r>
              <w:t xml:space="preserve">To specify </w:t>
            </w:r>
            <w:r w:rsidRPr="00747081">
              <w:t xml:space="preserve">a framework for managing privacy of users on the pictures or videos when pictures or videos are being shared among users. </w:t>
            </w:r>
          </w:p>
        </w:tc>
      </w:tr>
    </w:tbl>
    <w:p w14:paraId="4306B9A5" w14:textId="77777777" w:rsidR="00407B92" w:rsidRDefault="00407B92" w:rsidP="00407B92">
      <w:pPr>
        <w:rPr>
          <w:lang w:eastAsia="x-none"/>
        </w:rPr>
      </w:pPr>
    </w:p>
    <w:p w14:paraId="04BC43D7" w14:textId="45833266" w:rsidR="00DC574C" w:rsidRDefault="00DC574C" w:rsidP="00DE622C">
      <w:pPr>
        <w:pStyle w:val="Heading1"/>
        <w:rPr>
          <w:lang w:val="en-US"/>
        </w:rPr>
      </w:pPr>
      <w:bookmarkStart w:id="141" w:name="_Toc481338097"/>
      <w:r>
        <w:rPr>
          <w:lang w:val="en-US"/>
        </w:rPr>
        <w:t>API</w:t>
      </w:r>
      <w:bookmarkEnd w:id="141"/>
    </w:p>
    <w:p w14:paraId="363593DD" w14:textId="77777777" w:rsidR="00DC574C" w:rsidRPr="00CB0E06" w:rsidRDefault="00DC574C" w:rsidP="00DC574C">
      <w:pPr>
        <w:pStyle w:val="Heading2"/>
        <w:ind w:left="578" w:hanging="578"/>
        <w:rPr>
          <w:lang w:val="en-US"/>
        </w:rPr>
      </w:pPr>
      <w:bookmarkStart w:id="142" w:name="_Toc481338098"/>
      <w:r w:rsidRPr="00CB0E06">
        <w:rPr>
          <w:lang w:val="en-US"/>
        </w:rPr>
        <w:t>Genomic Information API</w:t>
      </w:r>
      <w:bookmarkEnd w:id="142"/>
    </w:p>
    <w:p w14:paraId="407652C3" w14:textId="77777777" w:rsidR="00DC574C" w:rsidRPr="00292B49" w:rsidRDefault="00DC574C" w:rsidP="00DC574C">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C574C" w:rsidRPr="00292B49" w14:paraId="3BEC78E3" w14:textId="77777777" w:rsidTr="00E5003F">
        <w:tc>
          <w:tcPr>
            <w:tcW w:w="0" w:type="auto"/>
          </w:tcPr>
          <w:p w14:paraId="1651D5A3" w14:textId="77777777" w:rsidR="00DC574C" w:rsidRPr="00292B49" w:rsidRDefault="00DC574C" w:rsidP="00E5003F">
            <w:pPr>
              <w:jc w:val="center"/>
              <w:rPr>
                <w:b/>
                <w:lang w:val="en-US"/>
              </w:rPr>
            </w:pPr>
            <w:r w:rsidRPr="00292B49">
              <w:rPr>
                <w:b/>
                <w:lang w:val="en-US"/>
              </w:rPr>
              <w:t>Std</w:t>
            </w:r>
          </w:p>
        </w:tc>
        <w:tc>
          <w:tcPr>
            <w:tcW w:w="0" w:type="auto"/>
          </w:tcPr>
          <w:p w14:paraId="5C7D9D0A" w14:textId="77777777" w:rsidR="00DC574C" w:rsidRPr="00292B49" w:rsidRDefault="00DC574C" w:rsidP="00E5003F">
            <w:pPr>
              <w:jc w:val="center"/>
              <w:rPr>
                <w:b/>
                <w:lang w:val="en-US"/>
              </w:rPr>
            </w:pPr>
            <w:r w:rsidRPr="00292B49">
              <w:rPr>
                <w:b/>
                <w:lang w:val="en-US"/>
              </w:rPr>
              <w:t>Pt</w:t>
            </w:r>
          </w:p>
        </w:tc>
        <w:tc>
          <w:tcPr>
            <w:tcW w:w="0" w:type="auto"/>
          </w:tcPr>
          <w:p w14:paraId="59FE65C4" w14:textId="77777777" w:rsidR="00DC574C" w:rsidRPr="00292B49" w:rsidRDefault="00DC574C" w:rsidP="00E5003F">
            <w:pPr>
              <w:jc w:val="center"/>
              <w:rPr>
                <w:b/>
                <w:lang w:val="en-US"/>
              </w:rPr>
            </w:pPr>
            <w:r w:rsidRPr="00292B49">
              <w:rPr>
                <w:b/>
                <w:lang w:val="en-US"/>
              </w:rPr>
              <w:t>E/A/T</w:t>
            </w:r>
          </w:p>
        </w:tc>
        <w:tc>
          <w:tcPr>
            <w:tcW w:w="0" w:type="auto"/>
          </w:tcPr>
          <w:p w14:paraId="0F9307F1" w14:textId="77777777" w:rsidR="00DC574C" w:rsidRPr="00292B49" w:rsidRDefault="00DC574C" w:rsidP="00E5003F">
            <w:pPr>
              <w:jc w:val="center"/>
              <w:rPr>
                <w:b/>
                <w:lang w:val="en-US"/>
              </w:rPr>
            </w:pPr>
            <w:r w:rsidRPr="00292B49">
              <w:rPr>
                <w:b/>
                <w:lang w:val="en-US"/>
              </w:rPr>
              <w:t>Req</w:t>
            </w:r>
          </w:p>
        </w:tc>
        <w:tc>
          <w:tcPr>
            <w:tcW w:w="0" w:type="auto"/>
          </w:tcPr>
          <w:p w14:paraId="16A46612" w14:textId="77777777" w:rsidR="00DC574C" w:rsidRPr="00292B49" w:rsidRDefault="00DC574C" w:rsidP="00E5003F">
            <w:pPr>
              <w:jc w:val="center"/>
              <w:rPr>
                <w:b/>
                <w:lang w:val="en-US"/>
              </w:rPr>
            </w:pPr>
            <w:r w:rsidRPr="00292B49">
              <w:rPr>
                <w:b/>
                <w:lang w:val="en-US"/>
              </w:rPr>
              <w:t>Short description</w:t>
            </w:r>
          </w:p>
        </w:tc>
      </w:tr>
      <w:tr w:rsidR="00DC574C" w:rsidRPr="00AC5CDA" w14:paraId="7E5F8478" w14:textId="77777777" w:rsidTr="00E5003F">
        <w:tc>
          <w:tcPr>
            <w:tcW w:w="0" w:type="auto"/>
          </w:tcPr>
          <w:p w14:paraId="79E666B7" w14:textId="77777777" w:rsidR="00DC574C" w:rsidRDefault="00DC574C" w:rsidP="00E5003F">
            <w:pPr>
              <w:jc w:val="center"/>
              <w:rPr>
                <w:lang w:val="en-US"/>
              </w:rPr>
            </w:pPr>
            <w:r>
              <w:rPr>
                <w:lang w:val="en-US"/>
              </w:rPr>
              <w:t>G</w:t>
            </w:r>
          </w:p>
        </w:tc>
        <w:tc>
          <w:tcPr>
            <w:tcW w:w="0" w:type="auto"/>
          </w:tcPr>
          <w:p w14:paraId="16FF7AE9" w14:textId="77777777" w:rsidR="00DC574C" w:rsidRDefault="00DC574C" w:rsidP="00E5003F">
            <w:pPr>
              <w:jc w:val="center"/>
              <w:rPr>
                <w:lang w:val="en-US"/>
              </w:rPr>
            </w:pPr>
            <w:r>
              <w:rPr>
                <w:lang w:val="en-US"/>
              </w:rPr>
              <w:t>3</w:t>
            </w:r>
          </w:p>
        </w:tc>
        <w:tc>
          <w:tcPr>
            <w:tcW w:w="0" w:type="auto"/>
          </w:tcPr>
          <w:p w14:paraId="621AFD02" w14:textId="77777777" w:rsidR="00DC574C" w:rsidRDefault="00DC574C" w:rsidP="00E5003F">
            <w:pPr>
              <w:jc w:val="center"/>
              <w:rPr>
                <w:lang w:val="en-US"/>
              </w:rPr>
            </w:pPr>
            <w:r>
              <w:rPr>
                <w:lang w:val="en-US"/>
              </w:rPr>
              <w:t>E</w:t>
            </w:r>
          </w:p>
        </w:tc>
        <w:tc>
          <w:tcPr>
            <w:tcW w:w="0" w:type="auto"/>
          </w:tcPr>
          <w:p w14:paraId="406910B1" w14:textId="77777777" w:rsidR="00DC574C" w:rsidRPr="00292B49" w:rsidRDefault="00DC574C" w:rsidP="00E5003F">
            <w:pPr>
              <w:jc w:val="center"/>
              <w:rPr>
                <w:lang w:val="en-US"/>
              </w:rPr>
            </w:pPr>
          </w:p>
        </w:tc>
        <w:tc>
          <w:tcPr>
            <w:tcW w:w="0" w:type="auto"/>
          </w:tcPr>
          <w:p w14:paraId="19B21D69" w14:textId="77777777" w:rsidR="00DC574C" w:rsidRDefault="00DC574C" w:rsidP="00E5003F">
            <w:pPr>
              <w:suppressAutoHyphens/>
              <w:rPr>
                <w:rFonts w:eastAsia="Malgun Gothic"/>
                <w:lang w:eastAsia="ko-KR"/>
              </w:rPr>
            </w:pPr>
            <w:r>
              <w:rPr>
                <w:rFonts w:eastAsia="Malgun Gothic"/>
                <w:lang w:eastAsia="ko-KR"/>
              </w:rPr>
              <w:t>Motivations</w:t>
            </w:r>
          </w:p>
          <w:p w14:paraId="611F0714" w14:textId="77777777" w:rsidR="00DC574C" w:rsidRPr="00292B49" w:rsidRDefault="00DC574C" w:rsidP="00E5003F">
            <w:pPr>
              <w:jc w:val="both"/>
              <w:rPr>
                <w:lang w:val="en-US"/>
              </w:rPr>
            </w:pPr>
            <w:r w:rsidRPr="00292B49">
              <w:rPr>
                <w:lang w:val="en-US"/>
              </w:rPr>
              <w:t>The development of Next Generation Sequencing (NGS) technologies enable the usage of genomic information as everyday practice in several fields, but the growing volume of data generated becomes a serious obstacle for a wide diffusion. The lack of an appropriate representation and efficient compression of genomic data is widely recognized as a critical element limiting its application potential. ISO/TC 276 and MPEG have combined their respective expertise and missions to develop a compression standard capable of providing new effective solutions for genomic information processing applications.</w:t>
            </w:r>
          </w:p>
        </w:tc>
      </w:tr>
      <w:tr w:rsidR="00DC574C" w:rsidRPr="00AC5CDA" w14:paraId="07061D62" w14:textId="77777777" w:rsidTr="00E5003F">
        <w:tc>
          <w:tcPr>
            <w:tcW w:w="0" w:type="auto"/>
          </w:tcPr>
          <w:p w14:paraId="3169F99D" w14:textId="77777777" w:rsidR="00DC574C" w:rsidRPr="00292B49" w:rsidRDefault="00DC574C" w:rsidP="00E5003F">
            <w:pPr>
              <w:jc w:val="center"/>
              <w:rPr>
                <w:lang w:val="en-US"/>
              </w:rPr>
            </w:pPr>
          </w:p>
        </w:tc>
        <w:tc>
          <w:tcPr>
            <w:tcW w:w="0" w:type="auto"/>
          </w:tcPr>
          <w:p w14:paraId="4999C5FD" w14:textId="77777777" w:rsidR="00DC574C" w:rsidRPr="00292B49" w:rsidRDefault="00DC574C" w:rsidP="00E5003F">
            <w:pPr>
              <w:jc w:val="center"/>
              <w:rPr>
                <w:lang w:val="en-US"/>
              </w:rPr>
            </w:pPr>
          </w:p>
        </w:tc>
        <w:tc>
          <w:tcPr>
            <w:tcW w:w="0" w:type="auto"/>
          </w:tcPr>
          <w:p w14:paraId="2B4D5F77" w14:textId="77777777" w:rsidR="00DC574C" w:rsidRPr="00292B49" w:rsidRDefault="00DC574C" w:rsidP="00E5003F">
            <w:pPr>
              <w:jc w:val="center"/>
              <w:rPr>
                <w:lang w:val="en-US"/>
              </w:rPr>
            </w:pPr>
          </w:p>
        </w:tc>
        <w:tc>
          <w:tcPr>
            <w:tcW w:w="0" w:type="auto"/>
          </w:tcPr>
          <w:p w14:paraId="525428ED" w14:textId="77777777" w:rsidR="00DC574C" w:rsidRPr="00292B49" w:rsidRDefault="00DC574C" w:rsidP="00E5003F">
            <w:pPr>
              <w:jc w:val="center"/>
              <w:rPr>
                <w:lang w:val="en-US"/>
              </w:rPr>
            </w:pPr>
          </w:p>
        </w:tc>
        <w:tc>
          <w:tcPr>
            <w:tcW w:w="0" w:type="auto"/>
          </w:tcPr>
          <w:p w14:paraId="01B2FDFE" w14:textId="77777777" w:rsidR="00DC574C" w:rsidRDefault="00DC574C" w:rsidP="00E5003F">
            <w:pPr>
              <w:jc w:val="both"/>
              <w:rPr>
                <w:lang w:val="en-US"/>
              </w:rPr>
            </w:pPr>
            <w:r>
              <w:rPr>
                <w:lang w:val="en-US"/>
              </w:rPr>
              <w:t>Objectives</w:t>
            </w:r>
          </w:p>
          <w:p w14:paraId="4AC6B058" w14:textId="77777777" w:rsidR="00DC574C" w:rsidRDefault="00DC574C" w:rsidP="00E5003F">
            <w:pPr>
              <w:jc w:val="both"/>
              <w:rPr>
                <w:lang w:val="en-US"/>
              </w:rPr>
            </w:pPr>
            <w:r>
              <w:rPr>
                <w:lang w:val="en-US"/>
              </w:rPr>
              <w:t xml:space="preserve">To specify the API to access genomic informatiom to </w:t>
            </w:r>
          </w:p>
          <w:p w14:paraId="43680D37" w14:textId="77777777" w:rsidR="00DC574C" w:rsidRDefault="00DC574C" w:rsidP="00E5003F">
            <w:pPr>
              <w:numPr>
                <w:ilvl w:val="0"/>
                <w:numId w:val="29"/>
              </w:numPr>
              <w:jc w:val="both"/>
              <w:rPr>
                <w:lang w:val="en-US"/>
              </w:rPr>
            </w:pPr>
            <w:r>
              <w:rPr>
                <w:lang w:val="en-US"/>
              </w:rPr>
              <w:t xml:space="preserve">Simplify </w:t>
            </w:r>
            <w:r w:rsidRPr="00292B49">
              <w:rPr>
                <w:lang w:val="en-US"/>
              </w:rPr>
              <w:t>the usage and manipulation of sequencing data sets for genomic analysis application</w:t>
            </w:r>
            <w:r>
              <w:rPr>
                <w:lang w:val="en-US"/>
              </w:rPr>
              <w:t>s</w:t>
            </w:r>
          </w:p>
          <w:p w14:paraId="09CFE162" w14:textId="77777777" w:rsidR="00DC574C" w:rsidRPr="00AC5CDA" w:rsidRDefault="00DC574C" w:rsidP="00E5003F">
            <w:pPr>
              <w:numPr>
                <w:ilvl w:val="0"/>
                <w:numId w:val="29"/>
              </w:numPr>
              <w:jc w:val="both"/>
              <w:rPr>
                <w:lang w:val="en-US"/>
              </w:rPr>
            </w:pPr>
            <w:r>
              <w:rPr>
                <w:lang w:val="en-US"/>
              </w:rPr>
              <w:t>E</w:t>
            </w:r>
            <w:r w:rsidRPr="00292B49">
              <w:rPr>
                <w:lang w:val="en-US"/>
              </w:rPr>
              <w:t>nsur</w:t>
            </w:r>
            <w:r>
              <w:rPr>
                <w:lang w:val="en-US"/>
              </w:rPr>
              <w:t>e</w:t>
            </w:r>
            <w:r w:rsidRPr="00292B49">
              <w:rPr>
                <w:lang w:val="en-US"/>
              </w:rPr>
              <w:t xml:space="preserve"> interoperability of transport and storage formats at all levels of the various processing pipelines.</w:t>
            </w:r>
            <w:r w:rsidRPr="00FD0D1F">
              <w:rPr>
                <w:lang w:val="en-US"/>
              </w:rPr>
              <w:t xml:space="preserve"> </w:t>
            </w:r>
          </w:p>
        </w:tc>
      </w:tr>
    </w:tbl>
    <w:p w14:paraId="10A1F599" w14:textId="77777777" w:rsidR="00DC574C" w:rsidRPr="009F4897" w:rsidRDefault="00DC574C" w:rsidP="00DC574C">
      <w:pPr>
        <w:rPr>
          <w:lang w:val="en-US" w:eastAsia="x-none"/>
        </w:rPr>
      </w:pPr>
    </w:p>
    <w:p w14:paraId="3FC8DA28" w14:textId="77777777" w:rsidR="00DC574C" w:rsidRPr="005F6B10" w:rsidRDefault="00DC574C" w:rsidP="00DC574C">
      <w:pPr>
        <w:pStyle w:val="Heading2"/>
        <w:ind w:left="578" w:hanging="578"/>
        <w:rPr>
          <w:highlight w:val="yellow"/>
        </w:rPr>
      </w:pPr>
      <w:bookmarkStart w:id="143" w:name="_Toc481338099"/>
      <w:r w:rsidRPr="005F6B10">
        <w:rPr>
          <w:highlight w:val="yellow"/>
        </w:rPr>
        <w:t>IoMT Discovery and Communication API</w:t>
      </w:r>
      <w:bookmarkEnd w:id="143"/>
    </w:p>
    <w:p w14:paraId="176614CA" w14:textId="77777777" w:rsidR="00DC574C" w:rsidRDefault="00DC574C" w:rsidP="00DC574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DC574C" w:rsidRPr="00FD1282" w14:paraId="4C49094A" w14:textId="77777777" w:rsidTr="00E5003F">
        <w:tc>
          <w:tcPr>
            <w:tcW w:w="0" w:type="auto"/>
          </w:tcPr>
          <w:p w14:paraId="42383E35" w14:textId="77777777" w:rsidR="00DC574C" w:rsidRPr="00FD1282" w:rsidRDefault="00DC574C" w:rsidP="00E5003F">
            <w:pPr>
              <w:jc w:val="center"/>
              <w:rPr>
                <w:b/>
                <w:lang w:val="en-US"/>
              </w:rPr>
            </w:pPr>
            <w:r w:rsidRPr="00FD1282">
              <w:rPr>
                <w:b/>
                <w:lang w:val="en-US"/>
              </w:rPr>
              <w:t>Std</w:t>
            </w:r>
          </w:p>
        </w:tc>
        <w:tc>
          <w:tcPr>
            <w:tcW w:w="0" w:type="auto"/>
          </w:tcPr>
          <w:p w14:paraId="02B75345" w14:textId="77777777" w:rsidR="00DC574C" w:rsidRPr="00FD1282" w:rsidRDefault="00DC574C" w:rsidP="00E5003F">
            <w:pPr>
              <w:jc w:val="center"/>
              <w:rPr>
                <w:b/>
                <w:lang w:val="en-US"/>
              </w:rPr>
            </w:pPr>
            <w:r w:rsidRPr="00FD1282">
              <w:rPr>
                <w:b/>
                <w:lang w:val="en-US"/>
              </w:rPr>
              <w:t>Pt</w:t>
            </w:r>
          </w:p>
        </w:tc>
        <w:tc>
          <w:tcPr>
            <w:tcW w:w="0" w:type="auto"/>
          </w:tcPr>
          <w:p w14:paraId="4E0233A4" w14:textId="77777777" w:rsidR="00DC574C" w:rsidRPr="00FD1282" w:rsidRDefault="00DC574C" w:rsidP="00E5003F">
            <w:pPr>
              <w:jc w:val="center"/>
              <w:rPr>
                <w:b/>
                <w:lang w:val="en-US"/>
              </w:rPr>
            </w:pPr>
            <w:r>
              <w:rPr>
                <w:b/>
                <w:lang w:val="en-US"/>
              </w:rPr>
              <w:t>E/A/T</w:t>
            </w:r>
          </w:p>
        </w:tc>
        <w:tc>
          <w:tcPr>
            <w:tcW w:w="0" w:type="auto"/>
          </w:tcPr>
          <w:p w14:paraId="4583EF8D" w14:textId="77777777" w:rsidR="00DC574C" w:rsidRPr="00FD1282" w:rsidRDefault="00DC574C" w:rsidP="00E5003F">
            <w:pPr>
              <w:jc w:val="center"/>
              <w:rPr>
                <w:b/>
                <w:lang w:val="en-US"/>
              </w:rPr>
            </w:pPr>
            <w:r w:rsidRPr="00FD1282">
              <w:rPr>
                <w:b/>
                <w:lang w:val="en-US"/>
              </w:rPr>
              <w:t>Req</w:t>
            </w:r>
          </w:p>
        </w:tc>
        <w:tc>
          <w:tcPr>
            <w:tcW w:w="0" w:type="auto"/>
          </w:tcPr>
          <w:p w14:paraId="7189BDF3" w14:textId="77777777" w:rsidR="00DC574C" w:rsidRPr="00FD1282" w:rsidRDefault="00DC574C" w:rsidP="00E5003F">
            <w:pPr>
              <w:jc w:val="center"/>
              <w:rPr>
                <w:b/>
                <w:lang w:val="en-US"/>
              </w:rPr>
            </w:pPr>
            <w:r w:rsidRPr="00FD1282">
              <w:rPr>
                <w:b/>
                <w:lang w:val="en-US"/>
              </w:rPr>
              <w:t>Short description</w:t>
            </w:r>
          </w:p>
        </w:tc>
      </w:tr>
      <w:tr w:rsidR="00DC574C" w14:paraId="51B7A318" w14:textId="77777777" w:rsidTr="00E5003F">
        <w:tc>
          <w:tcPr>
            <w:tcW w:w="0" w:type="auto"/>
          </w:tcPr>
          <w:p w14:paraId="28F63905" w14:textId="77777777" w:rsidR="00DC574C" w:rsidRDefault="00DC574C" w:rsidP="00E5003F">
            <w:pPr>
              <w:jc w:val="center"/>
              <w:rPr>
                <w:lang w:val="en-US"/>
              </w:rPr>
            </w:pPr>
            <w:r>
              <w:rPr>
                <w:lang w:val="en-US"/>
              </w:rPr>
              <w:t>23093</w:t>
            </w:r>
          </w:p>
        </w:tc>
        <w:tc>
          <w:tcPr>
            <w:tcW w:w="0" w:type="auto"/>
          </w:tcPr>
          <w:p w14:paraId="08F64631" w14:textId="77777777" w:rsidR="00DC574C" w:rsidRDefault="00DC574C" w:rsidP="00E5003F">
            <w:pPr>
              <w:jc w:val="center"/>
              <w:rPr>
                <w:lang w:val="en-US"/>
              </w:rPr>
            </w:pPr>
            <w:r>
              <w:rPr>
                <w:lang w:val="en-US"/>
              </w:rPr>
              <w:t>2</w:t>
            </w:r>
          </w:p>
        </w:tc>
        <w:tc>
          <w:tcPr>
            <w:tcW w:w="0" w:type="auto"/>
          </w:tcPr>
          <w:p w14:paraId="6AEF8351" w14:textId="77777777" w:rsidR="00DC574C" w:rsidRDefault="00DC574C" w:rsidP="00E5003F">
            <w:pPr>
              <w:jc w:val="center"/>
              <w:rPr>
                <w:lang w:val="en-US"/>
              </w:rPr>
            </w:pPr>
            <w:r>
              <w:rPr>
                <w:lang w:val="en-US"/>
              </w:rPr>
              <w:t>E1</w:t>
            </w:r>
          </w:p>
        </w:tc>
        <w:tc>
          <w:tcPr>
            <w:tcW w:w="0" w:type="auto"/>
          </w:tcPr>
          <w:p w14:paraId="018D9924" w14:textId="77777777" w:rsidR="00DC574C" w:rsidRPr="00FD1282" w:rsidRDefault="00DC574C" w:rsidP="00E5003F">
            <w:pPr>
              <w:jc w:val="center"/>
              <w:rPr>
                <w:lang w:val="en-US"/>
              </w:rPr>
            </w:pPr>
          </w:p>
        </w:tc>
        <w:tc>
          <w:tcPr>
            <w:tcW w:w="0" w:type="auto"/>
          </w:tcPr>
          <w:p w14:paraId="30389DF8" w14:textId="77777777" w:rsidR="00DC574C" w:rsidRDefault="00DC574C" w:rsidP="00E5003F">
            <w:pPr>
              <w:jc w:val="both"/>
              <w:rPr>
                <w:lang w:val="en-US"/>
              </w:rPr>
            </w:pPr>
            <w:r>
              <w:rPr>
                <w:lang w:val="en-US"/>
              </w:rPr>
              <w:t>Motivations</w:t>
            </w:r>
            <w:r w:rsidRPr="00FD1282">
              <w:rPr>
                <w:lang w:val="en-US"/>
              </w:rPr>
              <w:t xml:space="preserve"> </w:t>
            </w:r>
          </w:p>
          <w:p w14:paraId="07110D2A"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3432A99C"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16A1A159"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3D9B5115" w14:textId="77777777" w:rsidTr="00E5003F">
        <w:tc>
          <w:tcPr>
            <w:tcW w:w="0" w:type="auto"/>
          </w:tcPr>
          <w:p w14:paraId="0CF8A40E" w14:textId="77777777" w:rsidR="00DC574C" w:rsidRPr="00FD1282" w:rsidRDefault="00DC574C" w:rsidP="00E5003F">
            <w:pPr>
              <w:jc w:val="center"/>
              <w:rPr>
                <w:lang w:val="en-US"/>
              </w:rPr>
            </w:pPr>
          </w:p>
        </w:tc>
        <w:tc>
          <w:tcPr>
            <w:tcW w:w="0" w:type="auto"/>
          </w:tcPr>
          <w:p w14:paraId="39BA5E17" w14:textId="77777777" w:rsidR="00DC574C" w:rsidRPr="00FD1282" w:rsidRDefault="00DC574C" w:rsidP="00E5003F">
            <w:pPr>
              <w:jc w:val="center"/>
              <w:rPr>
                <w:lang w:val="en-US"/>
              </w:rPr>
            </w:pPr>
          </w:p>
        </w:tc>
        <w:tc>
          <w:tcPr>
            <w:tcW w:w="0" w:type="auto"/>
          </w:tcPr>
          <w:p w14:paraId="3DB86A41" w14:textId="77777777" w:rsidR="00DC574C" w:rsidRPr="00FD1282" w:rsidRDefault="00DC574C" w:rsidP="00E5003F">
            <w:pPr>
              <w:jc w:val="center"/>
              <w:rPr>
                <w:lang w:val="en-US"/>
              </w:rPr>
            </w:pPr>
          </w:p>
        </w:tc>
        <w:tc>
          <w:tcPr>
            <w:tcW w:w="0" w:type="auto"/>
          </w:tcPr>
          <w:p w14:paraId="66D1078B" w14:textId="77777777" w:rsidR="00DC574C" w:rsidRPr="00FD1282" w:rsidRDefault="00DC574C" w:rsidP="00E5003F">
            <w:pPr>
              <w:jc w:val="center"/>
              <w:rPr>
                <w:lang w:val="en-US"/>
              </w:rPr>
            </w:pPr>
          </w:p>
        </w:tc>
        <w:tc>
          <w:tcPr>
            <w:tcW w:w="0" w:type="auto"/>
          </w:tcPr>
          <w:p w14:paraId="7C1B47B8" w14:textId="77777777" w:rsidR="00DC574C" w:rsidRPr="00F31C6E" w:rsidRDefault="00DC574C" w:rsidP="00E5003F">
            <w:pPr>
              <w:jc w:val="both"/>
              <w:rPr>
                <w:highlight w:val="yellow"/>
                <w:lang w:val="en-US"/>
              </w:rPr>
            </w:pPr>
            <w:r w:rsidRPr="00F31C6E">
              <w:rPr>
                <w:highlight w:val="yellow"/>
                <w:lang w:val="en-US"/>
              </w:rPr>
              <w:t>Objectives</w:t>
            </w:r>
          </w:p>
        </w:tc>
      </w:tr>
    </w:tbl>
    <w:p w14:paraId="0A827A8F" w14:textId="77777777" w:rsidR="00DC574C" w:rsidRDefault="00DC574C" w:rsidP="00DC574C">
      <w:pPr>
        <w:rPr>
          <w:lang w:eastAsia="x-none"/>
        </w:rPr>
      </w:pPr>
    </w:p>
    <w:p w14:paraId="4AA470F4" w14:textId="77777777" w:rsidR="00DC574C" w:rsidRPr="005F6B10" w:rsidRDefault="00DC574C" w:rsidP="00DC574C">
      <w:pPr>
        <w:pStyle w:val="Heading2"/>
        <w:ind w:left="578" w:hanging="578"/>
        <w:rPr>
          <w:highlight w:val="yellow"/>
        </w:rPr>
      </w:pPr>
      <w:bookmarkStart w:id="144" w:name="_Toc481338100"/>
      <w:r w:rsidRPr="005F6B10">
        <w:rPr>
          <w:highlight w:val="yellow"/>
        </w:rPr>
        <w:t>IoMT Media Data Formats and API</w:t>
      </w:r>
      <w:bookmarkEnd w:id="144"/>
    </w:p>
    <w:p w14:paraId="218E128A" w14:textId="77777777" w:rsidR="00DC574C" w:rsidRDefault="00DC574C" w:rsidP="00DC574C">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DC574C" w:rsidRPr="00FD1282" w14:paraId="3786FDE3" w14:textId="77777777" w:rsidTr="00E5003F">
        <w:tc>
          <w:tcPr>
            <w:tcW w:w="0" w:type="auto"/>
          </w:tcPr>
          <w:p w14:paraId="626A0010" w14:textId="77777777" w:rsidR="00DC574C" w:rsidRPr="00FD1282" w:rsidRDefault="00DC574C" w:rsidP="00E5003F">
            <w:pPr>
              <w:jc w:val="center"/>
              <w:rPr>
                <w:b/>
                <w:lang w:val="en-US"/>
              </w:rPr>
            </w:pPr>
            <w:r w:rsidRPr="00FD1282">
              <w:rPr>
                <w:b/>
                <w:lang w:val="en-US"/>
              </w:rPr>
              <w:t>Std</w:t>
            </w:r>
          </w:p>
        </w:tc>
        <w:tc>
          <w:tcPr>
            <w:tcW w:w="0" w:type="auto"/>
          </w:tcPr>
          <w:p w14:paraId="17914E0A" w14:textId="77777777" w:rsidR="00DC574C" w:rsidRPr="00FD1282" w:rsidRDefault="00DC574C" w:rsidP="00E5003F">
            <w:pPr>
              <w:jc w:val="center"/>
              <w:rPr>
                <w:b/>
                <w:lang w:val="en-US"/>
              </w:rPr>
            </w:pPr>
            <w:r w:rsidRPr="00FD1282">
              <w:rPr>
                <w:b/>
                <w:lang w:val="en-US"/>
              </w:rPr>
              <w:t>Pt</w:t>
            </w:r>
          </w:p>
        </w:tc>
        <w:tc>
          <w:tcPr>
            <w:tcW w:w="0" w:type="auto"/>
          </w:tcPr>
          <w:p w14:paraId="3C6BA283" w14:textId="77777777" w:rsidR="00DC574C" w:rsidRPr="00FD1282" w:rsidRDefault="00DC574C" w:rsidP="00E5003F">
            <w:pPr>
              <w:jc w:val="center"/>
              <w:rPr>
                <w:b/>
                <w:lang w:val="en-US"/>
              </w:rPr>
            </w:pPr>
            <w:r>
              <w:rPr>
                <w:b/>
                <w:lang w:val="en-US"/>
              </w:rPr>
              <w:t>E/A/T</w:t>
            </w:r>
          </w:p>
        </w:tc>
        <w:tc>
          <w:tcPr>
            <w:tcW w:w="0" w:type="auto"/>
          </w:tcPr>
          <w:p w14:paraId="08463D02" w14:textId="77777777" w:rsidR="00DC574C" w:rsidRPr="00FD1282" w:rsidRDefault="00DC574C" w:rsidP="00E5003F">
            <w:pPr>
              <w:jc w:val="center"/>
              <w:rPr>
                <w:b/>
                <w:lang w:val="en-US"/>
              </w:rPr>
            </w:pPr>
            <w:r w:rsidRPr="00FD1282">
              <w:rPr>
                <w:b/>
                <w:lang w:val="en-US"/>
              </w:rPr>
              <w:t>Req</w:t>
            </w:r>
          </w:p>
        </w:tc>
        <w:tc>
          <w:tcPr>
            <w:tcW w:w="0" w:type="auto"/>
          </w:tcPr>
          <w:p w14:paraId="099F18CC" w14:textId="77777777" w:rsidR="00DC574C" w:rsidRPr="00FD1282" w:rsidRDefault="00DC574C" w:rsidP="00E5003F">
            <w:pPr>
              <w:jc w:val="center"/>
              <w:rPr>
                <w:b/>
                <w:lang w:val="en-US"/>
              </w:rPr>
            </w:pPr>
            <w:r w:rsidRPr="00FD1282">
              <w:rPr>
                <w:b/>
                <w:lang w:val="en-US"/>
              </w:rPr>
              <w:t>Short description</w:t>
            </w:r>
          </w:p>
        </w:tc>
      </w:tr>
      <w:tr w:rsidR="00DC574C" w14:paraId="7530DA3A" w14:textId="77777777" w:rsidTr="00E5003F">
        <w:tc>
          <w:tcPr>
            <w:tcW w:w="0" w:type="auto"/>
          </w:tcPr>
          <w:p w14:paraId="50C6B4A5" w14:textId="77777777" w:rsidR="00DC574C" w:rsidRDefault="00DC574C" w:rsidP="00E5003F">
            <w:pPr>
              <w:jc w:val="center"/>
              <w:rPr>
                <w:lang w:val="en-US"/>
              </w:rPr>
            </w:pPr>
            <w:r>
              <w:rPr>
                <w:lang w:val="en-US"/>
              </w:rPr>
              <w:t>23093</w:t>
            </w:r>
          </w:p>
        </w:tc>
        <w:tc>
          <w:tcPr>
            <w:tcW w:w="0" w:type="auto"/>
          </w:tcPr>
          <w:p w14:paraId="720D0D35" w14:textId="77777777" w:rsidR="00DC574C" w:rsidRDefault="00DC574C" w:rsidP="00E5003F">
            <w:pPr>
              <w:jc w:val="center"/>
              <w:rPr>
                <w:lang w:val="en-US"/>
              </w:rPr>
            </w:pPr>
            <w:r>
              <w:rPr>
                <w:lang w:val="en-US"/>
              </w:rPr>
              <w:t>3</w:t>
            </w:r>
          </w:p>
        </w:tc>
        <w:tc>
          <w:tcPr>
            <w:tcW w:w="0" w:type="auto"/>
          </w:tcPr>
          <w:p w14:paraId="79C0A056" w14:textId="77777777" w:rsidR="00DC574C" w:rsidRDefault="00DC574C" w:rsidP="00E5003F">
            <w:pPr>
              <w:jc w:val="center"/>
              <w:rPr>
                <w:lang w:val="en-US"/>
              </w:rPr>
            </w:pPr>
            <w:r>
              <w:rPr>
                <w:lang w:val="en-US"/>
              </w:rPr>
              <w:t>E1</w:t>
            </w:r>
          </w:p>
        </w:tc>
        <w:tc>
          <w:tcPr>
            <w:tcW w:w="0" w:type="auto"/>
          </w:tcPr>
          <w:p w14:paraId="6DD40DA2" w14:textId="77777777" w:rsidR="00DC574C" w:rsidRPr="00FD1282" w:rsidRDefault="00DC574C" w:rsidP="00E5003F">
            <w:pPr>
              <w:jc w:val="center"/>
              <w:rPr>
                <w:lang w:val="en-US"/>
              </w:rPr>
            </w:pPr>
          </w:p>
        </w:tc>
        <w:tc>
          <w:tcPr>
            <w:tcW w:w="0" w:type="auto"/>
          </w:tcPr>
          <w:p w14:paraId="7B1BEC92" w14:textId="77777777" w:rsidR="00DC574C" w:rsidRDefault="00DC574C" w:rsidP="00E5003F">
            <w:pPr>
              <w:jc w:val="both"/>
              <w:rPr>
                <w:lang w:val="en-US"/>
              </w:rPr>
            </w:pPr>
            <w:r>
              <w:rPr>
                <w:lang w:val="en-US"/>
              </w:rPr>
              <w:t>Motivations</w:t>
            </w:r>
            <w:r w:rsidRPr="00FD1282">
              <w:rPr>
                <w:lang w:val="en-US"/>
              </w:rPr>
              <w:t xml:space="preserve"> </w:t>
            </w:r>
          </w:p>
          <w:p w14:paraId="794F8C74" w14:textId="77777777" w:rsidR="00DC574C" w:rsidRDefault="00DC574C" w:rsidP="00E5003F">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7BCC423C" w14:textId="77777777" w:rsidR="00DC574C" w:rsidRDefault="00DC574C" w:rsidP="00E5003F">
            <w:pPr>
              <w:jc w:val="both"/>
              <w:rPr>
                <w:lang w:val="en-US"/>
              </w:rPr>
            </w:pPr>
            <w:r>
              <w:rPr>
                <w:lang w:val="en-US"/>
              </w:rPr>
              <w:t xml:space="preserve">MPEG has defined a specific instance of Thing called </w:t>
            </w:r>
            <w:r w:rsidRPr="00FD1282">
              <w:rPr>
                <w:lang w:val="en-US"/>
              </w:rPr>
              <w:t>Media Thing (MThing)</w:t>
            </w:r>
            <w:r>
              <w:rPr>
                <w:lang w:val="en-US"/>
              </w:rPr>
              <w:t xml:space="preserve">, </w:t>
            </w:r>
            <w:r w:rsidRPr="00FD1282">
              <w:rPr>
                <w:lang w:val="en-US"/>
              </w:rPr>
              <w:t xml:space="preserve">defined as </w:t>
            </w:r>
            <w:r>
              <w:rPr>
                <w:lang w:val="en-US"/>
              </w:rPr>
              <w:t xml:space="preserve">a </w:t>
            </w:r>
            <w:r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661600FD" w14:textId="77777777" w:rsidR="00DC574C" w:rsidRDefault="00DC574C" w:rsidP="00E5003F">
            <w:pPr>
              <w:jc w:val="both"/>
              <w:rPr>
                <w:lang w:val="en-US"/>
              </w:rPr>
            </w:pPr>
            <w:r>
              <w:rPr>
                <w:lang w:val="en-US"/>
              </w:rPr>
              <w:t>MThings may be connected to form</w:t>
            </w:r>
            <w:r w:rsidRPr="00FD1282">
              <w:rPr>
                <w:lang w:val="en-US"/>
              </w:rPr>
              <w:t xml:space="preserve"> complex distributed systems</w:t>
            </w:r>
            <w:r>
              <w:rPr>
                <w:lang w:val="en-US"/>
              </w:rPr>
              <w:t xml:space="preserve"> – called Internet of Media Things (IoMT)</w:t>
            </w:r>
            <w:r w:rsidRPr="00FD1282">
              <w:rPr>
                <w:lang w:val="en-US"/>
              </w:rPr>
              <w:t xml:space="preserve"> </w:t>
            </w:r>
            <w:r>
              <w:rPr>
                <w:lang w:val="en-US"/>
              </w:rPr>
              <w:t xml:space="preserve">– where </w:t>
            </w:r>
            <w:r w:rsidRPr="00FD1282">
              <w:rPr>
                <w:lang w:val="en-US"/>
              </w:rPr>
              <w:t xml:space="preserve">MThings interact between </w:t>
            </w:r>
            <w:r>
              <w:rPr>
                <w:lang w:val="en-US"/>
              </w:rPr>
              <w:t xml:space="preserve">them and </w:t>
            </w:r>
            <w:r w:rsidRPr="00FD1282">
              <w:rPr>
                <w:lang w:val="en-US"/>
              </w:rPr>
              <w:t>humans</w:t>
            </w:r>
            <w:r>
              <w:rPr>
                <w:lang w:val="en-US"/>
              </w:rPr>
              <w:t>.</w:t>
            </w:r>
          </w:p>
        </w:tc>
      </w:tr>
      <w:tr w:rsidR="00DC574C" w:rsidRPr="00F31C6E" w14:paraId="3C471304" w14:textId="77777777" w:rsidTr="00E5003F">
        <w:tc>
          <w:tcPr>
            <w:tcW w:w="0" w:type="auto"/>
          </w:tcPr>
          <w:p w14:paraId="6E30C79F" w14:textId="77777777" w:rsidR="00DC574C" w:rsidRPr="00FD1282" w:rsidRDefault="00DC574C" w:rsidP="00E5003F">
            <w:pPr>
              <w:jc w:val="center"/>
              <w:rPr>
                <w:lang w:val="en-US"/>
              </w:rPr>
            </w:pPr>
          </w:p>
        </w:tc>
        <w:tc>
          <w:tcPr>
            <w:tcW w:w="0" w:type="auto"/>
          </w:tcPr>
          <w:p w14:paraId="606715F9" w14:textId="77777777" w:rsidR="00DC574C" w:rsidRPr="00FD1282" w:rsidRDefault="00DC574C" w:rsidP="00E5003F">
            <w:pPr>
              <w:jc w:val="center"/>
              <w:rPr>
                <w:lang w:val="en-US"/>
              </w:rPr>
            </w:pPr>
          </w:p>
        </w:tc>
        <w:tc>
          <w:tcPr>
            <w:tcW w:w="0" w:type="auto"/>
          </w:tcPr>
          <w:p w14:paraId="6DC2CAFE" w14:textId="77777777" w:rsidR="00DC574C" w:rsidRPr="00FD1282" w:rsidRDefault="00DC574C" w:rsidP="00E5003F">
            <w:pPr>
              <w:jc w:val="center"/>
              <w:rPr>
                <w:lang w:val="en-US"/>
              </w:rPr>
            </w:pPr>
          </w:p>
        </w:tc>
        <w:tc>
          <w:tcPr>
            <w:tcW w:w="0" w:type="auto"/>
          </w:tcPr>
          <w:p w14:paraId="64F274CC" w14:textId="77777777" w:rsidR="00DC574C" w:rsidRPr="00FD1282" w:rsidRDefault="00DC574C" w:rsidP="00E5003F">
            <w:pPr>
              <w:jc w:val="center"/>
              <w:rPr>
                <w:lang w:val="en-US"/>
              </w:rPr>
            </w:pPr>
          </w:p>
        </w:tc>
        <w:tc>
          <w:tcPr>
            <w:tcW w:w="0" w:type="auto"/>
          </w:tcPr>
          <w:p w14:paraId="4477A022" w14:textId="77777777" w:rsidR="00DC574C" w:rsidRPr="00F31C6E" w:rsidRDefault="00DC574C" w:rsidP="00E5003F">
            <w:pPr>
              <w:jc w:val="both"/>
              <w:rPr>
                <w:highlight w:val="yellow"/>
                <w:lang w:val="en-US"/>
              </w:rPr>
            </w:pPr>
            <w:r w:rsidRPr="00F31C6E">
              <w:rPr>
                <w:highlight w:val="yellow"/>
                <w:lang w:val="en-US"/>
              </w:rPr>
              <w:t>Objectives</w:t>
            </w:r>
          </w:p>
        </w:tc>
      </w:tr>
    </w:tbl>
    <w:p w14:paraId="0DB1520E" w14:textId="77777777" w:rsidR="00DC574C" w:rsidRPr="005F6B10" w:rsidRDefault="00DC574C" w:rsidP="00DC574C">
      <w:pPr>
        <w:rPr>
          <w:lang w:eastAsia="x-none"/>
        </w:rPr>
      </w:pPr>
    </w:p>
    <w:p w14:paraId="740CCD59" w14:textId="77777777" w:rsidR="00DE622C" w:rsidRPr="00DE622C" w:rsidRDefault="00DE622C" w:rsidP="00DE622C">
      <w:pPr>
        <w:pStyle w:val="Heading1"/>
        <w:rPr>
          <w:lang w:val="en-US"/>
        </w:rPr>
      </w:pPr>
      <w:bookmarkStart w:id="145" w:name="_Toc481338101"/>
      <w:r w:rsidRPr="00DE622C">
        <w:rPr>
          <w:lang w:val="en-US"/>
        </w:rPr>
        <w:t>Media Systems</w:t>
      </w:r>
      <w:bookmarkEnd w:id="145"/>
    </w:p>
    <w:p w14:paraId="2A2ECA71" w14:textId="77777777" w:rsidR="0071773A" w:rsidRPr="00FD1282" w:rsidRDefault="0071773A" w:rsidP="0071773A">
      <w:pPr>
        <w:pStyle w:val="Heading2"/>
        <w:tabs>
          <w:tab w:val="clear" w:pos="718"/>
          <w:tab w:val="num" w:pos="576"/>
        </w:tabs>
        <w:ind w:left="576"/>
      </w:pPr>
      <w:bookmarkStart w:id="146" w:name="_MPEG-J_GFX_Conformance"/>
      <w:bookmarkStart w:id="147" w:name="_MPEG_Multimedia_Middleware"/>
      <w:bookmarkStart w:id="148" w:name="_M3W_Architecture"/>
      <w:bookmarkStart w:id="149" w:name="_Codec_Configuration_Representation"/>
      <w:bookmarkStart w:id="150" w:name="_M3W_Reference_Software_1"/>
      <w:bookmarkStart w:id="151" w:name="_Reference_implementation"/>
      <w:bookmarkStart w:id="152" w:name="_3D_Graphics_Compression_Models"/>
      <w:bookmarkStart w:id="153" w:name="_Media_Streaming_MAF_Protocols"/>
      <w:bookmarkStart w:id="154" w:name="_Extensible_Multimedia_Platform"/>
      <w:bookmarkStart w:id="155" w:name="_Toc452981670"/>
      <w:bookmarkStart w:id="156" w:name="_Toc481338102"/>
      <w:bookmarkStart w:id="157" w:name="_Toc452981669"/>
      <w:bookmarkStart w:id="158" w:name="_Toc197519022"/>
      <w:bookmarkEnd w:id="146"/>
      <w:bookmarkEnd w:id="147"/>
      <w:bookmarkEnd w:id="148"/>
      <w:bookmarkEnd w:id="149"/>
      <w:bookmarkEnd w:id="150"/>
      <w:bookmarkEnd w:id="151"/>
      <w:bookmarkEnd w:id="152"/>
      <w:bookmarkEnd w:id="153"/>
      <w:bookmarkEnd w:id="154"/>
      <w:r w:rsidRPr="00FD1282">
        <w:t>MPEG-V Architecture</w:t>
      </w:r>
      <w:bookmarkEnd w:id="155"/>
      <w:bookmarkEnd w:id="156"/>
    </w:p>
    <w:p w14:paraId="6019154F" w14:textId="77777777" w:rsidR="0071773A" w:rsidRPr="00FD1282" w:rsidRDefault="0071773A" w:rsidP="007177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D1282" w14:paraId="023D4C2E" w14:textId="77777777" w:rsidTr="00A51454">
        <w:tc>
          <w:tcPr>
            <w:tcW w:w="0" w:type="auto"/>
            <w:tcBorders>
              <w:top w:val="single" w:sz="4" w:space="0" w:color="auto"/>
              <w:left w:val="single" w:sz="4" w:space="0" w:color="auto"/>
              <w:bottom w:val="single" w:sz="4" w:space="0" w:color="auto"/>
              <w:right w:val="single" w:sz="4" w:space="0" w:color="auto"/>
            </w:tcBorders>
          </w:tcPr>
          <w:p w14:paraId="3D5363BF" w14:textId="77777777" w:rsidR="0071773A" w:rsidRPr="00FD1282" w:rsidRDefault="0071773A" w:rsidP="002176A5">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43266D61" w14:textId="77777777" w:rsidR="0071773A" w:rsidRPr="00FD1282" w:rsidRDefault="0071773A" w:rsidP="002176A5">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343EF7A8" w14:textId="77777777" w:rsidR="0071773A" w:rsidRPr="00FD1282" w:rsidRDefault="008B754E" w:rsidP="002176A5">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6EAFC491" w14:textId="77777777" w:rsidR="0071773A" w:rsidRPr="00FD1282" w:rsidRDefault="0071773A" w:rsidP="002176A5">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6814D507" w14:textId="77777777" w:rsidR="0071773A" w:rsidRPr="00FD1282" w:rsidRDefault="0071773A" w:rsidP="002176A5">
            <w:pPr>
              <w:jc w:val="center"/>
              <w:rPr>
                <w:b/>
                <w:lang w:val="en-US"/>
              </w:rPr>
            </w:pPr>
            <w:r w:rsidRPr="00FD1282">
              <w:rPr>
                <w:b/>
                <w:lang w:val="en-US"/>
              </w:rPr>
              <w:t>Short description</w:t>
            </w:r>
          </w:p>
        </w:tc>
      </w:tr>
      <w:tr w:rsidR="00F31C6E" w:rsidRPr="00FD1282" w14:paraId="15EE1F1C" w14:textId="77777777" w:rsidTr="00A51454">
        <w:tc>
          <w:tcPr>
            <w:tcW w:w="0" w:type="auto"/>
            <w:tcBorders>
              <w:top w:val="single" w:sz="4" w:space="0" w:color="auto"/>
              <w:left w:val="single" w:sz="4" w:space="0" w:color="auto"/>
              <w:bottom w:val="single" w:sz="4" w:space="0" w:color="auto"/>
              <w:right w:val="single" w:sz="4" w:space="0" w:color="auto"/>
            </w:tcBorders>
          </w:tcPr>
          <w:p w14:paraId="35E738AC" w14:textId="094A5199" w:rsidR="00F31C6E" w:rsidRPr="00FD1282" w:rsidRDefault="00F31C6E" w:rsidP="00F31C6E">
            <w:pPr>
              <w:jc w:val="both"/>
              <w:rPr>
                <w:lang w:val="en-US"/>
              </w:rPr>
            </w:pPr>
            <w:r w:rsidRPr="00FD1282">
              <w:rPr>
                <w:lang w:val="en-US"/>
              </w:rPr>
              <w:t>V</w:t>
            </w:r>
          </w:p>
        </w:tc>
        <w:tc>
          <w:tcPr>
            <w:tcW w:w="0" w:type="auto"/>
            <w:tcBorders>
              <w:top w:val="single" w:sz="4" w:space="0" w:color="auto"/>
              <w:left w:val="single" w:sz="4" w:space="0" w:color="auto"/>
              <w:bottom w:val="single" w:sz="4" w:space="0" w:color="auto"/>
              <w:right w:val="single" w:sz="4" w:space="0" w:color="auto"/>
            </w:tcBorders>
          </w:tcPr>
          <w:p w14:paraId="0275F10F" w14:textId="032920DE" w:rsidR="00F31C6E" w:rsidRPr="00FD1282" w:rsidRDefault="00F31C6E" w:rsidP="00F31C6E">
            <w:pPr>
              <w:jc w:val="both"/>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01AD865F" w14:textId="5BDEA6A9" w:rsidR="00F31C6E" w:rsidRPr="00FD1282" w:rsidRDefault="00F31C6E" w:rsidP="00F31C6E">
            <w:pPr>
              <w:jc w:val="both"/>
              <w:rPr>
                <w:lang w:val="en-US"/>
              </w:rPr>
            </w:pPr>
            <w:r w:rsidRPr="00FD1282">
              <w:rPr>
                <w:lang w:val="en-US"/>
              </w:rPr>
              <w:t>E4</w:t>
            </w:r>
          </w:p>
        </w:tc>
        <w:tc>
          <w:tcPr>
            <w:tcW w:w="0" w:type="auto"/>
            <w:tcBorders>
              <w:top w:val="single" w:sz="4" w:space="0" w:color="auto"/>
              <w:left w:val="single" w:sz="4" w:space="0" w:color="auto"/>
              <w:bottom w:val="single" w:sz="4" w:space="0" w:color="auto"/>
              <w:right w:val="single" w:sz="4" w:space="0" w:color="auto"/>
            </w:tcBorders>
          </w:tcPr>
          <w:p w14:paraId="7908ADA6" w14:textId="77777777" w:rsidR="00F31C6E" w:rsidRPr="00FD1282" w:rsidRDefault="00F31C6E" w:rsidP="00F31C6E">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0F51F28F" w14:textId="77777777" w:rsidR="00F31C6E" w:rsidRDefault="00F31C6E" w:rsidP="00F31C6E">
            <w:pPr>
              <w:suppressAutoHyphens/>
              <w:jc w:val="both"/>
            </w:pPr>
            <w:r>
              <w:t>Motivations</w:t>
            </w:r>
          </w:p>
          <w:p w14:paraId="5CFAA08D" w14:textId="06BC7372" w:rsidR="00F31C6E" w:rsidRPr="00FD1282" w:rsidRDefault="00F31C6E" w:rsidP="00F31C6E">
            <w:pPr>
              <w:suppressAutoHyphens/>
              <w:jc w:val="both"/>
            </w:pPr>
            <w:r>
              <w:t xml:space="preserve">New </w:t>
            </w:r>
            <w:r w:rsidRPr="00FD1282">
              <w:t xml:space="preserve">use cases for </w:t>
            </w:r>
            <w:r>
              <w:t xml:space="preserve">such </w:t>
            </w:r>
            <w:r w:rsidRPr="00FD1282">
              <w:t xml:space="preserve">actuators and sensors as 3D printer, E-nose, Camera array, and Radar, </w:t>
            </w:r>
            <w:r>
              <w:t>have been identied</w:t>
            </w:r>
          </w:p>
        </w:tc>
      </w:tr>
      <w:tr w:rsidR="00F31C6E" w:rsidRPr="00FD1282" w14:paraId="52CC332A" w14:textId="77777777" w:rsidTr="00A51454">
        <w:tc>
          <w:tcPr>
            <w:tcW w:w="0" w:type="auto"/>
            <w:tcBorders>
              <w:top w:val="single" w:sz="4" w:space="0" w:color="auto"/>
              <w:left w:val="single" w:sz="4" w:space="0" w:color="auto"/>
              <w:bottom w:val="single" w:sz="4" w:space="0" w:color="auto"/>
              <w:right w:val="single" w:sz="4" w:space="0" w:color="auto"/>
            </w:tcBorders>
          </w:tcPr>
          <w:p w14:paraId="04A04400" w14:textId="76545971"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35D6BD4" w14:textId="2F6FFD47"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01FE547D" w14:textId="59EE8BA4" w:rsidR="00F31C6E" w:rsidRPr="00FD1282" w:rsidRDefault="00F31C6E" w:rsidP="00F31C6E">
            <w:pPr>
              <w:jc w:val="both"/>
              <w:rPr>
                <w:lang w:val="en-US"/>
              </w:rPr>
            </w:pPr>
          </w:p>
        </w:tc>
        <w:tc>
          <w:tcPr>
            <w:tcW w:w="0" w:type="auto"/>
            <w:tcBorders>
              <w:top w:val="single" w:sz="4" w:space="0" w:color="auto"/>
              <w:left w:val="single" w:sz="4" w:space="0" w:color="auto"/>
              <w:bottom w:val="single" w:sz="4" w:space="0" w:color="auto"/>
              <w:right w:val="single" w:sz="4" w:space="0" w:color="auto"/>
            </w:tcBorders>
          </w:tcPr>
          <w:p w14:paraId="14FBF7A6" w14:textId="77777777" w:rsidR="00F31C6E" w:rsidRPr="00FD1282" w:rsidRDefault="00F31C6E" w:rsidP="00F31C6E">
            <w:pPr>
              <w:jc w:val="both"/>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55D307C1" w14:textId="1BDD4C9C" w:rsidR="00F31C6E" w:rsidRDefault="00F31C6E" w:rsidP="00F31C6E">
            <w:pPr>
              <w:suppressAutoHyphens/>
              <w:jc w:val="both"/>
            </w:pPr>
            <w:r>
              <w:t>Objectives</w:t>
            </w:r>
          </w:p>
          <w:p w14:paraId="215847EE" w14:textId="7E31F900" w:rsidR="00F31C6E" w:rsidRPr="00FD1282" w:rsidRDefault="00F31C6E" w:rsidP="00F31C6E">
            <w:pPr>
              <w:suppressAutoHyphens/>
              <w:jc w:val="both"/>
            </w:pPr>
            <w:r>
              <w:t>To extend MPEG-V Architecture as appropriate</w:t>
            </w:r>
            <w:r w:rsidRPr="00FD1282">
              <w:t>.</w:t>
            </w:r>
          </w:p>
        </w:tc>
      </w:tr>
    </w:tbl>
    <w:p w14:paraId="7ED3AF34" w14:textId="77777777" w:rsidR="0071773A" w:rsidRPr="00FD1282" w:rsidRDefault="0071773A" w:rsidP="0071773A">
      <w:pPr>
        <w:jc w:val="both"/>
      </w:pPr>
    </w:p>
    <w:p w14:paraId="19F5576D" w14:textId="77777777" w:rsidR="0071773A" w:rsidRDefault="0071773A" w:rsidP="0071773A">
      <w:pPr>
        <w:pStyle w:val="Heading2"/>
        <w:tabs>
          <w:tab w:val="clear" w:pos="718"/>
          <w:tab w:val="num" w:pos="576"/>
        </w:tabs>
        <w:ind w:left="576"/>
      </w:pPr>
      <w:bookmarkStart w:id="159" w:name="_Toc481338103"/>
      <w:r>
        <w:t>MPEG-M Architecture</w:t>
      </w:r>
      <w:bookmarkEnd w:id="157"/>
      <w:bookmarkEnd w:id="159"/>
    </w:p>
    <w:p w14:paraId="7427BC0C" w14:textId="77777777" w:rsidR="0071773A" w:rsidRDefault="0071773A" w:rsidP="0071773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71773A" w:rsidRPr="00FA7E45" w14:paraId="5E9F320C" w14:textId="77777777" w:rsidTr="00A51454">
        <w:tc>
          <w:tcPr>
            <w:tcW w:w="0" w:type="auto"/>
          </w:tcPr>
          <w:p w14:paraId="33661531" w14:textId="77777777" w:rsidR="0071773A" w:rsidRPr="00FA7E45" w:rsidRDefault="0071773A" w:rsidP="002176A5">
            <w:pPr>
              <w:jc w:val="center"/>
              <w:rPr>
                <w:b/>
                <w:lang w:val="en-US"/>
              </w:rPr>
            </w:pPr>
            <w:r w:rsidRPr="00FA7E45">
              <w:rPr>
                <w:b/>
                <w:lang w:val="en-US"/>
              </w:rPr>
              <w:t>Std</w:t>
            </w:r>
          </w:p>
        </w:tc>
        <w:tc>
          <w:tcPr>
            <w:tcW w:w="0" w:type="auto"/>
          </w:tcPr>
          <w:p w14:paraId="6E47C3F4" w14:textId="77777777" w:rsidR="0071773A" w:rsidRPr="00FA7E45" w:rsidRDefault="0071773A" w:rsidP="002176A5">
            <w:pPr>
              <w:jc w:val="center"/>
              <w:rPr>
                <w:b/>
                <w:lang w:val="en-US"/>
              </w:rPr>
            </w:pPr>
            <w:r w:rsidRPr="00FA7E45">
              <w:rPr>
                <w:b/>
                <w:lang w:val="en-US"/>
              </w:rPr>
              <w:t>Pt</w:t>
            </w:r>
          </w:p>
        </w:tc>
        <w:tc>
          <w:tcPr>
            <w:tcW w:w="0" w:type="auto"/>
          </w:tcPr>
          <w:p w14:paraId="52354899" w14:textId="77777777" w:rsidR="0071773A" w:rsidRPr="00FA7E45" w:rsidRDefault="008B754E" w:rsidP="002176A5">
            <w:pPr>
              <w:jc w:val="center"/>
              <w:rPr>
                <w:b/>
                <w:lang w:val="en-US"/>
              </w:rPr>
            </w:pPr>
            <w:r>
              <w:rPr>
                <w:b/>
                <w:lang w:val="en-US"/>
              </w:rPr>
              <w:t>E/A/T</w:t>
            </w:r>
          </w:p>
        </w:tc>
        <w:tc>
          <w:tcPr>
            <w:tcW w:w="0" w:type="auto"/>
          </w:tcPr>
          <w:p w14:paraId="612EF138" w14:textId="77777777" w:rsidR="0071773A" w:rsidRPr="00FA7E45" w:rsidRDefault="0071773A" w:rsidP="002176A5">
            <w:pPr>
              <w:jc w:val="center"/>
              <w:rPr>
                <w:b/>
                <w:lang w:val="en-US"/>
              </w:rPr>
            </w:pPr>
            <w:r w:rsidRPr="00FA7E45">
              <w:rPr>
                <w:b/>
                <w:lang w:val="en-US"/>
              </w:rPr>
              <w:t>Req</w:t>
            </w:r>
          </w:p>
        </w:tc>
        <w:tc>
          <w:tcPr>
            <w:tcW w:w="0" w:type="auto"/>
          </w:tcPr>
          <w:p w14:paraId="60E8D0CD" w14:textId="77777777" w:rsidR="0071773A" w:rsidRPr="00FA7E45" w:rsidRDefault="0071773A" w:rsidP="002176A5">
            <w:pPr>
              <w:jc w:val="center"/>
              <w:rPr>
                <w:b/>
                <w:lang w:val="en-US"/>
              </w:rPr>
            </w:pPr>
            <w:r w:rsidRPr="00FA7E45">
              <w:rPr>
                <w:b/>
                <w:lang w:val="en-US"/>
              </w:rPr>
              <w:t>Short description</w:t>
            </w:r>
          </w:p>
        </w:tc>
      </w:tr>
      <w:tr w:rsidR="00A51454" w:rsidRPr="00FD1282" w14:paraId="68659342" w14:textId="77777777" w:rsidTr="00241631">
        <w:tc>
          <w:tcPr>
            <w:tcW w:w="0" w:type="auto"/>
            <w:tcBorders>
              <w:top w:val="single" w:sz="4" w:space="0" w:color="auto"/>
              <w:left w:val="single" w:sz="4" w:space="0" w:color="auto"/>
              <w:bottom w:val="single" w:sz="4" w:space="0" w:color="auto"/>
              <w:right w:val="single" w:sz="4" w:space="0" w:color="auto"/>
            </w:tcBorders>
          </w:tcPr>
          <w:p w14:paraId="642E0579" w14:textId="5C7C0215" w:rsidR="00A51454" w:rsidRPr="00FD1282" w:rsidRDefault="00A51454" w:rsidP="00A51454">
            <w:pPr>
              <w:jc w:val="both"/>
              <w:rPr>
                <w:lang w:val="en-US"/>
              </w:rPr>
            </w:pPr>
            <w:r>
              <w:rPr>
                <w:lang w:val="en-US"/>
              </w:rPr>
              <w:t>M</w:t>
            </w:r>
          </w:p>
        </w:tc>
        <w:tc>
          <w:tcPr>
            <w:tcW w:w="0" w:type="auto"/>
            <w:tcBorders>
              <w:top w:val="single" w:sz="4" w:space="0" w:color="auto"/>
              <w:left w:val="single" w:sz="4" w:space="0" w:color="auto"/>
              <w:bottom w:val="single" w:sz="4" w:space="0" w:color="auto"/>
              <w:right w:val="single" w:sz="4" w:space="0" w:color="auto"/>
            </w:tcBorders>
          </w:tcPr>
          <w:p w14:paraId="5494ED50" w14:textId="1C68C396" w:rsidR="00A51454" w:rsidRPr="00FD1282" w:rsidRDefault="00A51454" w:rsidP="00A51454">
            <w:pPr>
              <w:jc w:val="both"/>
              <w:rPr>
                <w:lang w:val="en-US"/>
              </w:rPr>
            </w:pPr>
            <w:r>
              <w:rPr>
                <w:lang w:val="en-US"/>
              </w:rPr>
              <w:t>1</w:t>
            </w:r>
          </w:p>
        </w:tc>
        <w:tc>
          <w:tcPr>
            <w:tcW w:w="0" w:type="auto"/>
            <w:tcBorders>
              <w:top w:val="single" w:sz="4" w:space="0" w:color="auto"/>
              <w:left w:val="single" w:sz="4" w:space="0" w:color="auto"/>
              <w:bottom w:val="single" w:sz="4" w:space="0" w:color="auto"/>
              <w:right w:val="single" w:sz="4" w:space="0" w:color="auto"/>
            </w:tcBorders>
          </w:tcPr>
          <w:p w14:paraId="706107A7" w14:textId="7A2410CE" w:rsidR="00A51454" w:rsidRPr="00FD1282" w:rsidRDefault="00A51454" w:rsidP="00A51454">
            <w:pPr>
              <w:jc w:val="both"/>
              <w:rPr>
                <w:lang w:val="en-US"/>
              </w:rPr>
            </w:pPr>
            <w:r>
              <w:rPr>
                <w:lang w:val="en-US"/>
              </w:rPr>
              <w:t>E3</w:t>
            </w:r>
          </w:p>
        </w:tc>
        <w:tc>
          <w:tcPr>
            <w:tcW w:w="0" w:type="auto"/>
            <w:tcBorders>
              <w:top w:val="single" w:sz="4" w:space="0" w:color="auto"/>
              <w:left w:val="single" w:sz="4" w:space="0" w:color="auto"/>
              <w:bottom w:val="single" w:sz="4" w:space="0" w:color="auto"/>
              <w:right w:val="single" w:sz="4" w:space="0" w:color="auto"/>
            </w:tcBorders>
          </w:tcPr>
          <w:p w14:paraId="556F7998" w14:textId="77777777" w:rsidR="00A51454" w:rsidRPr="00FD1282" w:rsidRDefault="00A51454" w:rsidP="00A51454">
            <w:pPr>
              <w:jc w:val="both"/>
              <w:rPr>
                <w:b/>
                <w:lang w:val="en-US"/>
              </w:rPr>
            </w:pPr>
          </w:p>
        </w:tc>
        <w:tc>
          <w:tcPr>
            <w:tcW w:w="0" w:type="auto"/>
            <w:tcBorders>
              <w:top w:val="single" w:sz="4" w:space="0" w:color="auto"/>
              <w:left w:val="single" w:sz="4" w:space="0" w:color="auto"/>
              <w:bottom w:val="single" w:sz="4" w:space="0" w:color="auto"/>
              <w:right w:val="single" w:sz="4" w:space="0" w:color="auto"/>
            </w:tcBorders>
          </w:tcPr>
          <w:p w14:paraId="0FC6B43C" w14:textId="77777777" w:rsidR="00A51454" w:rsidRDefault="00241631" w:rsidP="00A51454">
            <w:pPr>
              <w:suppressAutoHyphens/>
              <w:jc w:val="both"/>
            </w:pPr>
            <w:r>
              <w:t>Motivations</w:t>
            </w:r>
          </w:p>
          <w:p w14:paraId="309893A9" w14:textId="01A7A2DD" w:rsidR="00241631" w:rsidRPr="00FD1282" w:rsidRDefault="00241631" w:rsidP="00241631">
            <w:pPr>
              <w:suppressAutoHyphens/>
              <w:jc w:val="both"/>
            </w:pPr>
            <w:r>
              <w:t>MPEG does not define a (High Level) API between middleware and Applications.</w:t>
            </w:r>
          </w:p>
        </w:tc>
      </w:tr>
      <w:tr w:rsidR="00A51454" w:rsidRPr="00805B12" w14:paraId="3FD4027F" w14:textId="77777777" w:rsidTr="00A51454">
        <w:tc>
          <w:tcPr>
            <w:tcW w:w="0" w:type="auto"/>
          </w:tcPr>
          <w:p w14:paraId="1C4FCD94" w14:textId="54FD0B3B" w:rsidR="00A51454" w:rsidRPr="003541D6" w:rsidRDefault="00A51454" w:rsidP="00A51454">
            <w:pPr>
              <w:jc w:val="center"/>
              <w:rPr>
                <w:lang w:val="en-US"/>
              </w:rPr>
            </w:pPr>
          </w:p>
        </w:tc>
        <w:tc>
          <w:tcPr>
            <w:tcW w:w="0" w:type="auto"/>
          </w:tcPr>
          <w:p w14:paraId="3C8E6ABA" w14:textId="7739E8E4" w:rsidR="00A51454" w:rsidRPr="003541D6" w:rsidRDefault="00A51454" w:rsidP="00A51454">
            <w:pPr>
              <w:jc w:val="center"/>
              <w:rPr>
                <w:lang w:val="en-US"/>
              </w:rPr>
            </w:pPr>
          </w:p>
        </w:tc>
        <w:tc>
          <w:tcPr>
            <w:tcW w:w="0" w:type="auto"/>
          </w:tcPr>
          <w:p w14:paraId="3EA131BE" w14:textId="5FB67F2E" w:rsidR="00A51454" w:rsidRPr="003541D6" w:rsidRDefault="00A51454" w:rsidP="00A51454">
            <w:pPr>
              <w:jc w:val="center"/>
              <w:rPr>
                <w:lang w:val="en-US"/>
              </w:rPr>
            </w:pPr>
          </w:p>
        </w:tc>
        <w:tc>
          <w:tcPr>
            <w:tcW w:w="0" w:type="auto"/>
          </w:tcPr>
          <w:p w14:paraId="48FE2D80" w14:textId="77777777" w:rsidR="00A51454" w:rsidRPr="003541D6" w:rsidRDefault="00A51454" w:rsidP="00A51454">
            <w:pPr>
              <w:jc w:val="center"/>
              <w:rPr>
                <w:lang w:val="en-US"/>
              </w:rPr>
            </w:pPr>
          </w:p>
        </w:tc>
        <w:tc>
          <w:tcPr>
            <w:tcW w:w="0" w:type="auto"/>
          </w:tcPr>
          <w:p w14:paraId="171F9B48" w14:textId="3294C5F7" w:rsidR="00241631" w:rsidRDefault="00241631" w:rsidP="00A51454">
            <w:pPr>
              <w:suppressAutoHyphens/>
              <w:rPr>
                <w:lang w:val="en-US"/>
              </w:rPr>
            </w:pPr>
            <w:r>
              <w:rPr>
                <w:lang w:val="en-US"/>
              </w:rPr>
              <w:t>Objective:</w:t>
            </w:r>
          </w:p>
          <w:p w14:paraId="5A245B6B" w14:textId="77777777" w:rsidR="00A51454" w:rsidRPr="0057176E" w:rsidRDefault="00A51454" w:rsidP="00A51454">
            <w:pPr>
              <w:suppressAutoHyphens/>
              <w:rPr>
                <w:lang w:val="en-US"/>
              </w:rPr>
            </w:pPr>
            <w:r>
              <w:rPr>
                <w:lang w:val="en-US"/>
              </w:rPr>
              <w:t>To extend the MPEG-M Architecture to include the specification of a High Level Application API</w:t>
            </w:r>
          </w:p>
        </w:tc>
      </w:tr>
    </w:tbl>
    <w:p w14:paraId="437087D2" w14:textId="77777777" w:rsidR="0071773A" w:rsidRPr="00AB56D3" w:rsidRDefault="0071773A" w:rsidP="0071773A">
      <w:pPr>
        <w:rPr>
          <w:lang w:eastAsia="x-none"/>
        </w:rPr>
      </w:pPr>
    </w:p>
    <w:p w14:paraId="6E445F33" w14:textId="661C275E" w:rsidR="009D17D0" w:rsidRPr="008464DE" w:rsidRDefault="00DC574C" w:rsidP="007D504B">
      <w:pPr>
        <w:pStyle w:val="Heading2"/>
        <w:tabs>
          <w:tab w:val="clear" w:pos="718"/>
          <w:tab w:val="num" w:pos="576"/>
        </w:tabs>
        <w:ind w:left="576"/>
        <w:rPr>
          <w:rFonts w:eastAsia="Times New Roman"/>
          <w:lang w:val="en-US"/>
        </w:rPr>
      </w:pPr>
      <w:bookmarkStart w:id="160" w:name="_Toc481338104"/>
      <w:bookmarkStart w:id="161" w:name="_Toc452981672"/>
      <w:r w:rsidRPr="008464DE">
        <w:rPr>
          <w:rFonts w:eastAsia="Times New Roman"/>
          <w:lang w:val="en-US"/>
        </w:rPr>
        <w:t>MPEG-I</w:t>
      </w:r>
      <w:r w:rsidR="00973AA3" w:rsidRPr="008464DE">
        <w:rPr>
          <w:rFonts w:eastAsia="Times New Roman"/>
          <w:lang w:val="en-US"/>
        </w:rPr>
        <w:t xml:space="preserve"> Architectures</w:t>
      </w:r>
      <w:bookmarkEnd w:id="160"/>
    </w:p>
    <w:p w14:paraId="500516F2" w14:textId="77777777" w:rsidR="00CA3B25" w:rsidRPr="000E3FA5" w:rsidRDefault="00CA3B25" w:rsidP="00CA3B25">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39"/>
        <w:gridCol w:w="851"/>
        <w:gridCol w:w="628"/>
        <w:gridCol w:w="10960"/>
      </w:tblGrid>
      <w:tr w:rsidR="00CA3B25" w:rsidRPr="000E3FA5" w14:paraId="719F59F6" w14:textId="77777777" w:rsidTr="008464DE">
        <w:tc>
          <w:tcPr>
            <w:tcW w:w="0" w:type="auto"/>
          </w:tcPr>
          <w:p w14:paraId="6E4E1FA6" w14:textId="77777777" w:rsidR="00CA3B25" w:rsidRPr="000E3FA5" w:rsidRDefault="00CA3B25" w:rsidP="00416EA1">
            <w:pPr>
              <w:jc w:val="center"/>
              <w:rPr>
                <w:b/>
                <w:lang w:val="en-US"/>
              </w:rPr>
            </w:pPr>
            <w:r w:rsidRPr="000E3FA5">
              <w:rPr>
                <w:b/>
                <w:lang w:val="en-US"/>
              </w:rPr>
              <w:t>Std</w:t>
            </w:r>
          </w:p>
        </w:tc>
        <w:tc>
          <w:tcPr>
            <w:tcW w:w="0" w:type="auto"/>
          </w:tcPr>
          <w:p w14:paraId="4621060F" w14:textId="77777777" w:rsidR="00CA3B25" w:rsidRPr="000E3FA5" w:rsidRDefault="00CA3B25" w:rsidP="00416EA1">
            <w:pPr>
              <w:jc w:val="center"/>
              <w:rPr>
                <w:b/>
                <w:lang w:val="en-US"/>
              </w:rPr>
            </w:pPr>
            <w:r w:rsidRPr="000E3FA5">
              <w:rPr>
                <w:b/>
                <w:lang w:val="en-US"/>
              </w:rPr>
              <w:t>Pt</w:t>
            </w:r>
          </w:p>
        </w:tc>
        <w:tc>
          <w:tcPr>
            <w:tcW w:w="0" w:type="auto"/>
          </w:tcPr>
          <w:p w14:paraId="7BF256DF" w14:textId="77777777" w:rsidR="00CA3B25" w:rsidRPr="000E3FA5" w:rsidRDefault="00CA3B25" w:rsidP="00416EA1">
            <w:pPr>
              <w:jc w:val="center"/>
              <w:rPr>
                <w:b/>
                <w:lang w:val="en-US"/>
              </w:rPr>
            </w:pPr>
            <w:r w:rsidRPr="000E3FA5">
              <w:rPr>
                <w:b/>
                <w:lang w:val="en-US"/>
              </w:rPr>
              <w:t>E/A/T</w:t>
            </w:r>
          </w:p>
        </w:tc>
        <w:tc>
          <w:tcPr>
            <w:tcW w:w="0" w:type="auto"/>
          </w:tcPr>
          <w:p w14:paraId="1AFB98A8" w14:textId="77777777" w:rsidR="00CA3B25" w:rsidRPr="000E3FA5" w:rsidRDefault="00CA3B25" w:rsidP="00416EA1">
            <w:pPr>
              <w:jc w:val="center"/>
              <w:rPr>
                <w:b/>
                <w:lang w:val="en-US"/>
              </w:rPr>
            </w:pPr>
            <w:r w:rsidRPr="000E3FA5">
              <w:rPr>
                <w:b/>
                <w:lang w:val="en-US"/>
              </w:rPr>
              <w:t>Req</w:t>
            </w:r>
          </w:p>
        </w:tc>
        <w:tc>
          <w:tcPr>
            <w:tcW w:w="0" w:type="auto"/>
          </w:tcPr>
          <w:p w14:paraId="411C3162" w14:textId="77777777" w:rsidR="00CA3B25" w:rsidRPr="000E3FA5" w:rsidRDefault="00CA3B25" w:rsidP="00416EA1">
            <w:pPr>
              <w:jc w:val="center"/>
              <w:rPr>
                <w:b/>
                <w:lang w:val="en-US"/>
              </w:rPr>
            </w:pPr>
            <w:r w:rsidRPr="000E3FA5">
              <w:rPr>
                <w:b/>
                <w:lang w:val="en-US"/>
              </w:rPr>
              <w:t>Short description</w:t>
            </w:r>
          </w:p>
        </w:tc>
      </w:tr>
      <w:tr w:rsidR="00F90C7C" w14:paraId="4EC367E9" w14:textId="77777777" w:rsidTr="008464DE">
        <w:tc>
          <w:tcPr>
            <w:tcW w:w="0" w:type="auto"/>
            <w:tcBorders>
              <w:top w:val="single" w:sz="4" w:space="0" w:color="auto"/>
              <w:left w:val="single" w:sz="4" w:space="0" w:color="auto"/>
              <w:bottom w:val="single" w:sz="4" w:space="0" w:color="auto"/>
              <w:right w:val="single" w:sz="4" w:space="0" w:color="auto"/>
            </w:tcBorders>
          </w:tcPr>
          <w:p w14:paraId="094B18A6" w14:textId="65311936" w:rsidR="00F90C7C" w:rsidRPr="000E3FA5" w:rsidRDefault="000E3FA5" w:rsidP="00416EA1">
            <w:pPr>
              <w:jc w:val="center"/>
              <w:rPr>
                <w:lang w:val="en-US"/>
              </w:rPr>
            </w:pPr>
            <w:r w:rsidRPr="000E3FA5">
              <w:rPr>
                <w:lang w:val="en-US"/>
              </w:rPr>
              <w:t>23090</w:t>
            </w:r>
          </w:p>
        </w:tc>
        <w:tc>
          <w:tcPr>
            <w:tcW w:w="0" w:type="auto"/>
            <w:tcBorders>
              <w:top w:val="single" w:sz="4" w:space="0" w:color="auto"/>
              <w:left w:val="single" w:sz="4" w:space="0" w:color="auto"/>
              <w:bottom w:val="single" w:sz="4" w:space="0" w:color="auto"/>
              <w:right w:val="single" w:sz="4" w:space="0" w:color="auto"/>
            </w:tcBorders>
          </w:tcPr>
          <w:p w14:paraId="20FD4989" w14:textId="6A6A06AE" w:rsidR="00F90C7C" w:rsidRPr="000E3FA5" w:rsidRDefault="000E3FA5" w:rsidP="00416EA1">
            <w:pPr>
              <w:jc w:val="center"/>
              <w:rPr>
                <w:lang w:val="en-US"/>
              </w:rPr>
            </w:pPr>
            <w:r w:rsidRPr="000E3FA5">
              <w:rPr>
                <w:lang w:val="en-US"/>
              </w:rPr>
              <w:t>1</w:t>
            </w:r>
          </w:p>
        </w:tc>
        <w:tc>
          <w:tcPr>
            <w:tcW w:w="0" w:type="auto"/>
            <w:tcBorders>
              <w:top w:val="single" w:sz="4" w:space="0" w:color="auto"/>
              <w:left w:val="single" w:sz="4" w:space="0" w:color="auto"/>
              <w:bottom w:val="single" w:sz="4" w:space="0" w:color="auto"/>
              <w:right w:val="single" w:sz="4" w:space="0" w:color="auto"/>
            </w:tcBorders>
          </w:tcPr>
          <w:p w14:paraId="2FFACD36" w14:textId="0E01E868" w:rsidR="00F90C7C" w:rsidRPr="000E3FA5" w:rsidRDefault="000E3FA5" w:rsidP="00416EA1">
            <w:pPr>
              <w:jc w:val="center"/>
              <w:rPr>
                <w:lang w:val="en-US"/>
              </w:rPr>
            </w:pPr>
            <w:r w:rsidRPr="000E3FA5">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9F4C2F" w14:textId="77777777" w:rsidR="00F90C7C" w:rsidRPr="000E3FA5" w:rsidRDefault="00F90C7C" w:rsidP="00416EA1">
            <w:pPr>
              <w:jc w:val="center"/>
              <w:rPr>
                <w:lang w:val="en-US"/>
              </w:rPr>
            </w:pPr>
            <w:r w:rsidRPr="000E3FA5">
              <w:rPr>
                <w:lang w:val="en-US"/>
              </w:rPr>
              <w:t>?</w:t>
            </w:r>
          </w:p>
        </w:tc>
        <w:tc>
          <w:tcPr>
            <w:tcW w:w="0" w:type="auto"/>
            <w:tcBorders>
              <w:top w:val="single" w:sz="4" w:space="0" w:color="auto"/>
              <w:left w:val="single" w:sz="4" w:space="0" w:color="auto"/>
              <w:bottom w:val="single" w:sz="4" w:space="0" w:color="auto"/>
              <w:right w:val="single" w:sz="4" w:space="0" w:color="auto"/>
            </w:tcBorders>
          </w:tcPr>
          <w:p w14:paraId="513A906C" w14:textId="7CC91E68" w:rsidR="00F90C7C" w:rsidRPr="00331150" w:rsidRDefault="00331150" w:rsidP="00331150">
            <w:pPr>
              <w:suppressAutoHyphens/>
              <w:rPr>
                <w:lang w:val="en-US"/>
              </w:rPr>
            </w:pPr>
            <w:r w:rsidRPr="00331150">
              <w:rPr>
                <w:lang w:val="en-US"/>
              </w:rPr>
              <w:t>Motivations: To investigate aspects of Immersive Media, which includes Virtual Reality, that are relevant to understand the needs for standardization by WG1</w:t>
            </w:r>
          </w:p>
        </w:tc>
      </w:tr>
      <w:tr w:rsidR="00241631" w14:paraId="2493A5E9" w14:textId="77777777" w:rsidTr="008464DE">
        <w:tc>
          <w:tcPr>
            <w:tcW w:w="0" w:type="auto"/>
            <w:tcBorders>
              <w:top w:val="single" w:sz="4" w:space="0" w:color="auto"/>
              <w:left w:val="single" w:sz="4" w:space="0" w:color="auto"/>
              <w:bottom w:val="single" w:sz="4" w:space="0" w:color="auto"/>
              <w:right w:val="single" w:sz="4" w:space="0" w:color="auto"/>
            </w:tcBorders>
          </w:tcPr>
          <w:p w14:paraId="76049781"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9351EA4"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5E54E05"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8EF0ADA" w14:textId="77777777" w:rsidR="00241631" w:rsidRPr="000E3FA5" w:rsidRDefault="00241631" w:rsidP="00416EA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45AE27D" w14:textId="77777777" w:rsidR="008464DE" w:rsidRPr="008464DE" w:rsidRDefault="008464DE" w:rsidP="008464DE">
            <w:pPr>
              <w:suppressAutoHyphens/>
              <w:rPr>
                <w:lang w:val="en-US"/>
              </w:rPr>
            </w:pPr>
            <w:r w:rsidRPr="008464DE">
              <w:rPr>
                <w:lang w:val="en-US"/>
              </w:rPr>
              <w:t>Objectives:</w:t>
            </w:r>
          </w:p>
          <w:p w14:paraId="5DAFB877" w14:textId="77777777" w:rsidR="008464DE" w:rsidRPr="008464DE" w:rsidRDefault="008464DE" w:rsidP="008464DE">
            <w:pPr>
              <w:numPr>
                <w:ilvl w:val="0"/>
                <w:numId w:val="42"/>
              </w:numPr>
              <w:suppressAutoHyphens/>
              <w:rPr>
                <w:lang w:val="en-US"/>
              </w:rPr>
            </w:pPr>
            <w:r w:rsidRPr="008464DE">
              <w:rPr>
                <w:lang w:val="en-US"/>
              </w:rPr>
              <w:t>Define a body of terminology - a vocabulary to be used across the Project.Define the qualitative elements of an immersive experience in the production and the consumption.</w:t>
            </w:r>
          </w:p>
          <w:p w14:paraId="39448C2A" w14:textId="77777777" w:rsidR="008464DE" w:rsidRPr="008464DE" w:rsidRDefault="008464DE" w:rsidP="008464DE">
            <w:pPr>
              <w:numPr>
                <w:ilvl w:val="0"/>
                <w:numId w:val="42"/>
              </w:numPr>
              <w:suppressAutoHyphens/>
              <w:rPr>
                <w:lang w:val="en-US"/>
              </w:rPr>
            </w:pPr>
            <w:r w:rsidRPr="008464DE">
              <w:rPr>
                <w:lang w:val="en-US"/>
              </w:rPr>
              <w:t xml:space="preserve">Provide one or more integrated and architectural views on how these elements contribute to an overall immersive experience and how they are combined. </w:t>
            </w:r>
          </w:p>
          <w:p w14:paraId="15C2066B" w14:textId="77777777" w:rsidR="008464DE" w:rsidRPr="008464DE" w:rsidRDefault="008464DE" w:rsidP="008464DE">
            <w:pPr>
              <w:numPr>
                <w:ilvl w:val="0"/>
                <w:numId w:val="42"/>
              </w:numPr>
              <w:suppressAutoHyphens/>
              <w:rPr>
                <w:lang w:val="en-US"/>
              </w:rPr>
            </w:pPr>
            <w:r w:rsidRPr="008464DE">
              <w:rPr>
                <w:lang w:val="en-US"/>
              </w:rPr>
              <w:t xml:space="preserve">Define an architectural view on the compression and coded representation of elements of immersive experiences as well as the coded representation and delivery of a full media experience, taking into account the individuality of the experience, while enabling scalable and efficient individual delivery as well as mass distribution.  </w:t>
            </w:r>
          </w:p>
          <w:p w14:paraId="058042E9" w14:textId="0A253CBE" w:rsidR="00241631" w:rsidRPr="00331150" w:rsidRDefault="008464DE" w:rsidP="008464DE">
            <w:pPr>
              <w:numPr>
                <w:ilvl w:val="0"/>
                <w:numId w:val="42"/>
              </w:numPr>
              <w:suppressAutoHyphens/>
              <w:rPr>
                <w:lang w:val="en-US"/>
              </w:rPr>
            </w:pPr>
            <w:r w:rsidRPr="008464DE">
              <w:rPr>
                <w:lang w:val="en-US"/>
              </w:rPr>
              <w:t>Document standardization requirements to create interoperability in end-to-end systems. Such aspects are expected to include Audio, Video, Graphics and Systems with capture and rendering, as well as appropriate interfaces with sensors that record navigation in the immersive audiovisual space, as well as suitable formats for cost-conscious delivery to mass markets.</w:t>
            </w:r>
          </w:p>
        </w:tc>
      </w:tr>
    </w:tbl>
    <w:p w14:paraId="397625F8" w14:textId="77777777" w:rsidR="009D17D0" w:rsidRPr="009D17D0" w:rsidRDefault="009D17D0" w:rsidP="009D17D0">
      <w:pPr>
        <w:rPr>
          <w:lang w:val="en-US" w:eastAsia="x-none"/>
        </w:rPr>
      </w:pPr>
    </w:p>
    <w:p w14:paraId="049B6A26" w14:textId="73843EBC" w:rsidR="0071773A" w:rsidRPr="00F31C6E" w:rsidRDefault="00DE78FE" w:rsidP="00DC574C">
      <w:pPr>
        <w:pStyle w:val="Heading2"/>
        <w:tabs>
          <w:tab w:val="clear" w:pos="718"/>
          <w:tab w:val="num" w:pos="576"/>
        </w:tabs>
        <w:ind w:left="576"/>
        <w:rPr>
          <w:highlight w:val="yellow"/>
          <w:lang w:val="en-US"/>
        </w:rPr>
      </w:pPr>
      <w:bookmarkStart w:id="162" w:name="_Toc481338105"/>
      <w:bookmarkEnd w:id="161"/>
      <w:r w:rsidRPr="00F31C6E">
        <w:rPr>
          <w:highlight w:val="yellow"/>
          <w:lang w:val="en-US"/>
        </w:rPr>
        <w:t>IoMT Architecture</w:t>
      </w:r>
      <w:bookmarkEnd w:id="162"/>
    </w:p>
    <w:p w14:paraId="5943D91E" w14:textId="77777777" w:rsidR="0071773A" w:rsidRPr="00FD1282" w:rsidRDefault="0071773A" w:rsidP="0071773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3"/>
        <w:gridCol w:w="843"/>
        <w:gridCol w:w="630"/>
        <w:gridCol w:w="7122"/>
      </w:tblGrid>
      <w:tr w:rsidR="0071773A" w:rsidRPr="00FD1282" w14:paraId="39754116" w14:textId="77777777" w:rsidTr="00DE78FE">
        <w:tc>
          <w:tcPr>
            <w:tcW w:w="0" w:type="auto"/>
          </w:tcPr>
          <w:p w14:paraId="1AED3F46" w14:textId="77777777" w:rsidR="0071773A" w:rsidRPr="00FD1282" w:rsidRDefault="0071773A" w:rsidP="002176A5">
            <w:pPr>
              <w:jc w:val="center"/>
              <w:rPr>
                <w:b/>
                <w:lang w:val="en-US"/>
              </w:rPr>
            </w:pPr>
            <w:r w:rsidRPr="00FD1282">
              <w:rPr>
                <w:b/>
                <w:lang w:val="en-US"/>
              </w:rPr>
              <w:t>Std</w:t>
            </w:r>
          </w:p>
        </w:tc>
        <w:tc>
          <w:tcPr>
            <w:tcW w:w="0" w:type="auto"/>
          </w:tcPr>
          <w:p w14:paraId="1AA11F13" w14:textId="77777777" w:rsidR="0071773A" w:rsidRPr="00FD1282" w:rsidRDefault="0071773A" w:rsidP="002176A5">
            <w:pPr>
              <w:jc w:val="center"/>
              <w:rPr>
                <w:b/>
                <w:lang w:val="en-US"/>
              </w:rPr>
            </w:pPr>
            <w:r w:rsidRPr="00FD1282">
              <w:rPr>
                <w:b/>
                <w:lang w:val="en-US"/>
              </w:rPr>
              <w:t>Pt</w:t>
            </w:r>
          </w:p>
        </w:tc>
        <w:tc>
          <w:tcPr>
            <w:tcW w:w="0" w:type="auto"/>
          </w:tcPr>
          <w:p w14:paraId="3231C9AF" w14:textId="77777777" w:rsidR="0071773A" w:rsidRPr="00FD1282" w:rsidRDefault="008B754E" w:rsidP="002176A5">
            <w:pPr>
              <w:jc w:val="center"/>
              <w:rPr>
                <w:b/>
                <w:lang w:val="en-US"/>
              </w:rPr>
            </w:pPr>
            <w:r>
              <w:rPr>
                <w:b/>
                <w:lang w:val="en-US"/>
              </w:rPr>
              <w:t>E/A/T</w:t>
            </w:r>
          </w:p>
        </w:tc>
        <w:tc>
          <w:tcPr>
            <w:tcW w:w="0" w:type="auto"/>
          </w:tcPr>
          <w:p w14:paraId="3B1317BD" w14:textId="77777777" w:rsidR="0071773A" w:rsidRPr="00FD1282" w:rsidRDefault="0071773A" w:rsidP="002176A5">
            <w:pPr>
              <w:jc w:val="center"/>
              <w:rPr>
                <w:b/>
                <w:lang w:val="en-US"/>
              </w:rPr>
            </w:pPr>
            <w:r w:rsidRPr="00FD1282">
              <w:rPr>
                <w:b/>
                <w:lang w:val="en-US"/>
              </w:rPr>
              <w:t>Req</w:t>
            </w:r>
          </w:p>
        </w:tc>
        <w:tc>
          <w:tcPr>
            <w:tcW w:w="0" w:type="auto"/>
          </w:tcPr>
          <w:p w14:paraId="66828D57" w14:textId="77777777" w:rsidR="0071773A" w:rsidRPr="00FD1282" w:rsidRDefault="0071773A" w:rsidP="002176A5">
            <w:pPr>
              <w:jc w:val="center"/>
              <w:rPr>
                <w:b/>
                <w:lang w:val="en-US"/>
              </w:rPr>
            </w:pPr>
            <w:r w:rsidRPr="00FD1282">
              <w:rPr>
                <w:b/>
                <w:lang w:val="en-US"/>
              </w:rPr>
              <w:t>Short description</w:t>
            </w:r>
          </w:p>
        </w:tc>
      </w:tr>
      <w:tr w:rsidR="00DE78FE" w:rsidRPr="00FD1282" w14:paraId="4BA2A973" w14:textId="77777777" w:rsidTr="00DE78FE">
        <w:tc>
          <w:tcPr>
            <w:tcW w:w="0" w:type="auto"/>
          </w:tcPr>
          <w:p w14:paraId="4F179389" w14:textId="3B561254" w:rsidR="00DE78FE" w:rsidRDefault="00DE78FE" w:rsidP="00DE78FE">
            <w:pPr>
              <w:jc w:val="center"/>
              <w:rPr>
                <w:lang w:val="en-US"/>
              </w:rPr>
            </w:pPr>
            <w:r>
              <w:rPr>
                <w:lang w:val="en-US"/>
              </w:rPr>
              <w:t>23093</w:t>
            </w:r>
          </w:p>
        </w:tc>
        <w:tc>
          <w:tcPr>
            <w:tcW w:w="0" w:type="auto"/>
          </w:tcPr>
          <w:p w14:paraId="5683CB88" w14:textId="7009E333" w:rsidR="00DE78FE" w:rsidRDefault="00DE78FE" w:rsidP="00DE78FE">
            <w:pPr>
              <w:jc w:val="center"/>
              <w:rPr>
                <w:lang w:val="en-US"/>
              </w:rPr>
            </w:pPr>
            <w:r>
              <w:rPr>
                <w:lang w:val="en-US"/>
              </w:rPr>
              <w:t>1</w:t>
            </w:r>
          </w:p>
        </w:tc>
        <w:tc>
          <w:tcPr>
            <w:tcW w:w="0" w:type="auto"/>
          </w:tcPr>
          <w:p w14:paraId="1923F54D" w14:textId="465E0EB1" w:rsidR="00DE78FE" w:rsidRDefault="00DE78FE" w:rsidP="00DE78FE">
            <w:pPr>
              <w:jc w:val="center"/>
              <w:rPr>
                <w:lang w:val="en-US"/>
              </w:rPr>
            </w:pPr>
            <w:r>
              <w:rPr>
                <w:lang w:val="en-US"/>
              </w:rPr>
              <w:t>E1</w:t>
            </w:r>
          </w:p>
        </w:tc>
        <w:tc>
          <w:tcPr>
            <w:tcW w:w="0" w:type="auto"/>
          </w:tcPr>
          <w:p w14:paraId="13865D19" w14:textId="77777777" w:rsidR="00DE78FE" w:rsidRPr="00FD1282" w:rsidRDefault="00DE78FE" w:rsidP="00DE78FE">
            <w:pPr>
              <w:jc w:val="center"/>
              <w:rPr>
                <w:lang w:val="en-US"/>
              </w:rPr>
            </w:pPr>
          </w:p>
        </w:tc>
        <w:tc>
          <w:tcPr>
            <w:tcW w:w="0" w:type="auto"/>
          </w:tcPr>
          <w:p w14:paraId="6F8E276B" w14:textId="77777777" w:rsidR="00DE78FE" w:rsidRDefault="00DE78FE" w:rsidP="00DE78FE">
            <w:pPr>
              <w:jc w:val="both"/>
              <w:rPr>
                <w:lang w:val="en-US"/>
              </w:rPr>
            </w:pPr>
            <w:r>
              <w:rPr>
                <w:lang w:val="en-US"/>
              </w:rPr>
              <w:t>Motivations</w:t>
            </w:r>
            <w:r w:rsidRPr="00FD1282">
              <w:rPr>
                <w:lang w:val="en-US"/>
              </w:rPr>
              <w:t xml:space="preserve"> </w:t>
            </w:r>
          </w:p>
          <w:p w14:paraId="3EC446CB" w14:textId="14DD2F71" w:rsidR="0005179C" w:rsidRDefault="0005179C" w:rsidP="00DE78FE">
            <w:pPr>
              <w:jc w:val="both"/>
              <w:rPr>
                <w:lang w:val="en-US"/>
              </w:rPr>
            </w:pPr>
            <w:r>
              <w:rPr>
                <w:lang w:val="en-US"/>
              </w:rPr>
              <w:t xml:space="preserve">Industry considers the </w:t>
            </w:r>
            <w:r w:rsidRPr="00FD1282">
              <w:rPr>
                <w:lang w:val="en-US"/>
              </w:rPr>
              <w:t>Internet of Things (IoT)</w:t>
            </w:r>
            <w:r>
              <w:rPr>
                <w:lang w:val="en-US"/>
              </w:rPr>
              <w:t xml:space="preserve"> and SDOs make plans for related standards. </w:t>
            </w:r>
          </w:p>
          <w:p w14:paraId="463B32A1" w14:textId="330BCEAF" w:rsidR="0005179C" w:rsidRDefault="0005179C" w:rsidP="00DE78FE">
            <w:pPr>
              <w:jc w:val="both"/>
              <w:rPr>
                <w:lang w:val="en-US"/>
              </w:rPr>
            </w:pPr>
            <w:r>
              <w:rPr>
                <w:lang w:val="en-US"/>
              </w:rPr>
              <w:t xml:space="preserve">MPEG has defined a specific instance of Thing called </w:t>
            </w:r>
            <w:r w:rsidR="00DE78FE" w:rsidRPr="00FD1282">
              <w:rPr>
                <w:lang w:val="en-US"/>
              </w:rPr>
              <w:t>Media Thing (MThing)</w:t>
            </w:r>
            <w:r>
              <w:rPr>
                <w:lang w:val="en-US"/>
              </w:rPr>
              <w:t xml:space="preserve">, </w:t>
            </w:r>
            <w:r w:rsidR="00DE78FE" w:rsidRPr="00FD1282">
              <w:rPr>
                <w:lang w:val="en-US"/>
              </w:rPr>
              <w:t xml:space="preserve">defined as </w:t>
            </w:r>
            <w:r>
              <w:rPr>
                <w:lang w:val="en-US"/>
              </w:rPr>
              <w:t xml:space="preserve">a </w:t>
            </w:r>
            <w:r w:rsidR="00DE78FE" w:rsidRPr="00FD1282">
              <w:rPr>
                <w:lang w:val="en-US"/>
              </w:rPr>
              <w:t>Thing</w:t>
            </w:r>
            <w:r>
              <w:rPr>
                <w:lang w:val="en-US"/>
              </w:rPr>
              <w:t xml:space="preserve"> able to</w:t>
            </w:r>
            <w:r w:rsidRPr="00FD1282">
              <w:rPr>
                <w:lang w:val="en-US"/>
              </w:rPr>
              <w:t xml:space="preserve"> sens</w:t>
            </w:r>
            <w:r>
              <w:rPr>
                <w:lang w:val="en-US"/>
              </w:rPr>
              <w:t>e and/or act on</w:t>
            </w:r>
            <w:r w:rsidRPr="00FD1282">
              <w:rPr>
                <w:lang w:val="en-US"/>
              </w:rPr>
              <w:t xml:space="preserve"> physical or virtual object</w:t>
            </w:r>
            <w:r>
              <w:rPr>
                <w:lang w:val="en-US"/>
              </w:rPr>
              <w:t>s</w:t>
            </w:r>
            <w:r w:rsidRPr="00FD1282">
              <w:rPr>
                <w:lang w:val="en-US"/>
              </w:rPr>
              <w:t xml:space="preserve"> </w:t>
            </w:r>
          </w:p>
          <w:p w14:paraId="24AE3E8F" w14:textId="7FFF1F3D" w:rsidR="00DE78FE" w:rsidRDefault="0005179C" w:rsidP="0005179C">
            <w:pPr>
              <w:jc w:val="both"/>
              <w:rPr>
                <w:lang w:val="en-US"/>
              </w:rPr>
            </w:pPr>
            <w:r>
              <w:rPr>
                <w:lang w:val="en-US"/>
              </w:rPr>
              <w:t xml:space="preserve">MThings may be </w:t>
            </w:r>
            <w:r w:rsidR="00DE78FE">
              <w:rPr>
                <w:lang w:val="en-US"/>
              </w:rPr>
              <w:t>connected to form</w:t>
            </w:r>
            <w:r w:rsidR="00DE78FE" w:rsidRPr="00FD1282">
              <w:rPr>
                <w:lang w:val="en-US"/>
              </w:rPr>
              <w:t xml:space="preserve"> complex distributed systems</w:t>
            </w:r>
            <w:r w:rsidR="00A25B91">
              <w:rPr>
                <w:lang w:val="en-US"/>
              </w:rPr>
              <w:t xml:space="preserve"> – called Internet of Media Things (IoMT)</w:t>
            </w:r>
            <w:r w:rsidR="00DE78FE" w:rsidRPr="00FD1282">
              <w:rPr>
                <w:lang w:val="en-US"/>
              </w:rPr>
              <w:t xml:space="preserve"> </w:t>
            </w:r>
            <w:r>
              <w:rPr>
                <w:lang w:val="en-US"/>
              </w:rPr>
              <w:t>– w</w:t>
            </w:r>
            <w:r w:rsidR="00DE78FE">
              <w:rPr>
                <w:lang w:val="en-US"/>
              </w:rPr>
              <w:t>here</w:t>
            </w:r>
            <w:r>
              <w:rPr>
                <w:lang w:val="en-US"/>
              </w:rPr>
              <w:t xml:space="preserve"> </w:t>
            </w:r>
            <w:r w:rsidR="00DE78FE" w:rsidRPr="00FD1282">
              <w:rPr>
                <w:lang w:val="en-US"/>
              </w:rPr>
              <w:t xml:space="preserve">MThings interact between </w:t>
            </w:r>
            <w:r w:rsidR="00DE78FE">
              <w:rPr>
                <w:lang w:val="en-US"/>
              </w:rPr>
              <w:t xml:space="preserve">them and </w:t>
            </w:r>
            <w:r w:rsidR="00DE78FE" w:rsidRPr="00FD1282">
              <w:rPr>
                <w:lang w:val="en-US"/>
              </w:rPr>
              <w:t>humans</w:t>
            </w:r>
            <w:r w:rsidR="00DE78FE">
              <w:rPr>
                <w:lang w:val="en-US"/>
              </w:rPr>
              <w:t>.</w:t>
            </w:r>
          </w:p>
        </w:tc>
      </w:tr>
      <w:tr w:rsidR="00DE78FE" w:rsidRPr="00FD1282" w14:paraId="2B640611" w14:textId="77777777" w:rsidTr="00DE78FE">
        <w:tc>
          <w:tcPr>
            <w:tcW w:w="0" w:type="auto"/>
          </w:tcPr>
          <w:p w14:paraId="624EB3D8" w14:textId="3C54708D" w:rsidR="00DE78FE" w:rsidRPr="00FD1282" w:rsidRDefault="00DE78FE" w:rsidP="00DE78FE">
            <w:pPr>
              <w:jc w:val="center"/>
              <w:rPr>
                <w:lang w:val="en-US"/>
              </w:rPr>
            </w:pPr>
          </w:p>
        </w:tc>
        <w:tc>
          <w:tcPr>
            <w:tcW w:w="0" w:type="auto"/>
          </w:tcPr>
          <w:p w14:paraId="005650EC" w14:textId="1D8AADDE" w:rsidR="00DE78FE" w:rsidRPr="00FD1282" w:rsidRDefault="00DE78FE" w:rsidP="00DE78FE">
            <w:pPr>
              <w:jc w:val="center"/>
              <w:rPr>
                <w:lang w:val="en-US"/>
              </w:rPr>
            </w:pPr>
          </w:p>
        </w:tc>
        <w:tc>
          <w:tcPr>
            <w:tcW w:w="0" w:type="auto"/>
          </w:tcPr>
          <w:p w14:paraId="0A6B0CFC" w14:textId="3B49E95F" w:rsidR="00DE78FE" w:rsidRPr="00FD1282" w:rsidRDefault="00DE78FE" w:rsidP="00DE78FE">
            <w:pPr>
              <w:jc w:val="center"/>
              <w:rPr>
                <w:lang w:val="en-US"/>
              </w:rPr>
            </w:pPr>
          </w:p>
        </w:tc>
        <w:tc>
          <w:tcPr>
            <w:tcW w:w="0" w:type="auto"/>
          </w:tcPr>
          <w:p w14:paraId="47DDC935" w14:textId="77777777" w:rsidR="00DE78FE" w:rsidRPr="00FD1282" w:rsidRDefault="00DE78FE" w:rsidP="00DE78FE">
            <w:pPr>
              <w:jc w:val="center"/>
              <w:rPr>
                <w:lang w:val="en-US"/>
              </w:rPr>
            </w:pPr>
          </w:p>
        </w:tc>
        <w:tc>
          <w:tcPr>
            <w:tcW w:w="0" w:type="auto"/>
          </w:tcPr>
          <w:p w14:paraId="227CDE2C" w14:textId="563817AF" w:rsidR="00DE78FE" w:rsidRPr="00F31C6E" w:rsidRDefault="00A25B91" w:rsidP="00DE78FE">
            <w:pPr>
              <w:jc w:val="both"/>
              <w:rPr>
                <w:highlight w:val="yellow"/>
                <w:lang w:val="en-US"/>
              </w:rPr>
            </w:pPr>
            <w:r w:rsidRPr="00F31C6E">
              <w:rPr>
                <w:highlight w:val="yellow"/>
                <w:lang w:val="en-US"/>
              </w:rPr>
              <w:t>Objectives</w:t>
            </w:r>
          </w:p>
        </w:tc>
      </w:tr>
    </w:tbl>
    <w:p w14:paraId="374989FA" w14:textId="77777777" w:rsidR="0071773A" w:rsidRDefault="0071773A" w:rsidP="0071773A">
      <w:pPr>
        <w:rPr>
          <w:lang w:val="en-US" w:eastAsia="x-none"/>
        </w:rPr>
      </w:pPr>
    </w:p>
    <w:p w14:paraId="54FD9B44" w14:textId="77777777" w:rsidR="0057346F" w:rsidRPr="008464DE" w:rsidRDefault="0057346F" w:rsidP="007D504B">
      <w:pPr>
        <w:pStyle w:val="Heading2"/>
        <w:tabs>
          <w:tab w:val="clear" w:pos="718"/>
          <w:tab w:val="num" w:pos="576"/>
        </w:tabs>
        <w:ind w:left="576"/>
        <w:rPr>
          <w:i/>
          <w:lang w:val="en-US"/>
        </w:rPr>
      </w:pPr>
      <w:bookmarkStart w:id="163" w:name="_Toc481338106"/>
      <w:bookmarkEnd w:id="158"/>
      <w:r w:rsidRPr="008464DE">
        <w:rPr>
          <w:i/>
          <w:lang w:val="en-US"/>
        </w:rPr>
        <w:t>Network distributed video coding</w:t>
      </w:r>
      <w:bookmarkEnd w:id="163"/>
    </w:p>
    <w:p w14:paraId="203A64C9" w14:textId="77777777" w:rsidR="0057346F" w:rsidRPr="00584F50" w:rsidRDefault="0057346F" w:rsidP="0057346F">
      <w:pPr>
        <w:rPr>
          <w:lang w:val="en-US" w:eastAsia="x-none"/>
        </w:rPr>
      </w:pPr>
      <w:bookmarkStart w:id="164" w:name="_GoBack"/>
      <w:bookmarkEnd w:id="1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57346F" w:rsidRPr="00584F50" w14:paraId="24F29E31" w14:textId="77777777" w:rsidTr="00F30EF7">
        <w:tc>
          <w:tcPr>
            <w:tcW w:w="0" w:type="auto"/>
          </w:tcPr>
          <w:p w14:paraId="7B3927C4" w14:textId="77777777" w:rsidR="0057346F" w:rsidRPr="00584F50" w:rsidRDefault="0057346F" w:rsidP="002C7704">
            <w:pPr>
              <w:jc w:val="center"/>
              <w:rPr>
                <w:b/>
                <w:lang w:val="en-US"/>
              </w:rPr>
            </w:pPr>
            <w:r w:rsidRPr="00584F50">
              <w:rPr>
                <w:b/>
                <w:lang w:val="en-US"/>
              </w:rPr>
              <w:t>Std</w:t>
            </w:r>
          </w:p>
        </w:tc>
        <w:tc>
          <w:tcPr>
            <w:tcW w:w="0" w:type="auto"/>
          </w:tcPr>
          <w:p w14:paraId="5AB7859C" w14:textId="77777777" w:rsidR="0057346F" w:rsidRPr="00584F50" w:rsidRDefault="0057346F" w:rsidP="002C7704">
            <w:pPr>
              <w:jc w:val="center"/>
              <w:rPr>
                <w:b/>
                <w:lang w:val="en-US"/>
              </w:rPr>
            </w:pPr>
            <w:r w:rsidRPr="00584F50">
              <w:rPr>
                <w:b/>
                <w:lang w:val="en-US"/>
              </w:rPr>
              <w:t>Pt</w:t>
            </w:r>
          </w:p>
        </w:tc>
        <w:tc>
          <w:tcPr>
            <w:tcW w:w="0" w:type="auto"/>
          </w:tcPr>
          <w:p w14:paraId="4D8D91CE" w14:textId="77777777" w:rsidR="0057346F" w:rsidRPr="00584F50" w:rsidRDefault="0057346F" w:rsidP="002C7704">
            <w:pPr>
              <w:jc w:val="center"/>
              <w:rPr>
                <w:b/>
                <w:lang w:val="en-US"/>
              </w:rPr>
            </w:pPr>
            <w:r w:rsidRPr="00584F50">
              <w:rPr>
                <w:b/>
                <w:lang w:val="en-US"/>
              </w:rPr>
              <w:t>E/A/T</w:t>
            </w:r>
          </w:p>
        </w:tc>
        <w:tc>
          <w:tcPr>
            <w:tcW w:w="0" w:type="auto"/>
          </w:tcPr>
          <w:p w14:paraId="4B1F6766" w14:textId="77777777" w:rsidR="0057346F" w:rsidRPr="00584F50" w:rsidRDefault="0057346F" w:rsidP="002C7704">
            <w:pPr>
              <w:jc w:val="center"/>
              <w:rPr>
                <w:b/>
                <w:lang w:val="en-US"/>
              </w:rPr>
            </w:pPr>
            <w:r w:rsidRPr="00584F50">
              <w:rPr>
                <w:b/>
                <w:lang w:val="en-US"/>
              </w:rPr>
              <w:t>Req</w:t>
            </w:r>
          </w:p>
        </w:tc>
        <w:tc>
          <w:tcPr>
            <w:tcW w:w="0" w:type="auto"/>
          </w:tcPr>
          <w:p w14:paraId="0ECE8C8C" w14:textId="77777777" w:rsidR="0057346F" w:rsidRPr="00584F50" w:rsidRDefault="0057346F" w:rsidP="002C7704">
            <w:pPr>
              <w:jc w:val="center"/>
              <w:rPr>
                <w:b/>
                <w:lang w:val="en-US"/>
              </w:rPr>
            </w:pPr>
            <w:r w:rsidRPr="00584F50">
              <w:rPr>
                <w:b/>
                <w:lang w:val="en-US"/>
              </w:rPr>
              <w:t>Short description</w:t>
            </w:r>
          </w:p>
        </w:tc>
      </w:tr>
      <w:tr w:rsidR="00A25B91" w:rsidRPr="00584F50" w14:paraId="2A17A739" w14:textId="77777777" w:rsidTr="00F30EF7">
        <w:tc>
          <w:tcPr>
            <w:tcW w:w="0" w:type="auto"/>
            <w:tcBorders>
              <w:top w:val="single" w:sz="4" w:space="0" w:color="auto"/>
              <w:left w:val="single" w:sz="4" w:space="0" w:color="auto"/>
              <w:bottom w:val="single" w:sz="4" w:space="0" w:color="auto"/>
              <w:right w:val="single" w:sz="4" w:space="0" w:color="auto"/>
            </w:tcBorders>
          </w:tcPr>
          <w:p w14:paraId="1B1FB34B" w14:textId="2E83F2E6" w:rsidR="00A25B91" w:rsidRDefault="00A25B91" w:rsidP="00A25B91">
            <w:pPr>
              <w:jc w:val="center"/>
              <w:rPr>
                <w:lang w:val="en-US"/>
              </w:rPr>
            </w:pPr>
            <w:r>
              <w:rPr>
                <w:lang w:val="en-US"/>
              </w:rPr>
              <w:t>?</w:t>
            </w:r>
          </w:p>
        </w:tc>
        <w:tc>
          <w:tcPr>
            <w:tcW w:w="0" w:type="auto"/>
            <w:tcBorders>
              <w:top w:val="single" w:sz="4" w:space="0" w:color="auto"/>
              <w:left w:val="single" w:sz="4" w:space="0" w:color="auto"/>
              <w:bottom w:val="single" w:sz="4" w:space="0" w:color="auto"/>
              <w:right w:val="single" w:sz="4" w:space="0" w:color="auto"/>
            </w:tcBorders>
          </w:tcPr>
          <w:p w14:paraId="2A2E0775" w14:textId="170A2A50" w:rsidR="00A25B91" w:rsidRPr="00584F50" w:rsidRDefault="00A25B91" w:rsidP="00A25B91">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2E0EAB8" w14:textId="7C0600D9" w:rsidR="00A25B91" w:rsidRPr="00584F50" w:rsidRDefault="00A25B91" w:rsidP="00A25B91">
            <w:pPr>
              <w:jc w:val="center"/>
              <w:rPr>
                <w:lang w:val="en-US"/>
              </w:rPr>
            </w:pPr>
            <w:r w:rsidRPr="00584F50">
              <w:rPr>
                <w:lang w:val="en-US"/>
              </w:rPr>
              <w:t>?</w:t>
            </w:r>
          </w:p>
        </w:tc>
        <w:tc>
          <w:tcPr>
            <w:tcW w:w="0" w:type="auto"/>
            <w:tcBorders>
              <w:top w:val="single" w:sz="4" w:space="0" w:color="auto"/>
              <w:left w:val="single" w:sz="4" w:space="0" w:color="auto"/>
              <w:bottom w:val="single" w:sz="4" w:space="0" w:color="auto"/>
              <w:right w:val="single" w:sz="4" w:space="0" w:color="auto"/>
            </w:tcBorders>
          </w:tcPr>
          <w:p w14:paraId="49997F2B" w14:textId="77777777"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2C4BF0BB" w14:textId="77777777" w:rsidR="00A25B91" w:rsidRDefault="00A25B91" w:rsidP="00A25B91">
            <w:pPr>
              <w:suppressAutoHyphens/>
              <w:rPr>
                <w:rFonts w:eastAsia="Malgun Gothic"/>
                <w:lang w:eastAsia="ko-KR"/>
              </w:rPr>
            </w:pPr>
            <w:r>
              <w:rPr>
                <w:rFonts w:eastAsia="Malgun Gothic"/>
                <w:lang w:eastAsia="ko-KR"/>
              </w:rPr>
              <w:t>Motivations</w:t>
            </w:r>
          </w:p>
          <w:p w14:paraId="2A71E295" w14:textId="77777777" w:rsidR="00A25B91" w:rsidRDefault="00A25B91" w:rsidP="00A25B91">
            <w:pPr>
              <w:suppressAutoHyphens/>
              <w:rPr>
                <w:rFonts w:eastAsia="Malgun Gothic"/>
                <w:lang w:eastAsia="ko-KR"/>
              </w:rPr>
            </w:pPr>
            <w:r>
              <w:rPr>
                <w:rFonts w:eastAsia="Malgun Gothic"/>
                <w:lang w:eastAsia="ko-KR"/>
              </w:rPr>
              <w:t xml:space="preserve">More and more often a video stream generated by an encoder is delivered to en end user after it has undergone a process of transcoding. </w:t>
            </w:r>
          </w:p>
          <w:p w14:paraId="20B064CC" w14:textId="6E0E4412" w:rsidR="00A25B91" w:rsidRPr="00584F50" w:rsidRDefault="00A25B91" w:rsidP="00A25B91">
            <w:pPr>
              <w:suppressAutoHyphens/>
              <w:rPr>
                <w:rFonts w:eastAsia="Malgun Gothic"/>
                <w:lang w:eastAsia="ko-KR"/>
              </w:rPr>
            </w:pPr>
            <w:r>
              <w:rPr>
                <w:rFonts w:eastAsia="Malgun Gothic"/>
                <w:lang w:eastAsia="ko-KR"/>
              </w:rPr>
              <w:t>P</w:t>
            </w:r>
            <w:r w:rsidRPr="00584F50">
              <w:rPr>
                <w:rFonts w:eastAsia="Malgun Gothic"/>
                <w:lang w:eastAsia="ko-KR"/>
              </w:rPr>
              <w:t>rocessing is distributed across three or more processing units interconnected through links with individual bandwidth con</w:t>
            </w:r>
            <w:r>
              <w:rPr>
                <w:rFonts w:eastAsia="Malgun Gothic"/>
                <w:lang w:eastAsia="ko-KR"/>
              </w:rPr>
              <w:softHyphen/>
            </w:r>
            <w:r w:rsidRPr="00584F50">
              <w:rPr>
                <w:rFonts w:eastAsia="Malgun Gothic"/>
                <w:lang w:eastAsia="ko-KR"/>
              </w:rPr>
              <w:t>straints, and each unit has an individual processing capability. One of the units is the “original” encoder and one of the processing units is the “fin</w:t>
            </w:r>
            <w:r>
              <w:rPr>
                <w:rFonts w:eastAsia="Malgun Gothic"/>
                <w:lang w:eastAsia="ko-KR"/>
              </w:rPr>
              <w:softHyphen/>
            </w:r>
            <w:r w:rsidRPr="00584F50">
              <w:rPr>
                <w:rFonts w:eastAsia="Malgun Gothic"/>
                <w:lang w:eastAsia="ko-KR"/>
              </w:rPr>
              <w:t>al” decoder.</w:t>
            </w:r>
          </w:p>
        </w:tc>
      </w:tr>
      <w:tr w:rsidR="00A25B91" w:rsidRPr="00584F50" w14:paraId="1557D479" w14:textId="77777777" w:rsidTr="00F30EF7">
        <w:tc>
          <w:tcPr>
            <w:tcW w:w="0" w:type="auto"/>
            <w:tcBorders>
              <w:top w:val="single" w:sz="4" w:space="0" w:color="auto"/>
              <w:left w:val="single" w:sz="4" w:space="0" w:color="auto"/>
              <w:bottom w:val="single" w:sz="4" w:space="0" w:color="auto"/>
              <w:right w:val="single" w:sz="4" w:space="0" w:color="auto"/>
            </w:tcBorders>
          </w:tcPr>
          <w:p w14:paraId="0AAB94A5" w14:textId="6C05A848"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7372456C" w14:textId="50E493C4"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1DE2504" w14:textId="1824A542"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423EC9C5" w14:textId="77777777" w:rsidR="00A25B91" w:rsidRPr="00584F50" w:rsidRDefault="00A25B91" w:rsidP="00A25B91">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80EDE6C" w14:textId="3D777EE5" w:rsidR="00A25B91" w:rsidRDefault="00A25B91" w:rsidP="00A25B91">
            <w:pPr>
              <w:suppressAutoHyphens/>
              <w:rPr>
                <w:rFonts w:eastAsia="Malgun Gothic"/>
                <w:highlight w:val="yellow"/>
                <w:lang w:eastAsia="ko-KR"/>
              </w:rPr>
            </w:pPr>
            <w:r w:rsidRPr="00A25B91">
              <w:rPr>
                <w:rFonts w:eastAsia="Malgun Gothic"/>
                <w:highlight w:val="yellow"/>
                <w:lang w:eastAsia="ko-KR"/>
              </w:rPr>
              <w:t>Objectives</w:t>
            </w:r>
            <w:r w:rsidR="00F30EF7">
              <w:rPr>
                <w:rFonts w:eastAsia="Malgun Gothic"/>
                <w:highlight w:val="yellow"/>
                <w:lang w:eastAsia="ko-KR"/>
              </w:rPr>
              <w:t>:</w:t>
            </w:r>
          </w:p>
          <w:p w14:paraId="7DCF50B3" w14:textId="383284A2" w:rsidR="00A25B91" w:rsidRPr="00A25B91" w:rsidRDefault="00F30EF7" w:rsidP="00A25B91">
            <w:pPr>
              <w:suppressAutoHyphens/>
              <w:rPr>
                <w:rFonts w:eastAsia="Malgun Gothic"/>
                <w:highlight w:val="yellow"/>
                <w:lang w:eastAsia="ko-KR"/>
              </w:rPr>
            </w:pPr>
            <w:r w:rsidRPr="00F30EF7">
              <w:rPr>
                <w:rFonts w:eastAsia="Malgun Gothic"/>
                <w:lang w:eastAsia="ko-KR"/>
              </w:rPr>
              <w:t>Identify and evaluate the benefits of video trans coding processes located in the network/cloud that provide advantages over currently deployed technologies in terms of complexity, storage and bandwidth. The special focus of this activity is guided transcoding.</w:t>
            </w:r>
          </w:p>
        </w:tc>
      </w:tr>
    </w:tbl>
    <w:p w14:paraId="10CC4780" w14:textId="7ED468CC" w:rsidR="001C6E90" w:rsidRPr="001C6E90" w:rsidRDefault="001C6E90" w:rsidP="001C6E90">
      <w:pPr>
        <w:rPr>
          <w:lang w:val="en-US" w:eastAsia="x-none"/>
        </w:rPr>
      </w:pPr>
      <w:bookmarkStart w:id="165" w:name="Reference_implementation"/>
      <w:bookmarkStart w:id="166" w:name="_Toc197519028"/>
      <w:bookmarkStart w:id="167" w:name="_Toc452981680"/>
    </w:p>
    <w:p w14:paraId="70DC329D" w14:textId="77777777" w:rsidR="00DC574C" w:rsidRPr="00FD1282" w:rsidRDefault="00DC574C" w:rsidP="00DC574C">
      <w:pPr>
        <w:pStyle w:val="Heading2"/>
        <w:tabs>
          <w:tab w:val="clear" w:pos="718"/>
          <w:tab w:val="num" w:pos="576"/>
        </w:tabs>
        <w:ind w:left="576"/>
        <w:rPr>
          <w:bCs w:val="0"/>
        </w:rPr>
      </w:pPr>
      <w:bookmarkStart w:id="168" w:name="_Toc452981671"/>
      <w:bookmarkStart w:id="169" w:name="_Toc481338107"/>
      <w:r w:rsidRPr="00FD1282">
        <w:rPr>
          <w:bCs w:val="0"/>
        </w:rPr>
        <w:t>Mixed and Augmented Reality Reference Model</w:t>
      </w:r>
      <w:bookmarkEnd w:id="168"/>
      <w:bookmarkEnd w:id="169"/>
    </w:p>
    <w:p w14:paraId="4A8EB043" w14:textId="77777777" w:rsidR="00DC574C" w:rsidRPr="00FD1282" w:rsidRDefault="00DC574C" w:rsidP="00DC574C">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DC574C" w:rsidRPr="00FD1282" w14:paraId="6533AB01" w14:textId="77777777" w:rsidTr="00E5003F">
        <w:tc>
          <w:tcPr>
            <w:tcW w:w="0" w:type="auto"/>
            <w:tcBorders>
              <w:top w:val="single" w:sz="4" w:space="0" w:color="auto"/>
              <w:left w:val="single" w:sz="4" w:space="0" w:color="auto"/>
              <w:bottom w:val="single" w:sz="4" w:space="0" w:color="auto"/>
              <w:right w:val="single" w:sz="4" w:space="0" w:color="auto"/>
            </w:tcBorders>
          </w:tcPr>
          <w:p w14:paraId="5F0CE4A9" w14:textId="77777777" w:rsidR="00DC574C" w:rsidRPr="00FD1282" w:rsidRDefault="00DC574C" w:rsidP="00E5003F">
            <w:pPr>
              <w:jc w:val="center"/>
              <w:rPr>
                <w:b/>
                <w:lang w:val="en-US"/>
              </w:rPr>
            </w:pPr>
            <w:r w:rsidRPr="00FD1282">
              <w:rPr>
                <w:b/>
                <w:lang w:val="en-US"/>
              </w:rPr>
              <w:t>Std</w:t>
            </w:r>
          </w:p>
        </w:tc>
        <w:tc>
          <w:tcPr>
            <w:tcW w:w="0" w:type="auto"/>
            <w:tcBorders>
              <w:top w:val="single" w:sz="4" w:space="0" w:color="auto"/>
              <w:left w:val="single" w:sz="4" w:space="0" w:color="auto"/>
              <w:bottom w:val="single" w:sz="4" w:space="0" w:color="auto"/>
              <w:right w:val="single" w:sz="4" w:space="0" w:color="auto"/>
            </w:tcBorders>
          </w:tcPr>
          <w:p w14:paraId="0CAD1DEF" w14:textId="77777777" w:rsidR="00DC574C" w:rsidRPr="00FD1282" w:rsidRDefault="00DC574C" w:rsidP="00E5003F">
            <w:pPr>
              <w:jc w:val="center"/>
              <w:rPr>
                <w:b/>
                <w:lang w:val="en-US"/>
              </w:rPr>
            </w:pPr>
            <w:r w:rsidRPr="00FD1282">
              <w:rPr>
                <w:b/>
                <w:lang w:val="en-US"/>
              </w:rPr>
              <w:t>Pt</w:t>
            </w:r>
          </w:p>
        </w:tc>
        <w:tc>
          <w:tcPr>
            <w:tcW w:w="0" w:type="auto"/>
            <w:tcBorders>
              <w:top w:val="single" w:sz="4" w:space="0" w:color="auto"/>
              <w:left w:val="single" w:sz="4" w:space="0" w:color="auto"/>
              <w:bottom w:val="single" w:sz="4" w:space="0" w:color="auto"/>
              <w:right w:val="single" w:sz="4" w:space="0" w:color="auto"/>
            </w:tcBorders>
          </w:tcPr>
          <w:p w14:paraId="68621AEF" w14:textId="77777777" w:rsidR="00DC574C" w:rsidRPr="00FD1282" w:rsidRDefault="00DC574C" w:rsidP="00E5003F">
            <w:pPr>
              <w:jc w:val="center"/>
              <w:rPr>
                <w:b/>
                <w:lang w:val="en-US"/>
              </w:rPr>
            </w:pPr>
            <w:r>
              <w:rPr>
                <w:b/>
                <w:lang w:val="en-US"/>
              </w:rPr>
              <w:t>E/A/T</w:t>
            </w:r>
          </w:p>
        </w:tc>
        <w:tc>
          <w:tcPr>
            <w:tcW w:w="0" w:type="auto"/>
            <w:tcBorders>
              <w:top w:val="single" w:sz="4" w:space="0" w:color="auto"/>
              <w:left w:val="single" w:sz="4" w:space="0" w:color="auto"/>
              <w:bottom w:val="single" w:sz="4" w:space="0" w:color="auto"/>
              <w:right w:val="single" w:sz="4" w:space="0" w:color="auto"/>
            </w:tcBorders>
          </w:tcPr>
          <w:p w14:paraId="16B03D1C" w14:textId="77777777" w:rsidR="00DC574C" w:rsidRPr="00FD1282" w:rsidRDefault="00DC574C" w:rsidP="00E5003F">
            <w:pPr>
              <w:jc w:val="center"/>
              <w:rPr>
                <w:b/>
                <w:lang w:val="en-US"/>
              </w:rPr>
            </w:pPr>
            <w:r w:rsidRPr="00FD1282">
              <w:rPr>
                <w:b/>
                <w:lang w:val="en-US"/>
              </w:rPr>
              <w:t>Req</w:t>
            </w:r>
          </w:p>
        </w:tc>
        <w:tc>
          <w:tcPr>
            <w:tcW w:w="0" w:type="auto"/>
            <w:tcBorders>
              <w:top w:val="single" w:sz="4" w:space="0" w:color="auto"/>
              <w:left w:val="single" w:sz="4" w:space="0" w:color="auto"/>
              <w:bottom w:val="single" w:sz="4" w:space="0" w:color="auto"/>
              <w:right w:val="single" w:sz="4" w:space="0" w:color="auto"/>
            </w:tcBorders>
          </w:tcPr>
          <w:p w14:paraId="02251F70" w14:textId="77777777" w:rsidR="00DC574C" w:rsidRPr="00FD1282" w:rsidRDefault="00DC574C" w:rsidP="00E5003F">
            <w:pPr>
              <w:jc w:val="center"/>
              <w:rPr>
                <w:b/>
                <w:lang w:val="en-US"/>
              </w:rPr>
            </w:pPr>
            <w:r w:rsidRPr="00FD1282">
              <w:rPr>
                <w:b/>
                <w:lang w:val="en-US"/>
              </w:rPr>
              <w:t>Short description</w:t>
            </w:r>
          </w:p>
        </w:tc>
      </w:tr>
      <w:tr w:rsidR="00DC574C" w:rsidRPr="00FD1282" w14:paraId="615659D0" w14:textId="77777777" w:rsidTr="00E5003F">
        <w:tc>
          <w:tcPr>
            <w:tcW w:w="0" w:type="auto"/>
            <w:tcBorders>
              <w:top w:val="single" w:sz="4" w:space="0" w:color="auto"/>
              <w:left w:val="single" w:sz="4" w:space="0" w:color="auto"/>
              <w:bottom w:val="single" w:sz="4" w:space="0" w:color="auto"/>
              <w:right w:val="single" w:sz="4" w:space="0" w:color="auto"/>
            </w:tcBorders>
          </w:tcPr>
          <w:p w14:paraId="0A3442B9" w14:textId="77777777" w:rsidR="00DC574C" w:rsidRPr="00FD1282" w:rsidRDefault="00DC574C" w:rsidP="00E5003F">
            <w:pPr>
              <w:jc w:val="center"/>
              <w:rPr>
                <w:lang w:val="en-US"/>
              </w:rPr>
            </w:pPr>
            <w:r w:rsidRPr="00FD1282">
              <w:rPr>
                <w:lang w:val="en-US"/>
              </w:rPr>
              <w:t>J</w:t>
            </w:r>
          </w:p>
        </w:tc>
        <w:tc>
          <w:tcPr>
            <w:tcW w:w="0" w:type="auto"/>
            <w:tcBorders>
              <w:top w:val="single" w:sz="4" w:space="0" w:color="auto"/>
              <w:left w:val="single" w:sz="4" w:space="0" w:color="auto"/>
              <w:bottom w:val="single" w:sz="4" w:space="0" w:color="auto"/>
              <w:right w:val="single" w:sz="4" w:space="0" w:color="auto"/>
            </w:tcBorders>
          </w:tcPr>
          <w:p w14:paraId="11F07945" w14:textId="77777777" w:rsidR="00DC574C" w:rsidRPr="00FD1282" w:rsidRDefault="00DC574C" w:rsidP="00E5003F">
            <w:pPr>
              <w:jc w:val="center"/>
              <w:rPr>
                <w:lang w:val="en-US"/>
              </w:rPr>
            </w:pPr>
            <w:r w:rsidRPr="00FD1282">
              <w:rPr>
                <w:lang w:val="en-US"/>
              </w:rPr>
              <w:t>1</w:t>
            </w:r>
          </w:p>
        </w:tc>
        <w:tc>
          <w:tcPr>
            <w:tcW w:w="0" w:type="auto"/>
            <w:tcBorders>
              <w:top w:val="single" w:sz="4" w:space="0" w:color="auto"/>
              <w:left w:val="single" w:sz="4" w:space="0" w:color="auto"/>
              <w:bottom w:val="single" w:sz="4" w:space="0" w:color="auto"/>
              <w:right w:val="single" w:sz="4" w:space="0" w:color="auto"/>
            </w:tcBorders>
          </w:tcPr>
          <w:p w14:paraId="5168F92C" w14:textId="77777777" w:rsidR="00DC574C" w:rsidRPr="00FD1282" w:rsidRDefault="00DC574C" w:rsidP="00E5003F">
            <w:pPr>
              <w:jc w:val="center"/>
              <w:rPr>
                <w:lang w:val="en-US"/>
              </w:rPr>
            </w:pPr>
            <w:r w:rsidRPr="00FD1282">
              <w:rPr>
                <w:lang w:val="en-US"/>
              </w:rPr>
              <w:t>E1</w:t>
            </w:r>
          </w:p>
        </w:tc>
        <w:tc>
          <w:tcPr>
            <w:tcW w:w="0" w:type="auto"/>
            <w:tcBorders>
              <w:top w:val="single" w:sz="4" w:space="0" w:color="auto"/>
              <w:left w:val="single" w:sz="4" w:space="0" w:color="auto"/>
              <w:bottom w:val="single" w:sz="4" w:space="0" w:color="auto"/>
              <w:right w:val="single" w:sz="4" w:space="0" w:color="auto"/>
            </w:tcBorders>
          </w:tcPr>
          <w:p w14:paraId="432BF429" w14:textId="77777777" w:rsidR="00DC574C" w:rsidRPr="00FD1282" w:rsidRDefault="00DC574C" w:rsidP="00E5003F">
            <w:pPr>
              <w:jc w:val="center"/>
              <w:rPr>
                <w:b/>
                <w:lang w:val="en-US"/>
              </w:rPr>
            </w:pPr>
          </w:p>
        </w:tc>
        <w:tc>
          <w:tcPr>
            <w:tcW w:w="0" w:type="auto"/>
            <w:tcBorders>
              <w:top w:val="single" w:sz="4" w:space="0" w:color="auto"/>
              <w:left w:val="single" w:sz="4" w:space="0" w:color="auto"/>
              <w:bottom w:val="single" w:sz="4" w:space="0" w:color="auto"/>
              <w:right w:val="single" w:sz="4" w:space="0" w:color="auto"/>
            </w:tcBorders>
          </w:tcPr>
          <w:p w14:paraId="0842A74F" w14:textId="77777777" w:rsidR="00DC574C" w:rsidRDefault="00DC574C" w:rsidP="00E5003F">
            <w:pPr>
              <w:suppressAutoHyphens/>
              <w:jc w:val="both"/>
              <w:rPr>
                <w:lang w:val="en-US"/>
              </w:rPr>
            </w:pPr>
            <w:r>
              <w:rPr>
                <w:lang w:val="en-US"/>
              </w:rPr>
              <w:t>Motivations</w:t>
            </w:r>
          </w:p>
          <w:p w14:paraId="00193016" w14:textId="77777777" w:rsidR="00DC574C" w:rsidRPr="00FD1282" w:rsidRDefault="00DC574C" w:rsidP="00E5003F">
            <w:pPr>
              <w:suppressAutoHyphens/>
              <w:jc w:val="both"/>
              <w:rPr>
                <w:lang w:val="en-US"/>
              </w:rPr>
            </w:pPr>
            <w:r w:rsidRPr="00FD1282">
              <w:rPr>
                <w:lang w:val="en-US"/>
              </w:rPr>
              <w:t>The</w:t>
            </w:r>
            <w:r>
              <w:rPr>
                <w:lang w:val="en-US"/>
              </w:rPr>
              <w:t xml:space="preserve">re is a need for a </w:t>
            </w:r>
            <w:r w:rsidRPr="00FD1282">
              <w:rPr>
                <w:lang w:val="en-US"/>
              </w:rPr>
              <w:t>mixed and augmented reality (MAR) reference model (RM) for use by developers of applications, components, systems, services, or specifications to describe, compare, contrast, and communicate their architectural design and implementation.</w:t>
            </w:r>
          </w:p>
        </w:tc>
      </w:tr>
      <w:tr w:rsidR="00DC574C" w:rsidRPr="00FD1282" w14:paraId="724985F1" w14:textId="77777777" w:rsidTr="00E5003F">
        <w:tc>
          <w:tcPr>
            <w:tcW w:w="0" w:type="auto"/>
            <w:tcBorders>
              <w:top w:val="single" w:sz="4" w:space="0" w:color="auto"/>
              <w:left w:val="single" w:sz="4" w:space="0" w:color="auto"/>
              <w:bottom w:val="single" w:sz="4" w:space="0" w:color="auto"/>
              <w:right w:val="single" w:sz="4" w:space="0" w:color="auto"/>
            </w:tcBorders>
          </w:tcPr>
          <w:p w14:paraId="48C065A4" w14:textId="77777777" w:rsidR="00DC574C" w:rsidRPr="00FD1282" w:rsidRDefault="00DC574C"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18082D55" w14:textId="77777777" w:rsidR="00DC574C" w:rsidRPr="00FD1282" w:rsidRDefault="00DC574C"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0CBFC6CF" w14:textId="77777777" w:rsidR="00DC574C" w:rsidRPr="00FD1282" w:rsidRDefault="00DC574C" w:rsidP="00E5003F">
            <w:pPr>
              <w:jc w:val="center"/>
              <w:rPr>
                <w:lang w:val="en-US"/>
              </w:rPr>
            </w:pPr>
          </w:p>
        </w:tc>
        <w:tc>
          <w:tcPr>
            <w:tcW w:w="0" w:type="auto"/>
            <w:tcBorders>
              <w:top w:val="single" w:sz="4" w:space="0" w:color="auto"/>
              <w:left w:val="single" w:sz="4" w:space="0" w:color="auto"/>
              <w:bottom w:val="single" w:sz="4" w:space="0" w:color="auto"/>
              <w:right w:val="single" w:sz="4" w:space="0" w:color="auto"/>
            </w:tcBorders>
          </w:tcPr>
          <w:p w14:paraId="343ABE21" w14:textId="77777777" w:rsidR="00DC574C" w:rsidRPr="00FD1282" w:rsidRDefault="00DC574C" w:rsidP="00E5003F">
            <w:pPr>
              <w:jc w:val="center"/>
              <w:rPr>
                <w:b/>
                <w:lang w:val="en-US"/>
              </w:rPr>
            </w:pPr>
            <w:r w:rsidRPr="00FD1282">
              <w:rPr>
                <w:b/>
                <w:lang w:val="en-US"/>
              </w:rPr>
              <w:t> </w:t>
            </w:r>
          </w:p>
        </w:tc>
        <w:tc>
          <w:tcPr>
            <w:tcW w:w="0" w:type="auto"/>
            <w:tcBorders>
              <w:top w:val="single" w:sz="4" w:space="0" w:color="auto"/>
              <w:left w:val="single" w:sz="4" w:space="0" w:color="auto"/>
              <w:bottom w:val="single" w:sz="4" w:space="0" w:color="auto"/>
              <w:right w:val="single" w:sz="4" w:space="0" w:color="auto"/>
            </w:tcBorders>
          </w:tcPr>
          <w:p w14:paraId="4C9CC40A" w14:textId="77777777" w:rsidR="00DC574C" w:rsidRDefault="00DC574C" w:rsidP="00E5003F">
            <w:pPr>
              <w:suppressAutoHyphens/>
              <w:jc w:val="both"/>
              <w:rPr>
                <w:lang w:val="en-US"/>
              </w:rPr>
            </w:pPr>
            <w:r>
              <w:rPr>
                <w:lang w:val="en-US"/>
              </w:rPr>
              <w:t>Objectives:</w:t>
            </w:r>
          </w:p>
          <w:p w14:paraId="35199B7C" w14:textId="77777777" w:rsidR="00DC574C" w:rsidRDefault="00DC574C" w:rsidP="00E5003F">
            <w:pPr>
              <w:suppressAutoHyphens/>
              <w:jc w:val="both"/>
              <w:rPr>
                <w:lang w:val="en-US"/>
              </w:rPr>
            </w:pPr>
            <w:r w:rsidRPr="00FD1282">
              <w:rPr>
                <w:lang w:val="en-US"/>
              </w:rPr>
              <w:t>T</w:t>
            </w:r>
            <w:r>
              <w:rPr>
                <w:lang w:val="en-US"/>
              </w:rPr>
              <w:t>o develop a</w:t>
            </w:r>
            <w:r w:rsidRPr="00FD1282">
              <w:rPr>
                <w:lang w:val="en-US"/>
              </w:rPr>
              <w:t xml:space="preserve"> MAR-RM </w:t>
            </w:r>
            <w:r>
              <w:rPr>
                <w:lang w:val="en-US"/>
              </w:rPr>
              <w:t>that</w:t>
            </w:r>
          </w:p>
          <w:p w14:paraId="326EB472" w14:textId="77777777" w:rsidR="00DC574C" w:rsidRDefault="00DC574C" w:rsidP="00E5003F">
            <w:pPr>
              <w:numPr>
                <w:ilvl w:val="0"/>
                <w:numId w:val="26"/>
              </w:numPr>
              <w:suppressAutoHyphens/>
              <w:jc w:val="both"/>
              <w:rPr>
                <w:lang w:val="en-US"/>
              </w:rPr>
            </w:pPr>
            <w:r>
              <w:rPr>
                <w:lang w:val="en-US"/>
              </w:rPr>
              <w:t>C</w:t>
            </w:r>
            <w:r w:rsidRPr="00FD1282">
              <w:rPr>
                <w:lang w:val="en-US"/>
              </w:rPr>
              <w:t>ontains a list of representative system classes and use cases with</w:t>
            </w:r>
            <w:r>
              <w:rPr>
                <w:lang w:val="en-US"/>
              </w:rPr>
              <w:t xml:space="preserve"> respect to its reference model</w:t>
            </w:r>
          </w:p>
          <w:p w14:paraId="5C0D4F6E" w14:textId="77777777" w:rsidR="00DC574C" w:rsidRDefault="00DC574C" w:rsidP="00E5003F">
            <w:pPr>
              <w:numPr>
                <w:ilvl w:val="0"/>
                <w:numId w:val="26"/>
              </w:numPr>
              <w:suppressAutoHyphens/>
              <w:jc w:val="both"/>
              <w:rPr>
                <w:lang w:val="en-US"/>
              </w:rPr>
            </w:pPr>
            <w:r>
              <w:rPr>
                <w:lang w:val="en-US"/>
              </w:rPr>
              <w:t xml:space="preserve">Can be </w:t>
            </w:r>
            <w:r w:rsidRPr="00FD1282">
              <w:rPr>
                <w:lang w:val="en-US"/>
              </w:rPr>
              <w:t>appl</w:t>
            </w:r>
            <w:r>
              <w:rPr>
                <w:lang w:val="en-US"/>
              </w:rPr>
              <w:t>ied</w:t>
            </w:r>
            <w:r w:rsidRPr="00FD1282">
              <w:rPr>
                <w:lang w:val="en-US"/>
              </w:rPr>
              <w:t xml:space="preserve"> to MAR systems independent</w:t>
            </w:r>
            <w:r>
              <w:rPr>
                <w:lang w:val="en-US"/>
              </w:rPr>
              <w:t>ly</w:t>
            </w:r>
            <w:r w:rsidRPr="00FD1282">
              <w:rPr>
                <w:lang w:val="en-US"/>
              </w:rPr>
              <w:t xml:space="preserve"> of specific algorithms, implementation methods, computational platforms, display syste</w:t>
            </w:r>
            <w:r>
              <w:rPr>
                <w:lang w:val="en-US"/>
              </w:rPr>
              <w:t>ms, and sensors or devices used</w:t>
            </w:r>
          </w:p>
          <w:p w14:paraId="05AD1CE2" w14:textId="77777777" w:rsidR="00DC574C" w:rsidRDefault="00DC574C" w:rsidP="00E5003F">
            <w:pPr>
              <w:suppressAutoHyphens/>
              <w:jc w:val="both"/>
              <w:rPr>
                <w:lang w:val="en-US"/>
              </w:rPr>
            </w:pPr>
            <w:r>
              <w:rPr>
                <w:lang w:val="en-US"/>
              </w:rPr>
              <w:t xml:space="preserve">The standard does not </w:t>
            </w:r>
            <w:r w:rsidRPr="00FD1282">
              <w:rPr>
                <w:lang w:val="en-US"/>
              </w:rPr>
              <w:t xml:space="preserve">specify </w:t>
            </w:r>
          </w:p>
          <w:p w14:paraId="5D39CF7C" w14:textId="77777777" w:rsidR="00DC574C" w:rsidRPr="00241631" w:rsidRDefault="00DC574C" w:rsidP="00E5003F">
            <w:pPr>
              <w:numPr>
                <w:ilvl w:val="0"/>
                <w:numId w:val="25"/>
              </w:numPr>
              <w:suppressAutoHyphens/>
              <w:jc w:val="both"/>
            </w:pPr>
            <w:r>
              <w:rPr>
                <w:lang w:val="en-US"/>
              </w:rPr>
              <w:t>H</w:t>
            </w:r>
            <w:r w:rsidRPr="00FD1282">
              <w:rPr>
                <w:lang w:val="en-US"/>
              </w:rPr>
              <w:t>ow a particular MAR application, component, system, service, or specification shall be designed, developed, or implemented</w:t>
            </w:r>
          </w:p>
          <w:p w14:paraId="0DD9A988" w14:textId="77777777" w:rsidR="00DC574C" w:rsidRPr="00FD1282" w:rsidRDefault="00DC574C" w:rsidP="00E5003F">
            <w:pPr>
              <w:numPr>
                <w:ilvl w:val="0"/>
                <w:numId w:val="25"/>
              </w:numPr>
              <w:suppressAutoHyphens/>
              <w:jc w:val="both"/>
            </w:pPr>
            <w:r>
              <w:rPr>
                <w:lang w:val="en-US"/>
              </w:rPr>
              <w:t>T</w:t>
            </w:r>
            <w:r w:rsidRPr="00FD1282">
              <w:rPr>
                <w:lang w:val="en-US"/>
              </w:rPr>
              <w:t>he bindings of those designs and concepts to programming languages, or the encoding of MAR information through any coding technique or interchange format.</w:t>
            </w:r>
          </w:p>
        </w:tc>
      </w:tr>
    </w:tbl>
    <w:p w14:paraId="09A46FF5" w14:textId="77777777" w:rsidR="00DC574C" w:rsidRPr="00142B48" w:rsidRDefault="00DC574C" w:rsidP="00DC574C">
      <w:pPr>
        <w:rPr>
          <w:highlight w:val="yellow"/>
          <w:lang w:val="en-US" w:eastAsia="x-none"/>
        </w:rPr>
      </w:pPr>
    </w:p>
    <w:p w14:paraId="07DFA6C3" w14:textId="77777777" w:rsidR="00DE2421" w:rsidRPr="00DE2421" w:rsidRDefault="00CB395F" w:rsidP="00DE2421">
      <w:pPr>
        <w:pStyle w:val="Heading1"/>
      </w:pPr>
      <w:bookmarkStart w:id="170" w:name="_Toc481338108"/>
      <w:r>
        <w:t>Reference implementation</w:t>
      </w:r>
      <w:bookmarkStart w:id="171" w:name="_Parametric_Coding_Reference_Softwar"/>
      <w:bookmarkStart w:id="172" w:name="_SSC,_DST,_ALS,_SLS_Reference_Softwa"/>
      <w:bookmarkStart w:id="173" w:name="_Reference_Hardware_Description"/>
      <w:bookmarkStart w:id="174" w:name="_File_Format_Reference_Software"/>
      <w:bookmarkStart w:id="175" w:name="_MPEG_Surround_Reference_Software"/>
      <w:bookmarkStart w:id="176" w:name="_Symbolic_Music_Representation_Refer_1"/>
      <w:bookmarkStart w:id="177" w:name="_File_Format_Reference_Software_1"/>
      <w:bookmarkStart w:id="178" w:name="_SVC_Reference_Software"/>
      <w:bookmarkStart w:id="179" w:name="_Reference_Hardware_Description_1"/>
      <w:bookmarkStart w:id="180" w:name="_MPEG-7_Systems_Reference_Software"/>
      <w:bookmarkStart w:id="181" w:name="MPEG7_Systems_Reference_Software"/>
      <w:bookmarkStart w:id="182" w:name="_Toc197519038"/>
      <w:bookmarkStart w:id="183" w:name="_Toc228198383"/>
      <w:bookmarkEnd w:id="165"/>
      <w:bookmarkEnd w:id="166"/>
      <w:bookmarkEnd w:id="167"/>
      <w:bookmarkEnd w:id="170"/>
      <w:bookmarkEnd w:id="171"/>
      <w:bookmarkEnd w:id="172"/>
      <w:bookmarkEnd w:id="173"/>
      <w:bookmarkEnd w:id="174"/>
      <w:bookmarkEnd w:id="175"/>
      <w:bookmarkEnd w:id="176"/>
      <w:bookmarkEnd w:id="177"/>
      <w:bookmarkEnd w:id="178"/>
      <w:bookmarkEnd w:id="179"/>
      <w:bookmarkEnd w:id="180"/>
    </w:p>
    <w:p w14:paraId="622BD1C3" w14:textId="77777777" w:rsidR="009830DA" w:rsidRPr="00973E03" w:rsidRDefault="009830DA" w:rsidP="009830DA">
      <w:pPr>
        <w:pStyle w:val="Heading2"/>
        <w:tabs>
          <w:tab w:val="clear" w:pos="718"/>
          <w:tab w:val="num" w:pos="576"/>
        </w:tabs>
        <w:ind w:left="576"/>
        <w:rPr>
          <w:lang w:val="en-US"/>
        </w:rPr>
      </w:pPr>
      <w:bookmarkStart w:id="184" w:name="_Toc472497394"/>
      <w:bookmarkStart w:id="185" w:name="_Toc481338109"/>
      <w:bookmarkEnd w:id="181"/>
      <w:bookmarkEnd w:id="182"/>
      <w:bookmarkEnd w:id="183"/>
      <w:r>
        <w:rPr>
          <w:lang w:val="en-US"/>
        </w:rPr>
        <w:t>Audio</w:t>
      </w:r>
      <w:bookmarkEnd w:id="184"/>
      <w:bookmarkEnd w:id="185"/>
    </w:p>
    <w:p w14:paraId="461B1003" w14:textId="09B2104E" w:rsidR="009830DA" w:rsidRPr="007D504B" w:rsidRDefault="009830DA" w:rsidP="00BF000B">
      <w:pPr>
        <w:pStyle w:val="Heading3"/>
        <w:rPr>
          <w:lang w:val="en-US"/>
        </w:rPr>
      </w:pPr>
      <w:bookmarkStart w:id="186" w:name="_Toc452981698"/>
      <w:bookmarkStart w:id="187" w:name="_Toc472497395"/>
      <w:bookmarkStart w:id="188" w:name="_Toc481338110"/>
      <w:r w:rsidRPr="007D504B">
        <w:rPr>
          <w:lang w:val="en-US"/>
        </w:rPr>
        <w:t xml:space="preserve">Reference Software for </w:t>
      </w:r>
      <w:bookmarkEnd w:id="186"/>
      <w:bookmarkEnd w:id="187"/>
      <w:r w:rsidR="00E61BA6" w:rsidRPr="007D504B">
        <w:rPr>
          <w:lang w:val="en-US"/>
        </w:rPr>
        <w:t>n</w:t>
      </w:r>
      <w:r w:rsidR="00BF000B" w:rsidRPr="007D504B">
        <w:rPr>
          <w:lang w:val="en-US"/>
        </w:rPr>
        <w:t>ew levels of ALS Simple profile</w:t>
      </w:r>
      <w:bookmarkEnd w:id="188"/>
    </w:p>
    <w:p w14:paraId="17422BB1" w14:textId="77777777" w:rsidR="009830DA" w:rsidRPr="007D504B"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7D504B" w14:paraId="7DB063AC" w14:textId="77777777" w:rsidTr="00174FB8">
        <w:tc>
          <w:tcPr>
            <w:tcW w:w="0" w:type="auto"/>
          </w:tcPr>
          <w:p w14:paraId="6092EEA7" w14:textId="77777777" w:rsidR="009830DA" w:rsidRPr="007D504B" w:rsidRDefault="009830DA" w:rsidP="007235B5">
            <w:pPr>
              <w:jc w:val="center"/>
              <w:rPr>
                <w:b/>
                <w:lang w:val="en-US"/>
              </w:rPr>
            </w:pPr>
            <w:r w:rsidRPr="007D504B">
              <w:rPr>
                <w:b/>
                <w:lang w:val="en-US"/>
              </w:rPr>
              <w:t>Std</w:t>
            </w:r>
          </w:p>
        </w:tc>
        <w:tc>
          <w:tcPr>
            <w:tcW w:w="0" w:type="auto"/>
          </w:tcPr>
          <w:p w14:paraId="7FDA7633" w14:textId="77777777" w:rsidR="009830DA" w:rsidRPr="007D504B" w:rsidRDefault="009830DA" w:rsidP="007235B5">
            <w:pPr>
              <w:jc w:val="center"/>
              <w:rPr>
                <w:b/>
                <w:lang w:val="en-US"/>
              </w:rPr>
            </w:pPr>
            <w:r w:rsidRPr="007D504B">
              <w:rPr>
                <w:b/>
                <w:lang w:val="en-US"/>
              </w:rPr>
              <w:t>Pt</w:t>
            </w:r>
          </w:p>
        </w:tc>
        <w:tc>
          <w:tcPr>
            <w:tcW w:w="0" w:type="auto"/>
          </w:tcPr>
          <w:p w14:paraId="7AF57431" w14:textId="77777777" w:rsidR="009830DA" w:rsidRPr="007D504B" w:rsidRDefault="009830DA" w:rsidP="007235B5">
            <w:pPr>
              <w:jc w:val="center"/>
              <w:rPr>
                <w:b/>
                <w:lang w:val="en-US"/>
              </w:rPr>
            </w:pPr>
            <w:r w:rsidRPr="007D504B">
              <w:rPr>
                <w:b/>
                <w:lang w:val="en-US"/>
              </w:rPr>
              <w:t>E/A/T</w:t>
            </w:r>
          </w:p>
        </w:tc>
        <w:tc>
          <w:tcPr>
            <w:tcW w:w="0" w:type="auto"/>
          </w:tcPr>
          <w:p w14:paraId="35776AC5" w14:textId="77777777" w:rsidR="009830DA" w:rsidRPr="007D504B" w:rsidRDefault="009830DA" w:rsidP="007235B5">
            <w:pPr>
              <w:jc w:val="center"/>
              <w:rPr>
                <w:b/>
                <w:lang w:val="en-US"/>
              </w:rPr>
            </w:pPr>
            <w:r w:rsidRPr="007D504B">
              <w:rPr>
                <w:b/>
                <w:lang w:val="en-US"/>
              </w:rPr>
              <w:t>Req</w:t>
            </w:r>
          </w:p>
        </w:tc>
        <w:tc>
          <w:tcPr>
            <w:tcW w:w="0" w:type="auto"/>
          </w:tcPr>
          <w:p w14:paraId="4147E1DB" w14:textId="77777777" w:rsidR="009830DA" w:rsidRPr="007D504B" w:rsidRDefault="009830DA" w:rsidP="007235B5">
            <w:pPr>
              <w:jc w:val="center"/>
              <w:rPr>
                <w:b/>
                <w:lang w:val="en-US"/>
              </w:rPr>
            </w:pPr>
            <w:r w:rsidRPr="007D504B">
              <w:rPr>
                <w:b/>
                <w:lang w:val="en-US"/>
              </w:rPr>
              <w:t>Short description</w:t>
            </w:r>
          </w:p>
        </w:tc>
      </w:tr>
      <w:tr w:rsidR="009830DA" w:rsidRPr="007D504B" w14:paraId="0D69343D" w14:textId="77777777" w:rsidTr="00174FB8">
        <w:tc>
          <w:tcPr>
            <w:tcW w:w="0" w:type="auto"/>
          </w:tcPr>
          <w:p w14:paraId="72ECCADF" w14:textId="24A9AC1B" w:rsidR="009830DA" w:rsidRPr="007D504B" w:rsidRDefault="00BF000B" w:rsidP="007235B5">
            <w:pPr>
              <w:jc w:val="center"/>
              <w:rPr>
                <w:lang w:val="en-US"/>
              </w:rPr>
            </w:pPr>
            <w:r w:rsidRPr="007D504B">
              <w:rPr>
                <w:lang w:val="en-US"/>
              </w:rPr>
              <w:t>4</w:t>
            </w:r>
          </w:p>
        </w:tc>
        <w:tc>
          <w:tcPr>
            <w:tcW w:w="0" w:type="auto"/>
          </w:tcPr>
          <w:p w14:paraId="012FC3ED" w14:textId="4E258C68" w:rsidR="009830DA" w:rsidRPr="007D504B" w:rsidRDefault="00BF000B" w:rsidP="007235B5">
            <w:pPr>
              <w:jc w:val="center"/>
              <w:rPr>
                <w:lang w:val="en-US"/>
              </w:rPr>
            </w:pPr>
            <w:r w:rsidRPr="007D504B">
              <w:rPr>
                <w:lang w:val="en-US"/>
              </w:rPr>
              <w:t>3</w:t>
            </w:r>
          </w:p>
        </w:tc>
        <w:tc>
          <w:tcPr>
            <w:tcW w:w="0" w:type="auto"/>
          </w:tcPr>
          <w:p w14:paraId="207C18C4" w14:textId="5E700E6D" w:rsidR="009830DA" w:rsidRPr="007D504B" w:rsidRDefault="009830DA" w:rsidP="007235B5">
            <w:pPr>
              <w:jc w:val="center"/>
              <w:rPr>
                <w:lang w:val="en-US"/>
              </w:rPr>
            </w:pPr>
            <w:r w:rsidRPr="007D504B">
              <w:rPr>
                <w:lang w:val="en-US"/>
              </w:rPr>
              <w:t>4</w:t>
            </w:r>
            <w:r w:rsidR="00BF000B" w:rsidRPr="007D504B">
              <w:rPr>
                <w:lang w:val="en-US"/>
              </w:rPr>
              <w:t>3</w:t>
            </w:r>
          </w:p>
        </w:tc>
        <w:tc>
          <w:tcPr>
            <w:tcW w:w="0" w:type="auto"/>
          </w:tcPr>
          <w:p w14:paraId="53CEDD7C" w14:textId="67B1AE39" w:rsidR="009830DA" w:rsidRPr="007D504B" w:rsidRDefault="00174FB8" w:rsidP="007235B5">
            <w:pPr>
              <w:jc w:val="center"/>
              <w:rPr>
                <w:lang w:val="en-US"/>
              </w:rPr>
            </w:pPr>
            <w:r w:rsidRPr="00174FB8">
              <w:rPr>
                <w:lang w:val="en-US"/>
              </w:rPr>
              <w:t>16745</w:t>
            </w:r>
          </w:p>
        </w:tc>
        <w:tc>
          <w:tcPr>
            <w:tcW w:w="0" w:type="auto"/>
          </w:tcPr>
          <w:p w14:paraId="4213D1EC" w14:textId="4D2E30B5" w:rsidR="009830DA" w:rsidRPr="007D504B" w:rsidRDefault="00174FB8" w:rsidP="00174FB8">
            <w:r>
              <w:t>R</w:t>
            </w:r>
            <w:r w:rsidR="00053BF6" w:rsidRPr="007D504B">
              <w:t>ference software that implements decoding of the new ALS Simple Profile levels specified in ISO/IEC 14496-3, Audio.</w:t>
            </w:r>
          </w:p>
        </w:tc>
      </w:tr>
    </w:tbl>
    <w:p w14:paraId="1805B20C" w14:textId="77777777" w:rsidR="009830DA" w:rsidRPr="007D504B" w:rsidRDefault="009830DA" w:rsidP="009830DA">
      <w:pPr>
        <w:rPr>
          <w:lang w:eastAsia="x-none"/>
        </w:rPr>
      </w:pPr>
    </w:p>
    <w:p w14:paraId="569E8873" w14:textId="77777777" w:rsidR="00BF000B" w:rsidRPr="007D504B" w:rsidRDefault="00BF000B" w:rsidP="00BF000B">
      <w:pPr>
        <w:pStyle w:val="Heading3"/>
        <w:rPr>
          <w:lang w:val="en-US"/>
        </w:rPr>
      </w:pPr>
      <w:bookmarkStart w:id="189" w:name="_Toc481338111"/>
      <w:bookmarkStart w:id="190" w:name="_Toc452981700"/>
      <w:bookmarkStart w:id="191" w:name="_Toc472497396"/>
      <w:r w:rsidRPr="007D504B">
        <w:rPr>
          <w:lang w:val="en-US"/>
        </w:rPr>
        <w:t>Reference Software for MPEG Surround Extensions for 3D Audio</w:t>
      </w:r>
      <w:bookmarkEnd w:id="189"/>
    </w:p>
    <w:p w14:paraId="1AE58A5B" w14:textId="77777777" w:rsidR="00BF000B" w:rsidRPr="007D504B" w:rsidRDefault="00BF000B" w:rsidP="00BF000B">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BF000B" w:rsidRPr="007D504B" w14:paraId="1ABD0107" w14:textId="77777777" w:rsidTr="00053BF6">
        <w:tc>
          <w:tcPr>
            <w:tcW w:w="0" w:type="auto"/>
          </w:tcPr>
          <w:p w14:paraId="72F99215" w14:textId="77777777" w:rsidR="00BF000B" w:rsidRPr="007D504B" w:rsidRDefault="00BF000B" w:rsidP="00BF000B">
            <w:pPr>
              <w:jc w:val="center"/>
              <w:rPr>
                <w:b/>
                <w:lang w:val="en-US"/>
              </w:rPr>
            </w:pPr>
            <w:r w:rsidRPr="007D504B">
              <w:rPr>
                <w:b/>
                <w:lang w:val="en-US"/>
              </w:rPr>
              <w:t>Std</w:t>
            </w:r>
          </w:p>
        </w:tc>
        <w:tc>
          <w:tcPr>
            <w:tcW w:w="0" w:type="auto"/>
          </w:tcPr>
          <w:p w14:paraId="6B662557" w14:textId="77777777" w:rsidR="00BF000B" w:rsidRPr="007D504B" w:rsidRDefault="00BF000B" w:rsidP="00BF000B">
            <w:pPr>
              <w:jc w:val="center"/>
              <w:rPr>
                <w:b/>
                <w:lang w:val="en-US"/>
              </w:rPr>
            </w:pPr>
            <w:r w:rsidRPr="007D504B">
              <w:rPr>
                <w:b/>
                <w:lang w:val="en-US"/>
              </w:rPr>
              <w:t>Pt</w:t>
            </w:r>
          </w:p>
        </w:tc>
        <w:tc>
          <w:tcPr>
            <w:tcW w:w="0" w:type="auto"/>
          </w:tcPr>
          <w:p w14:paraId="48B3623B" w14:textId="77777777" w:rsidR="00BF000B" w:rsidRPr="007D504B" w:rsidRDefault="00BF000B" w:rsidP="00BF000B">
            <w:pPr>
              <w:jc w:val="center"/>
              <w:rPr>
                <w:b/>
                <w:lang w:val="en-US"/>
              </w:rPr>
            </w:pPr>
            <w:r w:rsidRPr="007D504B">
              <w:rPr>
                <w:b/>
                <w:lang w:val="en-US"/>
              </w:rPr>
              <w:t>E/A/T</w:t>
            </w:r>
          </w:p>
        </w:tc>
        <w:tc>
          <w:tcPr>
            <w:tcW w:w="0" w:type="auto"/>
          </w:tcPr>
          <w:p w14:paraId="24CC535E" w14:textId="77777777" w:rsidR="00BF000B" w:rsidRPr="007D504B" w:rsidRDefault="00BF000B" w:rsidP="00BF000B">
            <w:pPr>
              <w:jc w:val="center"/>
              <w:rPr>
                <w:b/>
                <w:lang w:val="en-US"/>
              </w:rPr>
            </w:pPr>
            <w:r w:rsidRPr="007D504B">
              <w:rPr>
                <w:b/>
                <w:lang w:val="en-US"/>
              </w:rPr>
              <w:t>Req</w:t>
            </w:r>
          </w:p>
        </w:tc>
        <w:tc>
          <w:tcPr>
            <w:tcW w:w="0" w:type="auto"/>
          </w:tcPr>
          <w:p w14:paraId="4DA70022" w14:textId="77777777" w:rsidR="00BF000B" w:rsidRPr="007D504B" w:rsidRDefault="00BF000B" w:rsidP="00BF000B">
            <w:pPr>
              <w:jc w:val="center"/>
              <w:rPr>
                <w:b/>
                <w:lang w:val="en-US"/>
              </w:rPr>
            </w:pPr>
            <w:r w:rsidRPr="007D504B">
              <w:rPr>
                <w:b/>
                <w:lang w:val="en-US"/>
              </w:rPr>
              <w:t>Short description</w:t>
            </w:r>
          </w:p>
        </w:tc>
      </w:tr>
      <w:tr w:rsidR="00BF000B" w:rsidRPr="004369A8" w14:paraId="5E92FD7B" w14:textId="77777777" w:rsidTr="00053BF6">
        <w:tc>
          <w:tcPr>
            <w:tcW w:w="0" w:type="auto"/>
          </w:tcPr>
          <w:p w14:paraId="5FDD39DD" w14:textId="77777777" w:rsidR="00BF000B" w:rsidRPr="007D504B" w:rsidRDefault="00BF000B" w:rsidP="00BF000B">
            <w:pPr>
              <w:jc w:val="center"/>
              <w:rPr>
                <w:lang w:val="en-US"/>
              </w:rPr>
            </w:pPr>
            <w:r w:rsidRPr="007D504B">
              <w:rPr>
                <w:lang w:val="en-US"/>
              </w:rPr>
              <w:t>D</w:t>
            </w:r>
          </w:p>
        </w:tc>
        <w:tc>
          <w:tcPr>
            <w:tcW w:w="0" w:type="auto"/>
          </w:tcPr>
          <w:p w14:paraId="4501C8B3" w14:textId="77777777" w:rsidR="00BF000B" w:rsidRPr="007D504B" w:rsidRDefault="00BF000B" w:rsidP="00BF000B">
            <w:pPr>
              <w:jc w:val="center"/>
              <w:rPr>
                <w:lang w:val="en-US"/>
              </w:rPr>
            </w:pPr>
            <w:r w:rsidRPr="007D504B">
              <w:rPr>
                <w:lang w:val="en-US"/>
              </w:rPr>
              <w:t>1</w:t>
            </w:r>
          </w:p>
        </w:tc>
        <w:tc>
          <w:tcPr>
            <w:tcW w:w="0" w:type="auto"/>
          </w:tcPr>
          <w:p w14:paraId="707D46B4" w14:textId="77777777" w:rsidR="00BF000B" w:rsidRPr="007D504B" w:rsidRDefault="00BF000B" w:rsidP="00BF000B">
            <w:pPr>
              <w:jc w:val="center"/>
              <w:rPr>
                <w:lang w:val="en-US"/>
              </w:rPr>
            </w:pPr>
            <w:r w:rsidRPr="007D504B">
              <w:rPr>
                <w:lang w:val="en-US"/>
              </w:rPr>
              <w:t>4</w:t>
            </w:r>
          </w:p>
        </w:tc>
        <w:tc>
          <w:tcPr>
            <w:tcW w:w="0" w:type="auto"/>
          </w:tcPr>
          <w:p w14:paraId="110E52C4" w14:textId="77777777" w:rsidR="00BF000B" w:rsidRPr="007D504B" w:rsidRDefault="00BF000B" w:rsidP="00BF000B">
            <w:pPr>
              <w:jc w:val="center"/>
              <w:rPr>
                <w:lang w:val="en-US"/>
              </w:rPr>
            </w:pPr>
          </w:p>
        </w:tc>
        <w:tc>
          <w:tcPr>
            <w:tcW w:w="0" w:type="auto"/>
          </w:tcPr>
          <w:p w14:paraId="6D89E7EA" w14:textId="3D936A51" w:rsidR="00BF000B" w:rsidRPr="004369A8" w:rsidRDefault="00174FB8" w:rsidP="00174FB8">
            <w:r>
              <w:t>R</w:t>
            </w:r>
            <w:r w:rsidR="00053BF6" w:rsidRPr="007D504B">
              <w:t>eference software that implements decoding of Text of ISO/IEC 23003-1:2007/FDAM 3 MPEG Surround Extensions for 3D Audio</w:t>
            </w:r>
          </w:p>
        </w:tc>
      </w:tr>
    </w:tbl>
    <w:p w14:paraId="48135317" w14:textId="77777777" w:rsidR="00BF000B" w:rsidRPr="00E05169" w:rsidRDefault="00BF000B" w:rsidP="00BF000B">
      <w:pPr>
        <w:rPr>
          <w:lang w:eastAsia="x-none"/>
        </w:rPr>
      </w:pPr>
    </w:p>
    <w:p w14:paraId="2D8C3E71" w14:textId="77777777" w:rsidR="009830DA" w:rsidRDefault="009830DA" w:rsidP="009830DA">
      <w:pPr>
        <w:pStyle w:val="Heading3"/>
      </w:pPr>
      <w:bookmarkStart w:id="192" w:name="_Toc481338112"/>
      <w:r w:rsidRPr="00C52EB2">
        <w:t>Reference Software</w:t>
      </w:r>
      <w:r w:rsidRPr="00FA7C23">
        <w:t xml:space="preserve"> </w:t>
      </w:r>
      <w:r>
        <w:t xml:space="preserve">for </w:t>
      </w:r>
      <w:r w:rsidRPr="00C52EB2">
        <w:t>DRC</w:t>
      </w:r>
      <w:bookmarkEnd w:id="190"/>
      <w:bookmarkEnd w:id="191"/>
      <w:bookmarkEnd w:id="192"/>
    </w:p>
    <w:p w14:paraId="784444D9"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148"/>
      </w:tblGrid>
      <w:tr w:rsidR="009830DA" w:rsidRPr="00DE2421" w14:paraId="2D7BB805" w14:textId="77777777" w:rsidTr="007235B5">
        <w:tc>
          <w:tcPr>
            <w:tcW w:w="0" w:type="auto"/>
          </w:tcPr>
          <w:p w14:paraId="6E1223D4" w14:textId="77777777" w:rsidR="009830DA" w:rsidRPr="00BF7B64" w:rsidRDefault="009830DA" w:rsidP="007235B5">
            <w:pPr>
              <w:jc w:val="center"/>
              <w:rPr>
                <w:b/>
                <w:lang w:val="en-US"/>
              </w:rPr>
            </w:pPr>
            <w:r w:rsidRPr="00BF7B64">
              <w:rPr>
                <w:b/>
                <w:lang w:val="en-US"/>
              </w:rPr>
              <w:t>Std</w:t>
            </w:r>
          </w:p>
        </w:tc>
        <w:tc>
          <w:tcPr>
            <w:tcW w:w="0" w:type="auto"/>
          </w:tcPr>
          <w:p w14:paraId="48F5648A" w14:textId="77777777" w:rsidR="009830DA" w:rsidRPr="00BF7B64" w:rsidRDefault="009830DA" w:rsidP="007235B5">
            <w:pPr>
              <w:jc w:val="center"/>
              <w:rPr>
                <w:b/>
                <w:lang w:val="en-US"/>
              </w:rPr>
            </w:pPr>
            <w:r w:rsidRPr="00BF7B64">
              <w:rPr>
                <w:b/>
                <w:lang w:val="en-US"/>
              </w:rPr>
              <w:t>Pt</w:t>
            </w:r>
          </w:p>
        </w:tc>
        <w:tc>
          <w:tcPr>
            <w:tcW w:w="0" w:type="auto"/>
          </w:tcPr>
          <w:p w14:paraId="091EEAF6" w14:textId="77777777" w:rsidR="009830DA" w:rsidRPr="00BF7B64" w:rsidRDefault="009830DA" w:rsidP="007235B5">
            <w:pPr>
              <w:jc w:val="center"/>
              <w:rPr>
                <w:b/>
                <w:lang w:val="en-US"/>
              </w:rPr>
            </w:pPr>
            <w:r>
              <w:rPr>
                <w:b/>
                <w:lang w:val="en-US"/>
              </w:rPr>
              <w:t>E/A/T</w:t>
            </w:r>
          </w:p>
        </w:tc>
        <w:tc>
          <w:tcPr>
            <w:tcW w:w="0" w:type="auto"/>
          </w:tcPr>
          <w:p w14:paraId="02289745" w14:textId="77777777" w:rsidR="009830DA" w:rsidRPr="00BF7B64" w:rsidRDefault="009830DA" w:rsidP="007235B5">
            <w:pPr>
              <w:jc w:val="center"/>
              <w:rPr>
                <w:b/>
                <w:lang w:val="en-US"/>
              </w:rPr>
            </w:pPr>
            <w:r w:rsidRPr="00BF7B64">
              <w:rPr>
                <w:b/>
                <w:lang w:val="en-US"/>
              </w:rPr>
              <w:t>Req</w:t>
            </w:r>
          </w:p>
        </w:tc>
        <w:tc>
          <w:tcPr>
            <w:tcW w:w="0" w:type="auto"/>
          </w:tcPr>
          <w:p w14:paraId="6A3FD282" w14:textId="77777777" w:rsidR="009830DA" w:rsidRPr="00BF7B64" w:rsidRDefault="009830DA" w:rsidP="007235B5">
            <w:pPr>
              <w:jc w:val="center"/>
              <w:rPr>
                <w:b/>
                <w:lang w:val="en-US"/>
              </w:rPr>
            </w:pPr>
            <w:r w:rsidRPr="00BF7B64">
              <w:rPr>
                <w:b/>
                <w:lang w:val="en-US"/>
              </w:rPr>
              <w:t>Short description</w:t>
            </w:r>
          </w:p>
        </w:tc>
      </w:tr>
      <w:tr w:rsidR="009830DA" w:rsidRPr="004369A8" w14:paraId="2DE4E0D2" w14:textId="77777777" w:rsidTr="007235B5">
        <w:tc>
          <w:tcPr>
            <w:tcW w:w="0" w:type="auto"/>
          </w:tcPr>
          <w:p w14:paraId="7E4F6CC8" w14:textId="77777777" w:rsidR="009830DA" w:rsidRPr="00BF7B64" w:rsidRDefault="009830DA" w:rsidP="007235B5">
            <w:pPr>
              <w:jc w:val="center"/>
              <w:rPr>
                <w:lang w:val="en-US"/>
              </w:rPr>
            </w:pPr>
            <w:r w:rsidRPr="00BF7B64">
              <w:rPr>
                <w:lang w:val="en-US"/>
              </w:rPr>
              <w:t>D</w:t>
            </w:r>
          </w:p>
        </w:tc>
        <w:tc>
          <w:tcPr>
            <w:tcW w:w="0" w:type="auto"/>
          </w:tcPr>
          <w:p w14:paraId="480D341C" w14:textId="77777777" w:rsidR="009830DA" w:rsidRPr="00BF7B64" w:rsidRDefault="009830DA" w:rsidP="007235B5">
            <w:pPr>
              <w:jc w:val="center"/>
              <w:rPr>
                <w:lang w:val="en-US"/>
              </w:rPr>
            </w:pPr>
            <w:r w:rsidRPr="00BF7B64">
              <w:rPr>
                <w:lang w:val="en-US"/>
              </w:rPr>
              <w:t>4</w:t>
            </w:r>
          </w:p>
        </w:tc>
        <w:tc>
          <w:tcPr>
            <w:tcW w:w="0" w:type="auto"/>
          </w:tcPr>
          <w:p w14:paraId="3D94EEF6" w14:textId="77777777" w:rsidR="009830DA" w:rsidRPr="00BF7B64" w:rsidRDefault="009830DA" w:rsidP="007235B5">
            <w:pPr>
              <w:jc w:val="center"/>
              <w:rPr>
                <w:lang w:val="en-US"/>
              </w:rPr>
            </w:pPr>
            <w:r w:rsidRPr="00BF7B64">
              <w:rPr>
                <w:lang w:val="en-US"/>
              </w:rPr>
              <w:t>1</w:t>
            </w:r>
          </w:p>
        </w:tc>
        <w:tc>
          <w:tcPr>
            <w:tcW w:w="0" w:type="auto"/>
          </w:tcPr>
          <w:p w14:paraId="15A03693" w14:textId="77777777" w:rsidR="009830DA" w:rsidRPr="00BF7B64" w:rsidRDefault="009830DA" w:rsidP="007235B5">
            <w:pPr>
              <w:jc w:val="center"/>
              <w:rPr>
                <w:lang w:val="en-US"/>
              </w:rPr>
            </w:pPr>
          </w:p>
        </w:tc>
        <w:tc>
          <w:tcPr>
            <w:tcW w:w="0" w:type="auto"/>
          </w:tcPr>
          <w:p w14:paraId="3E5A6BC3" w14:textId="36F5512C" w:rsidR="009830DA" w:rsidRPr="00BF7B64" w:rsidRDefault="00174FB8" w:rsidP="00174FB8">
            <w:pPr>
              <w:jc w:val="both"/>
            </w:pPr>
            <w:r>
              <w:t>R</w:t>
            </w:r>
            <w:r w:rsidR="009830DA" w:rsidRPr="00B77E35">
              <w:t xml:space="preserve">eference implementation </w:t>
            </w:r>
            <w:r w:rsidR="009830DA">
              <w:t xml:space="preserve">of </w:t>
            </w:r>
            <w:r w:rsidR="009830DA" w:rsidRPr="00BF7B64">
              <w:t>MPEG-D Part 4, Dynamic Range Control.</w:t>
            </w:r>
          </w:p>
        </w:tc>
      </w:tr>
    </w:tbl>
    <w:p w14:paraId="4091AEFB" w14:textId="77777777" w:rsidR="009830DA" w:rsidRDefault="009830DA" w:rsidP="009830DA">
      <w:pPr>
        <w:rPr>
          <w:lang w:eastAsia="x-none"/>
        </w:rPr>
      </w:pPr>
    </w:p>
    <w:p w14:paraId="2FF2B318" w14:textId="77777777" w:rsidR="009830DA" w:rsidRPr="002D714A" w:rsidRDefault="009830DA" w:rsidP="009830DA">
      <w:pPr>
        <w:pStyle w:val="Heading3"/>
      </w:pPr>
      <w:bookmarkStart w:id="193" w:name="_Toc452981710"/>
      <w:bookmarkStart w:id="194" w:name="_Toc472497397"/>
      <w:bookmarkStart w:id="195" w:name="_Toc481338113"/>
      <w:r w:rsidRPr="002D714A">
        <w:t xml:space="preserve">Reference Software </w:t>
      </w:r>
      <w:r>
        <w:t xml:space="preserve">for </w:t>
      </w:r>
      <w:r w:rsidRPr="002D714A">
        <w:t>3D Audio</w:t>
      </w:r>
      <w:bookmarkEnd w:id="193"/>
      <w:bookmarkEnd w:id="194"/>
      <w:bookmarkEnd w:id="195"/>
      <w:r w:rsidRPr="002D714A">
        <w:t xml:space="preserve"> </w:t>
      </w:r>
    </w:p>
    <w:p w14:paraId="0CCD6661"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5049"/>
      </w:tblGrid>
      <w:tr w:rsidR="009830DA" w:rsidRPr="00805B12" w14:paraId="6532EFAB" w14:textId="77777777" w:rsidTr="007235B5">
        <w:tc>
          <w:tcPr>
            <w:tcW w:w="0" w:type="auto"/>
          </w:tcPr>
          <w:p w14:paraId="3EDD55BB" w14:textId="77777777" w:rsidR="009830DA" w:rsidRPr="00C84E65" w:rsidRDefault="009830DA" w:rsidP="007235B5">
            <w:pPr>
              <w:jc w:val="center"/>
              <w:rPr>
                <w:b/>
                <w:lang w:val="en-US"/>
              </w:rPr>
            </w:pPr>
            <w:r w:rsidRPr="00C84E65">
              <w:rPr>
                <w:b/>
                <w:lang w:val="en-US"/>
              </w:rPr>
              <w:t>Std</w:t>
            </w:r>
          </w:p>
        </w:tc>
        <w:tc>
          <w:tcPr>
            <w:tcW w:w="0" w:type="auto"/>
          </w:tcPr>
          <w:p w14:paraId="4C2EAD24" w14:textId="77777777" w:rsidR="009830DA" w:rsidRPr="00C84E65" w:rsidRDefault="009830DA" w:rsidP="007235B5">
            <w:pPr>
              <w:jc w:val="center"/>
              <w:rPr>
                <w:b/>
                <w:lang w:val="en-US"/>
              </w:rPr>
            </w:pPr>
            <w:r w:rsidRPr="00C84E65">
              <w:rPr>
                <w:b/>
                <w:lang w:val="en-US"/>
              </w:rPr>
              <w:t>Pt</w:t>
            </w:r>
          </w:p>
        </w:tc>
        <w:tc>
          <w:tcPr>
            <w:tcW w:w="0" w:type="auto"/>
          </w:tcPr>
          <w:p w14:paraId="35B51F7C" w14:textId="77777777" w:rsidR="009830DA" w:rsidRPr="00C84E65" w:rsidRDefault="009830DA" w:rsidP="007235B5">
            <w:pPr>
              <w:jc w:val="center"/>
              <w:rPr>
                <w:b/>
                <w:lang w:val="en-US"/>
              </w:rPr>
            </w:pPr>
            <w:r>
              <w:rPr>
                <w:b/>
                <w:lang w:val="en-US"/>
              </w:rPr>
              <w:t>E/A/T</w:t>
            </w:r>
          </w:p>
        </w:tc>
        <w:tc>
          <w:tcPr>
            <w:tcW w:w="0" w:type="auto"/>
          </w:tcPr>
          <w:p w14:paraId="0085B6FC" w14:textId="77777777" w:rsidR="009830DA" w:rsidRPr="00C84E65" w:rsidRDefault="009830DA" w:rsidP="007235B5">
            <w:pPr>
              <w:jc w:val="center"/>
              <w:rPr>
                <w:b/>
                <w:lang w:val="en-US"/>
              </w:rPr>
            </w:pPr>
            <w:r w:rsidRPr="00C84E65">
              <w:rPr>
                <w:b/>
                <w:lang w:val="en-US"/>
              </w:rPr>
              <w:t>Req</w:t>
            </w:r>
          </w:p>
        </w:tc>
        <w:tc>
          <w:tcPr>
            <w:tcW w:w="0" w:type="auto"/>
          </w:tcPr>
          <w:p w14:paraId="24C99A58" w14:textId="77777777" w:rsidR="009830DA" w:rsidRPr="00C84E65" w:rsidRDefault="009830DA" w:rsidP="007235B5">
            <w:pPr>
              <w:jc w:val="center"/>
              <w:rPr>
                <w:b/>
                <w:lang w:val="en-US"/>
              </w:rPr>
            </w:pPr>
            <w:r w:rsidRPr="00C84E65">
              <w:rPr>
                <w:b/>
                <w:lang w:val="en-US"/>
              </w:rPr>
              <w:t>Short description</w:t>
            </w:r>
          </w:p>
        </w:tc>
      </w:tr>
      <w:tr w:rsidR="009830DA" w:rsidRPr="00805B12" w14:paraId="4A6E490A" w14:textId="77777777" w:rsidTr="007235B5">
        <w:tc>
          <w:tcPr>
            <w:tcW w:w="0" w:type="auto"/>
          </w:tcPr>
          <w:p w14:paraId="6E216652" w14:textId="77777777" w:rsidR="009830DA" w:rsidRPr="00C84E65" w:rsidRDefault="009830DA" w:rsidP="007235B5">
            <w:pPr>
              <w:jc w:val="center"/>
              <w:rPr>
                <w:lang w:val="en-US"/>
              </w:rPr>
            </w:pPr>
            <w:r w:rsidRPr="00C84E65">
              <w:rPr>
                <w:lang w:val="en-US"/>
              </w:rPr>
              <w:t>H</w:t>
            </w:r>
          </w:p>
        </w:tc>
        <w:tc>
          <w:tcPr>
            <w:tcW w:w="0" w:type="auto"/>
          </w:tcPr>
          <w:p w14:paraId="125F4F3A" w14:textId="77777777" w:rsidR="009830DA" w:rsidRPr="00C84E65" w:rsidRDefault="009830DA" w:rsidP="007235B5">
            <w:pPr>
              <w:jc w:val="center"/>
              <w:rPr>
                <w:lang w:val="en-US"/>
              </w:rPr>
            </w:pPr>
            <w:r>
              <w:rPr>
                <w:lang w:val="en-US"/>
              </w:rPr>
              <w:t>6</w:t>
            </w:r>
          </w:p>
        </w:tc>
        <w:tc>
          <w:tcPr>
            <w:tcW w:w="0" w:type="auto"/>
          </w:tcPr>
          <w:p w14:paraId="6D6F2C39" w14:textId="77777777" w:rsidR="009830DA" w:rsidRPr="00C84E65" w:rsidRDefault="009830DA" w:rsidP="007235B5">
            <w:pPr>
              <w:jc w:val="center"/>
              <w:rPr>
                <w:lang w:val="en-US"/>
              </w:rPr>
            </w:pPr>
            <w:r>
              <w:rPr>
                <w:lang w:val="en-US"/>
              </w:rPr>
              <w:t>E1</w:t>
            </w:r>
          </w:p>
        </w:tc>
        <w:tc>
          <w:tcPr>
            <w:tcW w:w="0" w:type="auto"/>
          </w:tcPr>
          <w:p w14:paraId="5D0083D6" w14:textId="77777777" w:rsidR="009830DA" w:rsidRPr="00C84E65" w:rsidRDefault="009830DA" w:rsidP="007235B5">
            <w:pPr>
              <w:jc w:val="center"/>
              <w:rPr>
                <w:lang w:val="en-US"/>
              </w:rPr>
            </w:pPr>
          </w:p>
        </w:tc>
        <w:tc>
          <w:tcPr>
            <w:tcW w:w="0" w:type="auto"/>
          </w:tcPr>
          <w:p w14:paraId="77CE8FC4" w14:textId="79D5D513" w:rsidR="009830DA" w:rsidRPr="00C84E65" w:rsidRDefault="00174FB8" w:rsidP="00174FB8">
            <w:pPr>
              <w:suppressAutoHyphens/>
              <w:jc w:val="both"/>
            </w:pPr>
            <w:r>
              <w:t>R</w:t>
            </w:r>
            <w:r w:rsidR="009830DA" w:rsidRPr="00B77E35">
              <w:t xml:space="preserve">eference implementation </w:t>
            </w:r>
            <w:r w:rsidR="009830DA">
              <w:t>of 3D Audio</w:t>
            </w:r>
            <w:r w:rsidR="009830DA" w:rsidRPr="00C84E65">
              <w:t xml:space="preserve"> (23008-</w:t>
            </w:r>
            <w:r w:rsidR="009830DA">
              <w:t>3</w:t>
            </w:r>
            <w:r w:rsidR="009830DA" w:rsidRPr="00C84E65">
              <w:t>)</w:t>
            </w:r>
          </w:p>
        </w:tc>
      </w:tr>
    </w:tbl>
    <w:p w14:paraId="03F4E1C6" w14:textId="77777777" w:rsidR="009830DA" w:rsidRPr="00140F64" w:rsidRDefault="009830DA" w:rsidP="009830DA"/>
    <w:p w14:paraId="648613F0" w14:textId="77777777" w:rsidR="009830DA" w:rsidRPr="004C5EEF" w:rsidRDefault="009830DA" w:rsidP="007D504B">
      <w:pPr>
        <w:pStyle w:val="Heading2"/>
        <w:tabs>
          <w:tab w:val="clear" w:pos="718"/>
          <w:tab w:val="num" w:pos="576"/>
        </w:tabs>
        <w:ind w:left="576"/>
      </w:pPr>
      <w:bookmarkStart w:id="196" w:name="_Toc472497398"/>
      <w:bookmarkStart w:id="197" w:name="_Toc481338114"/>
      <w:bookmarkStart w:id="198" w:name="_Toc452981691"/>
      <w:r>
        <w:t>Digital Items</w:t>
      </w:r>
      <w:bookmarkEnd w:id="196"/>
      <w:bookmarkEnd w:id="197"/>
    </w:p>
    <w:p w14:paraId="06B7C212" w14:textId="77777777" w:rsidR="009830DA" w:rsidRPr="00690EAE" w:rsidRDefault="009830DA" w:rsidP="009830DA">
      <w:pPr>
        <w:pStyle w:val="Heading3"/>
        <w:rPr>
          <w:lang w:val="en-US"/>
        </w:rPr>
      </w:pPr>
      <w:bookmarkStart w:id="199" w:name="_Toc452981694"/>
      <w:bookmarkStart w:id="200" w:name="_Toc472497399"/>
      <w:bookmarkStart w:id="201" w:name="_Toc481338115"/>
      <w:r w:rsidRPr="00690EAE">
        <w:rPr>
          <w:lang w:val="en-US"/>
        </w:rPr>
        <w:t>Reference Software and Implementation Guidelines of User Description</w:t>
      </w:r>
      <w:bookmarkEnd w:id="199"/>
      <w:bookmarkEnd w:id="200"/>
      <w:bookmarkEnd w:id="201"/>
    </w:p>
    <w:p w14:paraId="529CE4E2" w14:textId="77777777" w:rsidR="009830DA" w:rsidRPr="00690EAE" w:rsidRDefault="009830DA" w:rsidP="009830DA">
      <w:pPr>
        <w:rPr>
          <w:lang w:val="en-US"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5935"/>
      </w:tblGrid>
      <w:tr w:rsidR="009830DA" w:rsidRPr="00690EAE" w14:paraId="0580F2AE" w14:textId="77777777" w:rsidTr="007235B5">
        <w:tc>
          <w:tcPr>
            <w:tcW w:w="0" w:type="auto"/>
          </w:tcPr>
          <w:p w14:paraId="6805A2B7" w14:textId="77777777" w:rsidR="009830DA" w:rsidRPr="00690EAE" w:rsidRDefault="009830DA" w:rsidP="007235B5">
            <w:pPr>
              <w:jc w:val="center"/>
              <w:rPr>
                <w:b/>
                <w:lang w:val="en-US"/>
              </w:rPr>
            </w:pPr>
            <w:r w:rsidRPr="00690EAE">
              <w:rPr>
                <w:b/>
                <w:lang w:val="en-US"/>
              </w:rPr>
              <w:t>Std</w:t>
            </w:r>
          </w:p>
        </w:tc>
        <w:tc>
          <w:tcPr>
            <w:tcW w:w="0" w:type="auto"/>
          </w:tcPr>
          <w:p w14:paraId="3B4046E8" w14:textId="77777777" w:rsidR="009830DA" w:rsidRPr="00690EAE" w:rsidRDefault="009830DA" w:rsidP="007235B5">
            <w:pPr>
              <w:jc w:val="center"/>
              <w:rPr>
                <w:b/>
                <w:lang w:val="en-US"/>
              </w:rPr>
            </w:pPr>
            <w:r w:rsidRPr="00690EAE">
              <w:rPr>
                <w:b/>
                <w:lang w:val="en-US"/>
              </w:rPr>
              <w:t>Pt</w:t>
            </w:r>
          </w:p>
        </w:tc>
        <w:tc>
          <w:tcPr>
            <w:tcW w:w="0" w:type="auto"/>
          </w:tcPr>
          <w:p w14:paraId="2BED18DC" w14:textId="77777777" w:rsidR="009830DA" w:rsidRPr="00690EAE" w:rsidRDefault="009830DA" w:rsidP="007235B5">
            <w:pPr>
              <w:jc w:val="center"/>
              <w:rPr>
                <w:b/>
                <w:lang w:val="en-US"/>
              </w:rPr>
            </w:pPr>
            <w:r w:rsidRPr="00690EAE">
              <w:rPr>
                <w:b/>
                <w:lang w:val="en-US"/>
              </w:rPr>
              <w:t>E/A/T</w:t>
            </w:r>
          </w:p>
        </w:tc>
        <w:tc>
          <w:tcPr>
            <w:tcW w:w="0" w:type="auto"/>
          </w:tcPr>
          <w:p w14:paraId="41DF7CF3" w14:textId="77777777" w:rsidR="009830DA" w:rsidRPr="00690EAE" w:rsidRDefault="009830DA" w:rsidP="007235B5">
            <w:pPr>
              <w:jc w:val="center"/>
              <w:rPr>
                <w:b/>
                <w:lang w:val="en-US"/>
              </w:rPr>
            </w:pPr>
            <w:r w:rsidRPr="00690EAE">
              <w:rPr>
                <w:b/>
                <w:lang w:val="en-US"/>
              </w:rPr>
              <w:t>Req</w:t>
            </w:r>
          </w:p>
        </w:tc>
        <w:tc>
          <w:tcPr>
            <w:tcW w:w="0" w:type="auto"/>
          </w:tcPr>
          <w:p w14:paraId="35C945A1" w14:textId="77777777" w:rsidR="009830DA" w:rsidRPr="00690EAE" w:rsidRDefault="009830DA" w:rsidP="007235B5">
            <w:pPr>
              <w:jc w:val="center"/>
              <w:rPr>
                <w:b/>
                <w:lang w:val="en-US"/>
              </w:rPr>
            </w:pPr>
            <w:r w:rsidRPr="00690EAE">
              <w:rPr>
                <w:b/>
                <w:lang w:val="en-US"/>
              </w:rPr>
              <w:t>Short description</w:t>
            </w:r>
          </w:p>
        </w:tc>
      </w:tr>
      <w:tr w:rsidR="009830DA" w:rsidRPr="004369A8" w14:paraId="339A70B5" w14:textId="77777777" w:rsidTr="007235B5">
        <w:tc>
          <w:tcPr>
            <w:tcW w:w="0" w:type="auto"/>
          </w:tcPr>
          <w:p w14:paraId="3EEAB1BC" w14:textId="77777777" w:rsidR="009830DA" w:rsidRPr="00690EAE" w:rsidRDefault="009830DA" w:rsidP="007235B5">
            <w:pPr>
              <w:jc w:val="center"/>
              <w:rPr>
                <w:lang w:val="en-US"/>
              </w:rPr>
            </w:pPr>
            <w:r w:rsidRPr="00690EAE">
              <w:rPr>
                <w:lang w:val="en-US"/>
              </w:rPr>
              <w:t>21</w:t>
            </w:r>
          </w:p>
        </w:tc>
        <w:tc>
          <w:tcPr>
            <w:tcW w:w="0" w:type="auto"/>
          </w:tcPr>
          <w:p w14:paraId="4CB15FCC" w14:textId="77777777" w:rsidR="009830DA" w:rsidRPr="00690EAE" w:rsidRDefault="009830DA" w:rsidP="007235B5">
            <w:pPr>
              <w:jc w:val="center"/>
              <w:rPr>
                <w:lang w:val="en-US"/>
              </w:rPr>
            </w:pPr>
            <w:r w:rsidRPr="00690EAE">
              <w:rPr>
                <w:lang w:val="en-US"/>
              </w:rPr>
              <w:t>22</w:t>
            </w:r>
          </w:p>
        </w:tc>
        <w:tc>
          <w:tcPr>
            <w:tcW w:w="0" w:type="auto"/>
          </w:tcPr>
          <w:p w14:paraId="4BB50188" w14:textId="77777777" w:rsidR="009830DA" w:rsidRPr="00690EAE" w:rsidRDefault="009830DA" w:rsidP="007235B5">
            <w:pPr>
              <w:jc w:val="center"/>
              <w:rPr>
                <w:lang w:val="en-US"/>
              </w:rPr>
            </w:pPr>
            <w:r w:rsidRPr="00690EAE">
              <w:rPr>
                <w:lang w:val="en-US"/>
              </w:rPr>
              <w:t>1</w:t>
            </w:r>
          </w:p>
        </w:tc>
        <w:tc>
          <w:tcPr>
            <w:tcW w:w="0" w:type="auto"/>
          </w:tcPr>
          <w:p w14:paraId="7A0891E0" w14:textId="77777777" w:rsidR="009830DA" w:rsidRPr="00690EAE" w:rsidRDefault="009830DA" w:rsidP="007235B5">
            <w:pPr>
              <w:jc w:val="center"/>
              <w:rPr>
                <w:lang w:val="en-US"/>
              </w:rPr>
            </w:pPr>
            <w:r w:rsidRPr="00690EAE">
              <w:rPr>
                <w:lang w:val="en-US"/>
              </w:rPr>
              <w:t>15921</w:t>
            </w:r>
          </w:p>
        </w:tc>
        <w:tc>
          <w:tcPr>
            <w:tcW w:w="0" w:type="auto"/>
          </w:tcPr>
          <w:p w14:paraId="35D1258D" w14:textId="0EFF4DBC" w:rsidR="009830DA" w:rsidRPr="004369A8" w:rsidRDefault="00690EAE" w:rsidP="007235B5">
            <w:r w:rsidRPr="00690EAE">
              <w:t>Reference implementation of the User Description standard</w:t>
            </w:r>
          </w:p>
        </w:tc>
      </w:tr>
    </w:tbl>
    <w:p w14:paraId="46E2AB77" w14:textId="77777777" w:rsidR="009830DA" w:rsidRPr="00B87B11" w:rsidRDefault="009830DA" w:rsidP="009830DA">
      <w:pPr>
        <w:rPr>
          <w:lang w:val="en-US" w:eastAsia="x-none"/>
        </w:rPr>
      </w:pPr>
    </w:p>
    <w:p w14:paraId="00D8DAA9" w14:textId="77777777" w:rsidR="009830DA" w:rsidRPr="006A29CC" w:rsidRDefault="009830DA" w:rsidP="009830DA">
      <w:pPr>
        <w:pStyle w:val="Heading2"/>
        <w:tabs>
          <w:tab w:val="clear" w:pos="718"/>
          <w:tab w:val="num" w:pos="576"/>
        </w:tabs>
        <w:ind w:left="576"/>
      </w:pPr>
      <w:bookmarkStart w:id="202" w:name="_Toc472497400"/>
      <w:bookmarkStart w:id="203" w:name="_Toc481338116"/>
      <w:bookmarkStart w:id="204" w:name="_Toc452981701"/>
      <w:r>
        <w:t>Media context and control</w:t>
      </w:r>
      <w:bookmarkEnd w:id="202"/>
      <w:bookmarkEnd w:id="203"/>
    </w:p>
    <w:p w14:paraId="1A49447D" w14:textId="77777777" w:rsidR="009830DA" w:rsidRPr="00CE0125" w:rsidRDefault="009830DA" w:rsidP="009830DA">
      <w:pPr>
        <w:pStyle w:val="Heading3"/>
      </w:pPr>
      <w:bookmarkStart w:id="205" w:name="_Toc472497401"/>
      <w:bookmarkStart w:id="206" w:name="_Toc481338117"/>
      <w:r>
        <w:t>Reference Software</w:t>
      </w:r>
      <w:r>
        <w:rPr>
          <w:rFonts w:hint="eastAsia"/>
        </w:rPr>
        <w:t xml:space="preserve"> </w:t>
      </w:r>
      <w:r>
        <w:t xml:space="preserve">for </w:t>
      </w:r>
      <w:r>
        <w:rPr>
          <w:rFonts w:hint="eastAsia"/>
        </w:rPr>
        <w:t>M</w:t>
      </w:r>
      <w:r>
        <w:t>PEG-V</w:t>
      </w:r>
      <w:bookmarkEnd w:id="204"/>
      <w:bookmarkEnd w:id="205"/>
      <w:bookmarkEnd w:id="206"/>
    </w:p>
    <w:p w14:paraId="07D520A5"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7375"/>
      </w:tblGrid>
      <w:tr w:rsidR="009830DA" w:rsidRPr="00565034" w14:paraId="65AA44F9" w14:textId="77777777" w:rsidTr="007235B5">
        <w:tc>
          <w:tcPr>
            <w:tcW w:w="0" w:type="auto"/>
          </w:tcPr>
          <w:p w14:paraId="1651FF85" w14:textId="77777777" w:rsidR="009830DA" w:rsidRPr="0003628C" w:rsidRDefault="009830DA" w:rsidP="007235B5">
            <w:pPr>
              <w:jc w:val="center"/>
              <w:rPr>
                <w:b/>
                <w:lang w:val="en-US"/>
              </w:rPr>
            </w:pPr>
            <w:r w:rsidRPr="0003628C">
              <w:rPr>
                <w:b/>
                <w:lang w:val="en-US"/>
              </w:rPr>
              <w:t>Std</w:t>
            </w:r>
          </w:p>
        </w:tc>
        <w:tc>
          <w:tcPr>
            <w:tcW w:w="0" w:type="auto"/>
          </w:tcPr>
          <w:p w14:paraId="62C45B88" w14:textId="77777777" w:rsidR="009830DA" w:rsidRPr="0003628C" w:rsidRDefault="009830DA" w:rsidP="007235B5">
            <w:pPr>
              <w:jc w:val="center"/>
              <w:rPr>
                <w:b/>
                <w:lang w:val="en-US"/>
              </w:rPr>
            </w:pPr>
            <w:r w:rsidRPr="0003628C">
              <w:rPr>
                <w:b/>
                <w:lang w:val="en-US"/>
              </w:rPr>
              <w:t>Pt</w:t>
            </w:r>
          </w:p>
        </w:tc>
        <w:tc>
          <w:tcPr>
            <w:tcW w:w="0" w:type="auto"/>
          </w:tcPr>
          <w:p w14:paraId="21F85A2B" w14:textId="77777777" w:rsidR="009830DA" w:rsidRPr="0003628C" w:rsidRDefault="009830DA" w:rsidP="007235B5">
            <w:pPr>
              <w:jc w:val="center"/>
              <w:rPr>
                <w:b/>
                <w:lang w:val="en-US"/>
              </w:rPr>
            </w:pPr>
            <w:r>
              <w:rPr>
                <w:b/>
                <w:lang w:val="en-US"/>
              </w:rPr>
              <w:t>E/A/T</w:t>
            </w:r>
          </w:p>
        </w:tc>
        <w:tc>
          <w:tcPr>
            <w:tcW w:w="0" w:type="auto"/>
          </w:tcPr>
          <w:p w14:paraId="4FA7F90A" w14:textId="77777777" w:rsidR="009830DA" w:rsidRPr="0003628C" w:rsidRDefault="009830DA" w:rsidP="007235B5">
            <w:pPr>
              <w:jc w:val="center"/>
              <w:rPr>
                <w:b/>
                <w:lang w:val="en-US"/>
              </w:rPr>
            </w:pPr>
            <w:r w:rsidRPr="0003628C">
              <w:rPr>
                <w:b/>
                <w:lang w:val="en-US"/>
              </w:rPr>
              <w:t>Req</w:t>
            </w:r>
          </w:p>
        </w:tc>
        <w:tc>
          <w:tcPr>
            <w:tcW w:w="0" w:type="auto"/>
          </w:tcPr>
          <w:p w14:paraId="7A09D12B" w14:textId="77777777" w:rsidR="009830DA" w:rsidRPr="0003628C" w:rsidRDefault="009830DA" w:rsidP="007235B5">
            <w:pPr>
              <w:jc w:val="center"/>
              <w:rPr>
                <w:b/>
                <w:lang w:val="en-US"/>
              </w:rPr>
            </w:pPr>
            <w:r w:rsidRPr="0003628C">
              <w:rPr>
                <w:b/>
                <w:lang w:val="en-US"/>
              </w:rPr>
              <w:t>Short description</w:t>
            </w:r>
          </w:p>
        </w:tc>
      </w:tr>
      <w:tr w:rsidR="009830DA" w14:paraId="1FF64B61" w14:textId="77777777" w:rsidTr="007235B5">
        <w:tc>
          <w:tcPr>
            <w:tcW w:w="0" w:type="auto"/>
          </w:tcPr>
          <w:p w14:paraId="5024E317" w14:textId="77777777" w:rsidR="009830DA" w:rsidRPr="0003628C" w:rsidRDefault="009830DA" w:rsidP="007235B5">
            <w:pPr>
              <w:jc w:val="center"/>
              <w:rPr>
                <w:lang w:val="en-US"/>
              </w:rPr>
            </w:pPr>
            <w:r w:rsidRPr="0003628C">
              <w:rPr>
                <w:lang w:val="en-US"/>
              </w:rPr>
              <w:t>V</w:t>
            </w:r>
          </w:p>
        </w:tc>
        <w:tc>
          <w:tcPr>
            <w:tcW w:w="0" w:type="auto"/>
          </w:tcPr>
          <w:p w14:paraId="3228D301" w14:textId="77777777" w:rsidR="009830DA" w:rsidRPr="0003628C" w:rsidRDefault="009830DA" w:rsidP="007235B5">
            <w:pPr>
              <w:jc w:val="center"/>
              <w:rPr>
                <w:lang w:val="en-US"/>
              </w:rPr>
            </w:pPr>
            <w:r>
              <w:rPr>
                <w:lang w:val="en-US"/>
              </w:rPr>
              <w:t>5</w:t>
            </w:r>
          </w:p>
        </w:tc>
        <w:tc>
          <w:tcPr>
            <w:tcW w:w="0" w:type="auto"/>
          </w:tcPr>
          <w:p w14:paraId="6333AB8C" w14:textId="77777777" w:rsidR="009830DA" w:rsidRPr="0003628C" w:rsidRDefault="009830DA" w:rsidP="007235B5">
            <w:pPr>
              <w:jc w:val="center"/>
              <w:rPr>
                <w:lang w:val="en-US"/>
              </w:rPr>
            </w:pPr>
          </w:p>
        </w:tc>
        <w:tc>
          <w:tcPr>
            <w:tcW w:w="0" w:type="auto"/>
          </w:tcPr>
          <w:p w14:paraId="50490010" w14:textId="77777777" w:rsidR="009830DA" w:rsidRPr="0003628C" w:rsidRDefault="009830DA" w:rsidP="007235B5">
            <w:pPr>
              <w:jc w:val="center"/>
              <w:rPr>
                <w:lang w:val="en-US"/>
              </w:rPr>
            </w:pPr>
          </w:p>
        </w:tc>
        <w:tc>
          <w:tcPr>
            <w:tcW w:w="0" w:type="auto"/>
          </w:tcPr>
          <w:p w14:paraId="1B94365D" w14:textId="77777777" w:rsidR="009830DA" w:rsidRPr="00805B12" w:rsidRDefault="009830DA" w:rsidP="007235B5">
            <w:pPr>
              <w:suppressAutoHyphens/>
              <w:jc w:val="both"/>
            </w:pPr>
            <w:r>
              <w:t>To p</w:t>
            </w:r>
            <w:r w:rsidRPr="00B77E35">
              <w:t xml:space="preserve">rovide a reference implementation </w:t>
            </w:r>
            <w:r>
              <w:t xml:space="preserve">of </w:t>
            </w:r>
            <w:r w:rsidRPr="0014716C">
              <w:t>XML and binary version of MPEG-V types</w:t>
            </w:r>
          </w:p>
        </w:tc>
      </w:tr>
    </w:tbl>
    <w:p w14:paraId="46B6878D" w14:textId="77777777" w:rsidR="009830DA" w:rsidRPr="00DA7695" w:rsidRDefault="009830DA" w:rsidP="009830DA">
      <w:pPr>
        <w:rPr>
          <w:lang w:val="en-US"/>
        </w:rPr>
      </w:pPr>
    </w:p>
    <w:p w14:paraId="637B18B8" w14:textId="77777777" w:rsidR="009830DA" w:rsidRPr="009830DA" w:rsidRDefault="009830DA" w:rsidP="009830DA">
      <w:pPr>
        <w:pStyle w:val="Heading2"/>
        <w:tabs>
          <w:tab w:val="clear" w:pos="718"/>
          <w:tab w:val="num" w:pos="576"/>
        </w:tabs>
        <w:ind w:left="576"/>
      </w:pPr>
      <w:bookmarkStart w:id="207" w:name="_Toc472497402"/>
      <w:bookmarkStart w:id="208" w:name="_Toc481338118"/>
      <w:r w:rsidRPr="009830DA">
        <w:t>Media Description</w:t>
      </w:r>
      <w:bookmarkEnd w:id="207"/>
      <w:bookmarkEnd w:id="208"/>
    </w:p>
    <w:p w14:paraId="409E5562" w14:textId="185DAD84" w:rsidR="00CE5A58" w:rsidRDefault="00CE5A58" w:rsidP="009830DA">
      <w:pPr>
        <w:pStyle w:val="Heading2"/>
        <w:tabs>
          <w:tab w:val="clear" w:pos="718"/>
          <w:tab w:val="num" w:pos="576"/>
        </w:tabs>
        <w:ind w:left="576"/>
      </w:pPr>
      <w:bookmarkStart w:id="209" w:name="_Toc481338119"/>
      <w:bookmarkStart w:id="210" w:name="_Toc472497403"/>
      <w:bookmarkStart w:id="211" w:name="_Toc452981690"/>
      <w:bookmarkEnd w:id="198"/>
      <w:r>
        <w:t>Digital Item</w:t>
      </w:r>
      <w:bookmarkEnd w:id="209"/>
    </w:p>
    <w:p w14:paraId="2793F910" w14:textId="188A3447" w:rsidR="00CE5A58" w:rsidRPr="00CE5A58" w:rsidRDefault="00CE5A58" w:rsidP="00CE5A58">
      <w:pPr>
        <w:pStyle w:val="Heading3"/>
        <w:rPr>
          <w:highlight w:val="yellow"/>
        </w:rPr>
      </w:pPr>
      <w:bookmarkStart w:id="212" w:name="_Toc481338120"/>
      <w:r w:rsidRPr="00CE5A58">
        <w:rPr>
          <w:highlight w:val="yellow"/>
        </w:rPr>
        <w:t>Reference Software for MVCO Extensions</w:t>
      </w:r>
      <w:bookmarkEnd w:id="212"/>
    </w:p>
    <w:p w14:paraId="0904355A" w14:textId="77777777" w:rsidR="00CE5A58" w:rsidRPr="00CE5A58" w:rsidRDefault="00CE5A58" w:rsidP="00CE5A58">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1997"/>
      </w:tblGrid>
      <w:tr w:rsidR="00CE5A58" w:rsidRPr="00CE5A58" w14:paraId="012C842B" w14:textId="77777777" w:rsidTr="00CE5A58">
        <w:tc>
          <w:tcPr>
            <w:tcW w:w="0" w:type="auto"/>
          </w:tcPr>
          <w:p w14:paraId="301F92CA" w14:textId="77777777" w:rsidR="00CE5A58" w:rsidRPr="00CE5A58" w:rsidRDefault="00CE5A58" w:rsidP="00A3726E">
            <w:pPr>
              <w:jc w:val="center"/>
              <w:rPr>
                <w:b/>
                <w:highlight w:val="yellow"/>
                <w:lang w:val="en-US"/>
              </w:rPr>
            </w:pPr>
            <w:r w:rsidRPr="00CE5A58">
              <w:rPr>
                <w:b/>
                <w:highlight w:val="yellow"/>
                <w:lang w:val="en-US"/>
              </w:rPr>
              <w:t>Std</w:t>
            </w:r>
          </w:p>
        </w:tc>
        <w:tc>
          <w:tcPr>
            <w:tcW w:w="0" w:type="auto"/>
          </w:tcPr>
          <w:p w14:paraId="464F2F11" w14:textId="77777777" w:rsidR="00CE5A58" w:rsidRPr="00CE5A58" w:rsidRDefault="00CE5A58" w:rsidP="00A3726E">
            <w:pPr>
              <w:jc w:val="center"/>
              <w:rPr>
                <w:b/>
                <w:highlight w:val="yellow"/>
                <w:lang w:val="en-US"/>
              </w:rPr>
            </w:pPr>
            <w:r w:rsidRPr="00CE5A58">
              <w:rPr>
                <w:b/>
                <w:highlight w:val="yellow"/>
                <w:lang w:val="en-US"/>
              </w:rPr>
              <w:t>Pt</w:t>
            </w:r>
          </w:p>
        </w:tc>
        <w:tc>
          <w:tcPr>
            <w:tcW w:w="0" w:type="auto"/>
          </w:tcPr>
          <w:p w14:paraId="66CD774A" w14:textId="77777777" w:rsidR="00CE5A58" w:rsidRPr="00CE5A58" w:rsidRDefault="00CE5A58" w:rsidP="00A3726E">
            <w:pPr>
              <w:jc w:val="center"/>
              <w:rPr>
                <w:b/>
                <w:highlight w:val="yellow"/>
                <w:lang w:val="en-US"/>
              </w:rPr>
            </w:pPr>
            <w:r w:rsidRPr="00CE5A58">
              <w:rPr>
                <w:b/>
                <w:highlight w:val="yellow"/>
                <w:lang w:val="en-US"/>
              </w:rPr>
              <w:t>E/A/T</w:t>
            </w:r>
          </w:p>
        </w:tc>
        <w:tc>
          <w:tcPr>
            <w:tcW w:w="0" w:type="auto"/>
          </w:tcPr>
          <w:p w14:paraId="73664319" w14:textId="77777777" w:rsidR="00CE5A58" w:rsidRPr="00CE5A58" w:rsidRDefault="00CE5A58" w:rsidP="00A3726E">
            <w:pPr>
              <w:jc w:val="center"/>
              <w:rPr>
                <w:b/>
                <w:highlight w:val="yellow"/>
                <w:lang w:val="en-US"/>
              </w:rPr>
            </w:pPr>
            <w:r w:rsidRPr="00CE5A58">
              <w:rPr>
                <w:b/>
                <w:highlight w:val="yellow"/>
                <w:lang w:val="en-US"/>
              </w:rPr>
              <w:t>Req</w:t>
            </w:r>
          </w:p>
        </w:tc>
        <w:tc>
          <w:tcPr>
            <w:tcW w:w="0" w:type="auto"/>
          </w:tcPr>
          <w:p w14:paraId="35290188" w14:textId="77777777" w:rsidR="00CE5A58" w:rsidRPr="00CE5A58" w:rsidRDefault="00CE5A58" w:rsidP="00A3726E">
            <w:pPr>
              <w:jc w:val="center"/>
              <w:rPr>
                <w:b/>
                <w:highlight w:val="yellow"/>
                <w:lang w:val="en-US"/>
              </w:rPr>
            </w:pPr>
            <w:r w:rsidRPr="00CE5A58">
              <w:rPr>
                <w:b/>
                <w:highlight w:val="yellow"/>
                <w:lang w:val="en-US"/>
              </w:rPr>
              <w:t>Short description</w:t>
            </w:r>
          </w:p>
        </w:tc>
      </w:tr>
      <w:tr w:rsidR="00CE5A58" w:rsidRPr="0014716C" w14:paraId="32250421" w14:textId="77777777" w:rsidTr="00CE5A58">
        <w:tc>
          <w:tcPr>
            <w:tcW w:w="0" w:type="auto"/>
          </w:tcPr>
          <w:p w14:paraId="23D71D38" w14:textId="77777777" w:rsidR="00CE5A58" w:rsidRPr="00CE5A58" w:rsidRDefault="00CE5A58" w:rsidP="00A3726E">
            <w:pPr>
              <w:jc w:val="center"/>
              <w:rPr>
                <w:highlight w:val="yellow"/>
                <w:lang w:val="en-US"/>
              </w:rPr>
            </w:pPr>
            <w:r w:rsidRPr="00CE5A58">
              <w:rPr>
                <w:highlight w:val="yellow"/>
                <w:lang w:val="en-US"/>
              </w:rPr>
              <w:t>4</w:t>
            </w:r>
          </w:p>
        </w:tc>
        <w:tc>
          <w:tcPr>
            <w:tcW w:w="0" w:type="auto"/>
          </w:tcPr>
          <w:p w14:paraId="0E88BEA5" w14:textId="77777777" w:rsidR="00CE5A58" w:rsidRPr="00CE5A58" w:rsidRDefault="00CE5A58" w:rsidP="00A3726E">
            <w:pPr>
              <w:jc w:val="center"/>
              <w:rPr>
                <w:highlight w:val="yellow"/>
                <w:lang w:val="en-US"/>
              </w:rPr>
            </w:pPr>
            <w:r w:rsidRPr="00CE5A58">
              <w:rPr>
                <w:highlight w:val="yellow"/>
                <w:lang w:val="en-US"/>
              </w:rPr>
              <w:t>32</w:t>
            </w:r>
          </w:p>
        </w:tc>
        <w:tc>
          <w:tcPr>
            <w:tcW w:w="0" w:type="auto"/>
          </w:tcPr>
          <w:p w14:paraId="2F0681FE" w14:textId="44855185" w:rsidR="00CE5A58" w:rsidRPr="00CE5A58" w:rsidRDefault="00CE5A58" w:rsidP="00A3726E">
            <w:pPr>
              <w:jc w:val="center"/>
              <w:rPr>
                <w:highlight w:val="yellow"/>
                <w:lang w:val="en-US"/>
              </w:rPr>
            </w:pPr>
            <w:r>
              <w:rPr>
                <w:highlight w:val="yellow"/>
                <w:lang w:val="en-US"/>
              </w:rPr>
              <w:t>A4</w:t>
            </w:r>
          </w:p>
        </w:tc>
        <w:tc>
          <w:tcPr>
            <w:tcW w:w="0" w:type="auto"/>
          </w:tcPr>
          <w:p w14:paraId="27B5B864" w14:textId="147F7416" w:rsidR="00CE5A58" w:rsidRPr="00CE5A58" w:rsidRDefault="00CE5A58" w:rsidP="00A3726E">
            <w:pPr>
              <w:jc w:val="center"/>
              <w:rPr>
                <w:highlight w:val="yellow"/>
                <w:lang w:val="en-US"/>
              </w:rPr>
            </w:pPr>
            <w:r w:rsidRPr="00CE5A58">
              <w:rPr>
                <w:lang w:val="en-US"/>
              </w:rPr>
              <w:t>16798</w:t>
            </w:r>
          </w:p>
        </w:tc>
        <w:tc>
          <w:tcPr>
            <w:tcW w:w="0" w:type="auto"/>
          </w:tcPr>
          <w:p w14:paraId="016F9EA0" w14:textId="511C3753" w:rsidR="00CE5A58" w:rsidRPr="001A6A6F" w:rsidRDefault="00CE5A58" w:rsidP="00A3726E"/>
        </w:tc>
      </w:tr>
    </w:tbl>
    <w:p w14:paraId="017F81F6" w14:textId="77777777" w:rsidR="00CE5A58" w:rsidRPr="00CE5A58" w:rsidRDefault="00CE5A58" w:rsidP="00CE5A58">
      <w:pPr>
        <w:rPr>
          <w:lang w:eastAsia="x-none"/>
        </w:rPr>
      </w:pPr>
    </w:p>
    <w:p w14:paraId="04702549" w14:textId="77777777" w:rsidR="009830DA" w:rsidRPr="009830DA" w:rsidRDefault="009830DA" w:rsidP="009830DA">
      <w:pPr>
        <w:pStyle w:val="Heading2"/>
        <w:tabs>
          <w:tab w:val="clear" w:pos="718"/>
          <w:tab w:val="num" w:pos="576"/>
        </w:tabs>
        <w:ind w:left="576"/>
      </w:pPr>
      <w:bookmarkStart w:id="213" w:name="_Toc481338121"/>
      <w:r w:rsidRPr="009830DA">
        <w:t>Systems support</w:t>
      </w:r>
      <w:bookmarkEnd w:id="210"/>
      <w:bookmarkEnd w:id="213"/>
    </w:p>
    <w:p w14:paraId="5D531E36" w14:textId="77777777" w:rsidR="009830DA" w:rsidRPr="00973E03" w:rsidRDefault="009830DA" w:rsidP="009830DA">
      <w:pPr>
        <w:pStyle w:val="Heading2"/>
        <w:tabs>
          <w:tab w:val="clear" w:pos="718"/>
          <w:tab w:val="num" w:pos="576"/>
        </w:tabs>
        <w:ind w:left="576"/>
      </w:pPr>
      <w:bookmarkStart w:id="214" w:name="_Toc472497404"/>
      <w:bookmarkStart w:id="215" w:name="_Toc481338122"/>
      <w:r>
        <w:t>Transport</w:t>
      </w:r>
      <w:bookmarkEnd w:id="214"/>
      <w:bookmarkEnd w:id="215"/>
    </w:p>
    <w:p w14:paraId="58BADC66" w14:textId="77777777" w:rsidR="009830DA" w:rsidRPr="00FD1282" w:rsidRDefault="009830DA" w:rsidP="009830DA">
      <w:pPr>
        <w:pStyle w:val="Heading3"/>
      </w:pPr>
      <w:bookmarkStart w:id="216" w:name="_Toc472497405"/>
      <w:bookmarkStart w:id="217" w:name="_Toc481338123"/>
      <w:r w:rsidRPr="00FD1282">
        <w:rPr>
          <w:lang w:val="en-US"/>
        </w:rPr>
        <w:t xml:space="preserve">Reference Software for </w:t>
      </w:r>
      <w:r w:rsidRPr="00FD1282">
        <w:t>File Format</w:t>
      </w:r>
      <w:bookmarkEnd w:id="211"/>
      <w:bookmarkEnd w:id="216"/>
      <w:bookmarkEnd w:id="217"/>
    </w:p>
    <w:p w14:paraId="13A62CA5" w14:textId="77777777" w:rsidR="009830DA" w:rsidRPr="00FD1282"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35"/>
      </w:tblGrid>
      <w:tr w:rsidR="009830DA" w:rsidRPr="00FD1282" w14:paraId="0991F3D3" w14:textId="77777777" w:rsidTr="00CE5A58">
        <w:tc>
          <w:tcPr>
            <w:tcW w:w="0" w:type="auto"/>
          </w:tcPr>
          <w:p w14:paraId="690B6585" w14:textId="77777777" w:rsidR="009830DA" w:rsidRPr="00FD1282" w:rsidRDefault="009830DA" w:rsidP="007235B5">
            <w:pPr>
              <w:jc w:val="center"/>
              <w:rPr>
                <w:b/>
                <w:lang w:val="en-US"/>
              </w:rPr>
            </w:pPr>
            <w:r w:rsidRPr="00FD1282">
              <w:rPr>
                <w:b/>
                <w:lang w:val="en-US"/>
              </w:rPr>
              <w:t>Std</w:t>
            </w:r>
          </w:p>
        </w:tc>
        <w:tc>
          <w:tcPr>
            <w:tcW w:w="0" w:type="auto"/>
          </w:tcPr>
          <w:p w14:paraId="75428644" w14:textId="77777777" w:rsidR="009830DA" w:rsidRPr="00FD1282" w:rsidRDefault="009830DA" w:rsidP="007235B5">
            <w:pPr>
              <w:jc w:val="center"/>
              <w:rPr>
                <w:b/>
                <w:lang w:val="en-US"/>
              </w:rPr>
            </w:pPr>
            <w:r w:rsidRPr="00FD1282">
              <w:rPr>
                <w:b/>
                <w:lang w:val="en-US"/>
              </w:rPr>
              <w:t>Pt</w:t>
            </w:r>
          </w:p>
        </w:tc>
        <w:tc>
          <w:tcPr>
            <w:tcW w:w="0" w:type="auto"/>
          </w:tcPr>
          <w:p w14:paraId="1425CE93" w14:textId="77777777" w:rsidR="009830DA" w:rsidRPr="00FD1282" w:rsidRDefault="009830DA" w:rsidP="007235B5">
            <w:pPr>
              <w:jc w:val="center"/>
              <w:rPr>
                <w:b/>
                <w:lang w:val="en-US"/>
              </w:rPr>
            </w:pPr>
            <w:r>
              <w:rPr>
                <w:b/>
                <w:lang w:val="en-US"/>
              </w:rPr>
              <w:t>E/A/T</w:t>
            </w:r>
          </w:p>
        </w:tc>
        <w:tc>
          <w:tcPr>
            <w:tcW w:w="0" w:type="auto"/>
          </w:tcPr>
          <w:p w14:paraId="0972983A" w14:textId="77777777" w:rsidR="009830DA" w:rsidRPr="00FD1282" w:rsidRDefault="009830DA" w:rsidP="007235B5">
            <w:pPr>
              <w:jc w:val="center"/>
              <w:rPr>
                <w:b/>
                <w:lang w:val="en-US"/>
              </w:rPr>
            </w:pPr>
            <w:r w:rsidRPr="00FD1282">
              <w:rPr>
                <w:b/>
                <w:lang w:val="en-US"/>
              </w:rPr>
              <w:t>Req</w:t>
            </w:r>
          </w:p>
        </w:tc>
        <w:tc>
          <w:tcPr>
            <w:tcW w:w="0" w:type="auto"/>
          </w:tcPr>
          <w:p w14:paraId="0C468CBD" w14:textId="77777777" w:rsidR="009830DA" w:rsidRPr="00FD1282" w:rsidRDefault="009830DA" w:rsidP="007235B5">
            <w:pPr>
              <w:jc w:val="center"/>
              <w:rPr>
                <w:b/>
                <w:lang w:val="en-US"/>
              </w:rPr>
            </w:pPr>
            <w:r w:rsidRPr="00FD1282">
              <w:rPr>
                <w:b/>
                <w:lang w:val="en-US"/>
              </w:rPr>
              <w:t>Short description</w:t>
            </w:r>
          </w:p>
        </w:tc>
      </w:tr>
      <w:tr w:rsidR="009830DA" w:rsidRPr="0014716C" w14:paraId="7A1EB21D" w14:textId="77777777" w:rsidTr="00CE5A58">
        <w:tc>
          <w:tcPr>
            <w:tcW w:w="0" w:type="auto"/>
          </w:tcPr>
          <w:p w14:paraId="3F438BDE" w14:textId="77777777" w:rsidR="009830DA" w:rsidRPr="00FD1282" w:rsidRDefault="009830DA" w:rsidP="007235B5">
            <w:pPr>
              <w:jc w:val="center"/>
              <w:rPr>
                <w:lang w:val="en-US"/>
              </w:rPr>
            </w:pPr>
            <w:r w:rsidRPr="00FD1282">
              <w:rPr>
                <w:lang w:val="en-US"/>
              </w:rPr>
              <w:t>4</w:t>
            </w:r>
          </w:p>
        </w:tc>
        <w:tc>
          <w:tcPr>
            <w:tcW w:w="0" w:type="auto"/>
          </w:tcPr>
          <w:p w14:paraId="1D598F8E" w14:textId="77777777" w:rsidR="009830DA" w:rsidRPr="00FD1282" w:rsidRDefault="009830DA" w:rsidP="007235B5">
            <w:pPr>
              <w:jc w:val="center"/>
              <w:rPr>
                <w:lang w:val="en-US"/>
              </w:rPr>
            </w:pPr>
            <w:r w:rsidRPr="00FD1282">
              <w:rPr>
                <w:lang w:val="en-US"/>
              </w:rPr>
              <w:t>32</w:t>
            </w:r>
          </w:p>
        </w:tc>
        <w:tc>
          <w:tcPr>
            <w:tcW w:w="0" w:type="auto"/>
          </w:tcPr>
          <w:p w14:paraId="0FE4EE24" w14:textId="77777777" w:rsidR="009830DA" w:rsidRPr="00FD1282" w:rsidRDefault="009830DA" w:rsidP="007235B5">
            <w:pPr>
              <w:jc w:val="center"/>
              <w:rPr>
                <w:lang w:val="en-US"/>
              </w:rPr>
            </w:pPr>
            <w:r w:rsidRPr="00FD1282">
              <w:rPr>
                <w:lang w:val="en-US"/>
              </w:rPr>
              <w:t>E1</w:t>
            </w:r>
          </w:p>
        </w:tc>
        <w:tc>
          <w:tcPr>
            <w:tcW w:w="0" w:type="auto"/>
          </w:tcPr>
          <w:p w14:paraId="5C908D5B" w14:textId="5F271766" w:rsidR="009830DA" w:rsidRPr="00FD1282" w:rsidRDefault="004903BA" w:rsidP="007235B5">
            <w:pPr>
              <w:jc w:val="center"/>
              <w:rPr>
                <w:lang w:val="en-US"/>
              </w:rPr>
            </w:pPr>
            <w:r w:rsidRPr="004903BA">
              <w:rPr>
                <w:lang w:val="en-US"/>
              </w:rPr>
              <w:t>16796</w:t>
            </w:r>
          </w:p>
        </w:tc>
        <w:tc>
          <w:tcPr>
            <w:tcW w:w="0" w:type="auto"/>
          </w:tcPr>
          <w:p w14:paraId="308BB154" w14:textId="77777777" w:rsidR="009830DA" w:rsidRPr="001A6A6F" w:rsidRDefault="009830DA" w:rsidP="007235B5">
            <w:r w:rsidRPr="00FD1282">
              <w:rPr>
                <w:lang w:val="en-US"/>
              </w:rPr>
              <w:t>To specify c</w:t>
            </w:r>
            <w:r w:rsidRPr="00FD1282">
              <w:t>onformance bitstreams for</w:t>
            </w:r>
          </w:p>
        </w:tc>
      </w:tr>
    </w:tbl>
    <w:p w14:paraId="06A3F122" w14:textId="77777777" w:rsidR="009830DA" w:rsidRDefault="009830DA" w:rsidP="009830DA">
      <w:pPr>
        <w:rPr>
          <w:lang w:eastAsia="x-none"/>
        </w:rPr>
      </w:pPr>
    </w:p>
    <w:p w14:paraId="5A665CB9" w14:textId="77777777" w:rsidR="009830DA" w:rsidRDefault="009830DA" w:rsidP="009830DA">
      <w:pPr>
        <w:pStyle w:val="Heading3"/>
      </w:pPr>
      <w:bookmarkStart w:id="218" w:name="_Toc452981703"/>
      <w:bookmarkStart w:id="219" w:name="_Toc472497406"/>
      <w:bookmarkStart w:id="220" w:name="_Toc481338124"/>
      <w:bookmarkStart w:id="221" w:name="_Toc452981695"/>
      <w:r w:rsidRPr="002D714A">
        <w:t>Reference Software</w:t>
      </w:r>
      <w:r w:rsidRPr="00FA7C23">
        <w:t xml:space="preserve"> </w:t>
      </w:r>
      <w:r>
        <w:t xml:space="preserve">for </w:t>
      </w:r>
      <w:r w:rsidRPr="002D714A">
        <w:t>MMT</w:t>
      </w:r>
      <w:bookmarkEnd w:id="218"/>
      <w:bookmarkEnd w:id="219"/>
      <w:bookmarkEnd w:id="220"/>
    </w:p>
    <w:p w14:paraId="240007F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821"/>
      </w:tblGrid>
      <w:tr w:rsidR="009830DA" w:rsidRPr="00805B12" w14:paraId="76EE02CB" w14:textId="77777777" w:rsidTr="007235B5">
        <w:tc>
          <w:tcPr>
            <w:tcW w:w="0" w:type="auto"/>
          </w:tcPr>
          <w:p w14:paraId="303E51A5" w14:textId="77777777" w:rsidR="009830DA" w:rsidRPr="00C84E65" w:rsidRDefault="009830DA" w:rsidP="007235B5">
            <w:pPr>
              <w:jc w:val="center"/>
              <w:rPr>
                <w:b/>
                <w:lang w:val="en-US"/>
              </w:rPr>
            </w:pPr>
            <w:r w:rsidRPr="00C84E65">
              <w:rPr>
                <w:b/>
                <w:lang w:val="en-US"/>
              </w:rPr>
              <w:t>Std</w:t>
            </w:r>
          </w:p>
        </w:tc>
        <w:tc>
          <w:tcPr>
            <w:tcW w:w="0" w:type="auto"/>
          </w:tcPr>
          <w:p w14:paraId="61CEE248" w14:textId="77777777" w:rsidR="009830DA" w:rsidRPr="00C84E65" w:rsidRDefault="009830DA" w:rsidP="007235B5">
            <w:pPr>
              <w:jc w:val="center"/>
              <w:rPr>
                <w:b/>
                <w:lang w:val="en-US"/>
              </w:rPr>
            </w:pPr>
            <w:r w:rsidRPr="00C84E65">
              <w:rPr>
                <w:b/>
                <w:lang w:val="en-US"/>
              </w:rPr>
              <w:t>Pt</w:t>
            </w:r>
          </w:p>
        </w:tc>
        <w:tc>
          <w:tcPr>
            <w:tcW w:w="0" w:type="auto"/>
          </w:tcPr>
          <w:p w14:paraId="58CBDEF6" w14:textId="77777777" w:rsidR="009830DA" w:rsidRPr="00C84E65" w:rsidRDefault="009830DA" w:rsidP="007235B5">
            <w:pPr>
              <w:jc w:val="center"/>
              <w:rPr>
                <w:b/>
                <w:lang w:val="en-US"/>
              </w:rPr>
            </w:pPr>
            <w:r>
              <w:rPr>
                <w:b/>
                <w:lang w:val="en-US"/>
              </w:rPr>
              <w:t>E/A/T</w:t>
            </w:r>
          </w:p>
        </w:tc>
        <w:tc>
          <w:tcPr>
            <w:tcW w:w="0" w:type="auto"/>
          </w:tcPr>
          <w:p w14:paraId="20357868" w14:textId="77777777" w:rsidR="009830DA" w:rsidRPr="00C84E65" w:rsidRDefault="009830DA" w:rsidP="007235B5">
            <w:pPr>
              <w:jc w:val="center"/>
              <w:rPr>
                <w:b/>
                <w:lang w:val="en-US"/>
              </w:rPr>
            </w:pPr>
            <w:r w:rsidRPr="00C84E65">
              <w:rPr>
                <w:b/>
                <w:lang w:val="en-US"/>
              </w:rPr>
              <w:t>Req</w:t>
            </w:r>
          </w:p>
        </w:tc>
        <w:tc>
          <w:tcPr>
            <w:tcW w:w="0" w:type="auto"/>
          </w:tcPr>
          <w:p w14:paraId="3E58FCFB" w14:textId="77777777" w:rsidR="009830DA" w:rsidRPr="00C84E65" w:rsidRDefault="009830DA" w:rsidP="007235B5">
            <w:pPr>
              <w:jc w:val="center"/>
              <w:rPr>
                <w:b/>
                <w:lang w:val="en-US"/>
              </w:rPr>
            </w:pPr>
            <w:r w:rsidRPr="00C84E65">
              <w:rPr>
                <w:b/>
                <w:lang w:val="en-US"/>
              </w:rPr>
              <w:t>Short description</w:t>
            </w:r>
          </w:p>
        </w:tc>
      </w:tr>
      <w:tr w:rsidR="009830DA" w:rsidRPr="00805B12" w14:paraId="1B06CABD" w14:textId="77777777" w:rsidTr="007235B5">
        <w:tc>
          <w:tcPr>
            <w:tcW w:w="0" w:type="auto"/>
          </w:tcPr>
          <w:p w14:paraId="23EE2F3E" w14:textId="77777777" w:rsidR="009830DA" w:rsidRPr="00C84E65" w:rsidRDefault="009830DA" w:rsidP="007235B5">
            <w:pPr>
              <w:jc w:val="center"/>
              <w:rPr>
                <w:lang w:val="en-US"/>
              </w:rPr>
            </w:pPr>
            <w:r w:rsidRPr="00C84E65">
              <w:rPr>
                <w:lang w:val="en-US"/>
              </w:rPr>
              <w:t>H</w:t>
            </w:r>
          </w:p>
        </w:tc>
        <w:tc>
          <w:tcPr>
            <w:tcW w:w="0" w:type="auto"/>
          </w:tcPr>
          <w:p w14:paraId="03971CFE" w14:textId="77777777" w:rsidR="009830DA" w:rsidRPr="00C84E65" w:rsidRDefault="009830DA" w:rsidP="007235B5">
            <w:pPr>
              <w:jc w:val="center"/>
              <w:rPr>
                <w:lang w:val="en-US"/>
              </w:rPr>
            </w:pPr>
            <w:r>
              <w:rPr>
                <w:lang w:val="en-US"/>
              </w:rPr>
              <w:t>4</w:t>
            </w:r>
          </w:p>
        </w:tc>
        <w:tc>
          <w:tcPr>
            <w:tcW w:w="0" w:type="auto"/>
          </w:tcPr>
          <w:p w14:paraId="573FE9FB" w14:textId="77777777" w:rsidR="009830DA" w:rsidRPr="00C84E65" w:rsidRDefault="009830DA" w:rsidP="007235B5">
            <w:pPr>
              <w:jc w:val="center"/>
              <w:rPr>
                <w:lang w:val="en-US"/>
              </w:rPr>
            </w:pPr>
            <w:r>
              <w:rPr>
                <w:lang w:val="en-US"/>
              </w:rPr>
              <w:t>E1</w:t>
            </w:r>
          </w:p>
        </w:tc>
        <w:tc>
          <w:tcPr>
            <w:tcW w:w="0" w:type="auto"/>
          </w:tcPr>
          <w:p w14:paraId="4A001461" w14:textId="77777777" w:rsidR="009830DA" w:rsidRPr="00C84E65" w:rsidRDefault="009830DA" w:rsidP="007235B5">
            <w:pPr>
              <w:jc w:val="center"/>
              <w:rPr>
                <w:lang w:val="en-US"/>
              </w:rPr>
            </w:pPr>
          </w:p>
        </w:tc>
        <w:tc>
          <w:tcPr>
            <w:tcW w:w="0" w:type="auto"/>
          </w:tcPr>
          <w:p w14:paraId="001AB10C"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version 1 (23008-</w:t>
            </w:r>
            <w:r>
              <w:t>1</w:t>
            </w:r>
            <w:r w:rsidRPr="00C84E65">
              <w:t>)</w:t>
            </w:r>
          </w:p>
        </w:tc>
      </w:tr>
    </w:tbl>
    <w:p w14:paraId="6E9C8309" w14:textId="77777777" w:rsidR="009830DA" w:rsidRPr="002D714A" w:rsidRDefault="009830DA" w:rsidP="009830DA">
      <w:pPr>
        <w:rPr>
          <w:lang w:eastAsia="x-none"/>
        </w:rPr>
      </w:pPr>
    </w:p>
    <w:p w14:paraId="055BD859" w14:textId="77777777" w:rsidR="009830DA" w:rsidRDefault="009830DA" w:rsidP="009830DA">
      <w:pPr>
        <w:pStyle w:val="Heading3"/>
      </w:pPr>
      <w:bookmarkStart w:id="222" w:name="_Toc452981704"/>
      <w:bookmarkStart w:id="223" w:name="_Toc472497407"/>
      <w:bookmarkStart w:id="224" w:name="_Toc481338125"/>
      <w:r w:rsidRPr="00FF3AEB">
        <w:t xml:space="preserve">Reference Software </w:t>
      </w:r>
      <w:r>
        <w:t xml:space="preserve">for </w:t>
      </w:r>
      <w:r w:rsidRPr="00FF3AEB">
        <w:t>MMT with Network Capabilities</w:t>
      </w:r>
      <w:bookmarkEnd w:id="222"/>
      <w:bookmarkEnd w:id="223"/>
      <w:bookmarkEnd w:id="224"/>
    </w:p>
    <w:p w14:paraId="2F878D59" w14:textId="77777777" w:rsidR="009830DA" w:rsidRPr="00FF3AE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9830DA" w:rsidRPr="00805B12" w14:paraId="4A20377D" w14:textId="77777777" w:rsidTr="007235B5">
        <w:tc>
          <w:tcPr>
            <w:tcW w:w="0" w:type="auto"/>
          </w:tcPr>
          <w:p w14:paraId="7E465FF4" w14:textId="77777777" w:rsidR="009830DA" w:rsidRPr="00C84E65" w:rsidRDefault="009830DA" w:rsidP="007235B5">
            <w:pPr>
              <w:jc w:val="center"/>
              <w:rPr>
                <w:b/>
                <w:lang w:val="en-US"/>
              </w:rPr>
            </w:pPr>
            <w:r w:rsidRPr="00C84E65">
              <w:rPr>
                <w:b/>
                <w:lang w:val="en-US"/>
              </w:rPr>
              <w:t>Std</w:t>
            </w:r>
          </w:p>
        </w:tc>
        <w:tc>
          <w:tcPr>
            <w:tcW w:w="0" w:type="auto"/>
          </w:tcPr>
          <w:p w14:paraId="6CDBFE90" w14:textId="77777777" w:rsidR="009830DA" w:rsidRPr="00C84E65" w:rsidRDefault="009830DA" w:rsidP="007235B5">
            <w:pPr>
              <w:jc w:val="center"/>
              <w:rPr>
                <w:b/>
                <w:lang w:val="en-US"/>
              </w:rPr>
            </w:pPr>
            <w:r w:rsidRPr="00C84E65">
              <w:rPr>
                <w:b/>
                <w:lang w:val="en-US"/>
              </w:rPr>
              <w:t>Pt</w:t>
            </w:r>
          </w:p>
        </w:tc>
        <w:tc>
          <w:tcPr>
            <w:tcW w:w="0" w:type="auto"/>
          </w:tcPr>
          <w:p w14:paraId="4EC1BBF2" w14:textId="77777777" w:rsidR="009830DA" w:rsidRPr="00C84E65" w:rsidRDefault="009830DA" w:rsidP="007235B5">
            <w:pPr>
              <w:jc w:val="center"/>
              <w:rPr>
                <w:b/>
                <w:lang w:val="en-US"/>
              </w:rPr>
            </w:pPr>
            <w:r>
              <w:rPr>
                <w:b/>
                <w:lang w:val="en-US"/>
              </w:rPr>
              <w:t>E/A/T</w:t>
            </w:r>
          </w:p>
        </w:tc>
        <w:tc>
          <w:tcPr>
            <w:tcW w:w="0" w:type="auto"/>
          </w:tcPr>
          <w:p w14:paraId="79540076" w14:textId="77777777" w:rsidR="009830DA" w:rsidRPr="00C84E65" w:rsidRDefault="009830DA" w:rsidP="007235B5">
            <w:pPr>
              <w:jc w:val="center"/>
              <w:rPr>
                <w:b/>
                <w:lang w:val="en-US"/>
              </w:rPr>
            </w:pPr>
            <w:r w:rsidRPr="00C84E65">
              <w:rPr>
                <w:b/>
                <w:lang w:val="en-US"/>
              </w:rPr>
              <w:t>Req</w:t>
            </w:r>
          </w:p>
        </w:tc>
        <w:tc>
          <w:tcPr>
            <w:tcW w:w="0" w:type="auto"/>
          </w:tcPr>
          <w:p w14:paraId="26A2AEFF" w14:textId="77777777" w:rsidR="009830DA" w:rsidRPr="00C84E65" w:rsidRDefault="009830DA" w:rsidP="007235B5">
            <w:pPr>
              <w:jc w:val="center"/>
              <w:rPr>
                <w:b/>
                <w:lang w:val="en-US"/>
              </w:rPr>
            </w:pPr>
            <w:r w:rsidRPr="00C84E65">
              <w:rPr>
                <w:b/>
                <w:lang w:val="en-US"/>
              </w:rPr>
              <w:t>Short description</w:t>
            </w:r>
          </w:p>
        </w:tc>
      </w:tr>
      <w:tr w:rsidR="009830DA" w:rsidRPr="00805B12" w14:paraId="4F68EB6B" w14:textId="77777777" w:rsidTr="007235B5">
        <w:tc>
          <w:tcPr>
            <w:tcW w:w="0" w:type="auto"/>
          </w:tcPr>
          <w:p w14:paraId="50FDA1DB" w14:textId="77777777" w:rsidR="009830DA" w:rsidRPr="00C84E65" w:rsidRDefault="009830DA" w:rsidP="007235B5">
            <w:pPr>
              <w:jc w:val="center"/>
              <w:rPr>
                <w:lang w:val="en-US"/>
              </w:rPr>
            </w:pPr>
            <w:r w:rsidRPr="00C84E65">
              <w:rPr>
                <w:lang w:val="en-US"/>
              </w:rPr>
              <w:t>H</w:t>
            </w:r>
          </w:p>
        </w:tc>
        <w:tc>
          <w:tcPr>
            <w:tcW w:w="0" w:type="auto"/>
          </w:tcPr>
          <w:p w14:paraId="2D373A88" w14:textId="77777777" w:rsidR="009830DA" w:rsidRPr="00C84E65" w:rsidRDefault="009830DA" w:rsidP="007235B5">
            <w:pPr>
              <w:jc w:val="center"/>
              <w:rPr>
                <w:lang w:val="en-US"/>
              </w:rPr>
            </w:pPr>
            <w:r>
              <w:rPr>
                <w:lang w:val="en-US"/>
              </w:rPr>
              <w:t>4</w:t>
            </w:r>
          </w:p>
        </w:tc>
        <w:tc>
          <w:tcPr>
            <w:tcW w:w="0" w:type="auto"/>
          </w:tcPr>
          <w:p w14:paraId="3ACD436E" w14:textId="77777777" w:rsidR="009830DA" w:rsidRPr="00C84E65" w:rsidRDefault="009830DA" w:rsidP="007235B5">
            <w:pPr>
              <w:jc w:val="center"/>
              <w:rPr>
                <w:lang w:val="en-US"/>
              </w:rPr>
            </w:pPr>
            <w:r>
              <w:rPr>
                <w:lang w:val="en-US"/>
              </w:rPr>
              <w:t>A1</w:t>
            </w:r>
          </w:p>
        </w:tc>
        <w:tc>
          <w:tcPr>
            <w:tcW w:w="0" w:type="auto"/>
          </w:tcPr>
          <w:p w14:paraId="6FA0AC7F" w14:textId="77777777" w:rsidR="009830DA" w:rsidRPr="00C84E65" w:rsidRDefault="009830DA" w:rsidP="007235B5">
            <w:pPr>
              <w:jc w:val="center"/>
              <w:rPr>
                <w:lang w:val="en-US"/>
              </w:rPr>
            </w:pPr>
            <w:r w:rsidRPr="00FF3AEB">
              <w:rPr>
                <w:lang w:val="en-US"/>
              </w:rPr>
              <w:t>15966</w:t>
            </w:r>
          </w:p>
        </w:tc>
        <w:tc>
          <w:tcPr>
            <w:tcW w:w="0" w:type="auto"/>
          </w:tcPr>
          <w:p w14:paraId="020686AA" w14:textId="77777777" w:rsidR="009830DA" w:rsidRPr="00C84E65" w:rsidRDefault="009830DA" w:rsidP="007235B5">
            <w:pPr>
              <w:suppressAutoHyphens/>
              <w:jc w:val="both"/>
            </w:pPr>
            <w:r>
              <w:t>To p</w:t>
            </w:r>
            <w:r w:rsidRPr="00B77E35">
              <w:t xml:space="preserve">rovide a reference implementation </w:t>
            </w:r>
            <w:r>
              <w:t>of MMT</w:t>
            </w:r>
            <w:r w:rsidRPr="00C84E65">
              <w:t xml:space="preserve"> </w:t>
            </w:r>
            <w:r w:rsidRPr="00FF3AEB">
              <w:t>with Network Capabilities</w:t>
            </w:r>
          </w:p>
        </w:tc>
      </w:tr>
    </w:tbl>
    <w:p w14:paraId="071C428A" w14:textId="77777777" w:rsidR="009830DA" w:rsidRPr="00FF3AEB" w:rsidRDefault="009830DA" w:rsidP="009830DA">
      <w:pPr>
        <w:rPr>
          <w:lang w:eastAsia="x-none"/>
        </w:rPr>
      </w:pPr>
    </w:p>
    <w:p w14:paraId="02B484F7" w14:textId="460FAA89" w:rsidR="006365C5" w:rsidRDefault="006365C5" w:rsidP="006365C5">
      <w:pPr>
        <w:pStyle w:val="Heading3"/>
      </w:pPr>
      <w:bookmarkStart w:id="225" w:name="_M3W_Reference_Software_3"/>
      <w:bookmarkStart w:id="226" w:name="_Toc481338126"/>
      <w:bookmarkStart w:id="227" w:name="_Toc197519046"/>
      <w:bookmarkStart w:id="228" w:name="_Toc452981712"/>
      <w:bookmarkStart w:id="229" w:name="_Toc472497410"/>
      <w:bookmarkEnd w:id="221"/>
      <w:bookmarkEnd w:id="225"/>
      <w:r>
        <w:t>R</w:t>
      </w:r>
      <w:r w:rsidRPr="00D51A74">
        <w:t>eference software for SRD, SAND and Server Push</w:t>
      </w:r>
      <w:bookmarkEnd w:id="226"/>
    </w:p>
    <w:p w14:paraId="020994B5" w14:textId="77777777" w:rsidR="006365C5" w:rsidRDefault="006365C5" w:rsidP="006365C5">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7189"/>
      </w:tblGrid>
      <w:tr w:rsidR="006365C5" w:rsidRPr="00805B12" w14:paraId="13829C6E" w14:textId="77777777" w:rsidTr="006365C5">
        <w:tc>
          <w:tcPr>
            <w:tcW w:w="0" w:type="auto"/>
          </w:tcPr>
          <w:p w14:paraId="251EC167" w14:textId="77777777" w:rsidR="006365C5" w:rsidRPr="00C84E65" w:rsidRDefault="006365C5" w:rsidP="00E5003F">
            <w:pPr>
              <w:jc w:val="center"/>
              <w:rPr>
                <w:b/>
                <w:lang w:val="en-US"/>
              </w:rPr>
            </w:pPr>
            <w:r w:rsidRPr="00C84E65">
              <w:rPr>
                <w:b/>
                <w:lang w:val="en-US"/>
              </w:rPr>
              <w:t>Std</w:t>
            </w:r>
          </w:p>
        </w:tc>
        <w:tc>
          <w:tcPr>
            <w:tcW w:w="0" w:type="auto"/>
          </w:tcPr>
          <w:p w14:paraId="27EE4763" w14:textId="77777777" w:rsidR="006365C5" w:rsidRPr="00C84E65" w:rsidRDefault="006365C5" w:rsidP="00E5003F">
            <w:pPr>
              <w:jc w:val="center"/>
              <w:rPr>
                <w:b/>
                <w:lang w:val="en-US"/>
              </w:rPr>
            </w:pPr>
            <w:r w:rsidRPr="00C84E65">
              <w:rPr>
                <w:b/>
                <w:lang w:val="en-US"/>
              </w:rPr>
              <w:t>Pt</w:t>
            </w:r>
          </w:p>
        </w:tc>
        <w:tc>
          <w:tcPr>
            <w:tcW w:w="0" w:type="auto"/>
          </w:tcPr>
          <w:p w14:paraId="7B3578ED" w14:textId="77777777" w:rsidR="006365C5" w:rsidRPr="00C84E65" w:rsidRDefault="006365C5" w:rsidP="00E5003F">
            <w:pPr>
              <w:jc w:val="center"/>
              <w:rPr>
                <w:b/>
                <w:lang w:val="en-US"/>
              </w:rPr>
            </w:pPr>
            <w:r>
              <w:rPr>
                <w:b/>
                <w:lang w:val="en-US"/>
              </w:rPr>
              <w:t>E/A/T</w:t>
            </w:r>
          </w:p>
        </w:tc>
        <w:tc>
          <w:tcPr>
            <w:tcW w:w="0" w:type="auto"/>
          </w:tcPr>
          <w:p w14:paraId="4D6D25BE" w14:textId="77777777" w:rsidR="006365C5" w:rsidRPr="00C84E65" w:rsidRDefault="006365C5" w:rsidP="00E5003F">
            <w:pPr>
              <w:jc w:val="center"/>
              <w:rPr>
                <w:b/>
                <w:lang w:val="en-US"/>
              </w:rPr>
            </w:pPr>
            <w:r w:rsidRPr="00C84E65">
              <w:rPr>
                <w:b/>
                <w:lang w:val="en-US"/>
              </w:rPr>
              <w:t>Req</w:t>
            </w:r>
          </w:p>
        </w:tc>
        <w:tc>
          <w:tcPr>
            <w:tcW w:w="0" w:type="auto"/>
          </w:tcPr>
          <w:p w14:paraId="6F4DB76C" w14:textId="77777777" w:rsidR="006365C5" w:rsidRPr="00C84E65" w:rsidRDefault="006365C5" w:rsidP="00E5003F">
            <w:pPr>
              <w:jc w:val="center"/>
              <w:rPr>
                <w:b/>
                <w:lang w:val="en-US"/>
              </w:rPr>
            </w:pPr>
            <w:r w:rsidRPr="00C84E65">
              <w:rPr>
                <w:b/>
                <w:lang w:val="en-US"/>
              </w:rPr>
              <w:t>Short description</w:t>
            </w:r>
          </w:p>
        </w:tc>
      </w:tr>
      <w:tr w:rsidR="006365C5" w:rsidRPr="00805B12" w14:paraId="105EBA32" w14:textId="77777777" w:rsidTr="006365C5">
        <w:tc>
          <w:tcPr>
            <w:tcW w:w="0" w:type="auto"/>
          </w:tcPr>
          <w:p w14:paraId="14B7D48C" w14:textId="77C5F35D" w:rsidR="006365C5" w:rsidRPr="00C84E65" w:rsidRDefault="006365C5" w:rsidP="00E5003F">
            <w:pPr>
              <w:jc w:val="center"/>
              <w:rPr>
                <w:lang w:val="en-US"/>
              </w:rPr>
            </w:pPr>
            <w:r>
              <w:rPr>
                <w:lang w:val="en-US"/>
              </w:rPr>
              <w:t>DA</w:t>
            </w:r>
          </w:p>
        </w:tc>
        <w:tc>
          <w:tcPr>
            <w:tcW w:w="0" w:type="auto"/>
          </w:tcPr>
          <w:p w14:paraId="6B61B541" w14:textId="70734C34" w:rsidR="006365C5" w:rsidRPr="00C84E65" w:rsidRDefault="006365C5" w:rsidP="00E5003F">
            <w:pPr>
              <w:jc w:val="center"/>
              <w:rPr>
                <w:lang w:val="en-US"/>
              </w:rPr>
            </w:pPr>
            <w:r>
              <w:rPr>
                <w:lang w:val="en-US"/>
              </w:rPr>
              <w:t>2</w:t>
            </w:r>
          </w:p>
        </w:tc>
        <w:tc>
          <w:tcPr>
            <w:tcW w:w="0" w:type="auto"/>
          </w:tcPr>
          <w:p w14:paraId="1E7379DF" w14:textId="77777777" w:rsidR="006365C5" w:rsidRPr="00C84E65" w:rsidRDefault="006365C5" w:rsidP="00E5003F">
            <w:pPr>
              <w:jc w:val="center"/>
              <w:rPr>
                <w:lang w:val="en-US"/>
              </w:rPr>
            </w:pPr>
            <w:r>
              <w:rPr>
                <w:lang w:val="en-US"/>
              </w:rPr>
              <w:t>A1</w:t>
            </w:r>
          </w:p>
        </w:tc>
        <w:tc>
          <w:tcPr>
            <w:tcW w:w="0" w:type="auto"/>
          </w:tcPr>
          <w:p w14:paraId="4F173235" w14:textId="1C82B691" w:rsidR="006365C5" w:rsidRPr="00C84E65" w:rsidRDefault="006365C5" w:rsidP="00E5003F">
            <w:pPr>
              <w:jc w:val="center"/>
              <w:rPr>
                <w:lang w:val="en-US"/>
              </w:rPr>
            </w:pPr>
            <w:r w:rsidRPr="006365C5">
              <w:rPr>
                <w:lang w:val="en-US"/>
              </w:rPr>
              <w:t>16857</w:t>
            </w:r>
          </w:p>
        </w:tc>
        <w:tc>
          <w:tcPr>
            <w:tcW w:w="0" w:type="auto"/>
          </w:tcPr>
          <w:p w14:paraId="47EDFF0F" w14:textId="101D2567" w:rsidR="006365C5" w:rsidRPr="00C84E65" w:rsidRDefault="006365C5" w:rsidP="00E5003F">
            <w:pPr>
              <w:suppressAutoHyphens/>
              <w:jc w:val="both"/>
            </w:pPr>
            <w:r>
              <w:t>To p</w:t>
            </w:r>
            <w:r w:rsidRPr="00B77E35">
              <w:t xml:space="preserve">rovide a reference implementation </w:t>
            </w:r>
            <w:r w:rsidRPr="006365C5">
              <w:t>for SRD, SAND and Server Push</w:t>
            </w:r>
          </w:p>
        </w:tc>
      </w:tr>
    </w:tbl>
    <w:p w14:paraId="1D19B82E" w14:textId="77777777" w:rsidR="006365C5" w:rsidRPr="00FF3AEB" w:rsidRDefault="006365C5" w:rsidP="006365C5">
      <w:pPr>
        <w:rPr>
          <w:lang w:eastAsia="x-none"/>
        </w:rPr>
      </w:pPr>
    </w:p>
    <w:p w14:paraId="5C7461CA" w14:textId="77777777" w:rsidR="009830DA" w:rsidRDefault="009830DA" w:rsidP="009830DA">
      <w:pPr>
        <w:pStyle w:val="Heading1"/>
      </w:pPr>
      <w:bookmarkStart w:id="230" w:name="_Toc481338127"/>
      <w:r>
        <w:t>Conformance</w:t>
      </w:r>
      <w:bookmarkEnd w:id="227"/>
      <w:bookmarkEnd w:id="228"/>
      <w:bookmarkEnd w:id="229"/>
      <w:bookmarkEnd w:id="230"/>
    </w:p>
    <w:p w14:paraId="77D87039" w14:textId="77777777" w:rsidR="009830DA" w:rsidRDefault="009830DA" w:rsidP="009830DA">
      <w:pPr>
        <w:pStyle w:val="Heading2"/>
        <w:tabs>
          <w:tab w:val="clear" w:pos="718"/>
          <w:tab w:val="num" w:pos="576"/>
        </w:tabs>
        <w:ind w:left="576"/>
      </w:pPr>
      <w:bookmarkStart w:id="231" w:name="_Parametric_Coding_for_High_Quality__1"/>
      <w:bookmarkStart w:id="232" w:name="_MPEG-J_GFX_Conformance_1"/>
      <w:bookmarkStart w:id="233" w:name="_1-bit_Oversampled_Audio"/>
      <w:bookmarkStart w:id="234" w:name="_Audio_BIFS_v3_Conformance"/>
      <w:bookmarkStart w:id="235" w:name="_MPEG-1_and_-2_Audio_in_MPEG-4_Confo"/>
      <w:bookmarkStart w:id="236" w:name="_Advanced_Text_and_Graphics"/>
      <w:bookmarkStart w:id="237" w:name="_File_Format_conformance"/>
      <w:bookmarkStart w:id="238" w:name="_Synthesized_Texture_Conformance"/>
      <w:bookmarkStart w:id="239" w:name="_IPMP_Components_Conformance_1"/>
      <w:bookmarkStart w:id="240" w:name="_Perceptual_3D_Shape_Conformance"/>
      <w:bookmarkStart w:id="241" w:name="_Toc472497411"/>
      <w:bookmarkStart w:id="242" w:name="_Toc481338128"/>
      <w:bookmarkStart w:id="243" w:name="_Toc452981713"/>
      <w:bookmarkStart w:id="244" w:name="Fragment_Identification_for_MPEG_Me"/>
      <w:bookmarkStart w:id="245" w:name="_Toc197519058"/>
      <w:bookmarkEnd w:id="231"/>
      <w:bookmarkEnd w:id="232"/>
      <w:bookmarkEnd w:id="233"/>
      <w:bookmarkEnd w:id="234"/>
      <w:bookmarkEnd w:id="235"/>
      <w:bookmarkEnd w:id="236"/>
      <w:bookmarkEnd w:id="237"/>
      <w:bookmarkEnd w:id="238"/>
      <w:bookmarkEnd w:id="239"/>
      <w:bookmarkEnd w:id="240"/>
      <w:r>
        <w:t>Video</w:t>
      </w:r>
      <w:bookmarkEnd w:id="241"/>
      <w:bookmarkEnd w:id="242"/>
    </w:p>
    <w:p w14:paraId="22640DEF" w14:textId="77777777" w:rsidR="009830DA" w:rsidRPr="00C84E65" w:rsidRDefault="009830DA" w:rsidP="003127FA">
      <w:pPr>
        <w:pStyle w:val="Heading3"/>
      </w:pPr>
      <w:bookmarkStart w:id="246" w:name="_MPEG-4_Visual_Simple_Profile_Level__1"/>
      <w:bookmarkStart w:id="247" w:name="_Event_Reporting_Conformance_1"/>
      <w:bookmarkStart w:id="248" w:name="_Fragment_Identification_for_MPEG_Me_1"/>
      <w:bookmarkStart w:id="249" w:name="_Music_Player_Application_Format_Con_1"/>
      <w:bookmarkStart w:id="250" w:name="_Binary_MPEG_format_for_XML_Conforma"/>
      <w:bookmarkStart w:id="251" w:name="_Maintenance"/>
      <w:bookmarkStart w:id="252" w:name="_M3W_Conformance"/>
      <w:bookmarkStart w:id="253" w:name="_M3W_Conformance_1"/>
      <w:bookmarkStart w:id="254" w:name="_Toc452981732"/>
      <w:bookmarkStart w:id="255" w:name="_Toc472497413"/>
      <w:bookmarkStart w:id="256" w:name="_Toc481338129"/>
      <w:bookmarkEnd w:id="246"/>
      <w:bookmarkEnd w:id="247"/>
      <w:bookmarkEnd w:id="248"/>
      <w:bookmarkEnd w:id="249"/>
      <w:bookmarkEnd w:id="250"/>
      <w:bookmarkEnd w:id="251"/>
      <w:bookmarkEnd w:id="252"/>
      <w:bookmarkEnd w:id="253"/>
      <w:r w:rsidRPr="00B72093">
        <w:rPr>
          <w:lang w:val="it-IT"/>
        </w:rPr>
        <w:t>Conformance</w:t>
      </w:r>
      <w:r w:rsidRPr="00C84E65">
        <w:t xml:space="preserve"> </w:t>
      </w:r>
      <w:r>
        <w:t xml:space="preserve">for </w:t>
      </w:r>
      <w:r w:rsidRPr="00C84E65">
        <w:t>HEVC</w:t>
      </w:r>
      <w:bookmarkEnd w:id="254"/>
      <w:bookmarkEnd w:id="255"/>
      <w:bookmarkEnd w:id="256"/>
      <w:r w:rsidRPr="00C84E65">
        <w:t xml:space="preserve"> </w:t>
      </w:r>
    </w:p>
    <w:p w14:paraId="73775D37"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6355"/>
      </w:tblGrid>
      <w:tr w:rsidR="009830DA" w:rsidRPr="00805B12" w14:paraId="59CF5690" w14:textId="77777777" w:rsidTr="007235B5">
        <w:tc>
          <w:tcPr>
            <w:tcW w:w="0" w:type="auto"/>
          </w:tcPr>
          <w:p w14:paraId="45400D8D" w14:textId="77777777" w:rsidR="009830DA" w:rsidRPr="00C84E65" w:rsidRDefault="009830DA" w:rsidP="007235B5">
            <w:pPr>
              <w:jc w:val="center"/>
              <w:rPr>
                <w:b/>
                <w:lang w:val="en-US"/>
              </w:rPr>
            </w:pPr>
            <w:r w:rsidRPr="00C84E65">
              <w:rPr>
                <w:b/>
                <w:lang w:val="en-US"/>
              </w:rPr>
              <w:t>Std</w:t>
            </w:r>
          </w:p>
        </w:tc>
        <w:tc>
          <w:tcPr>
            <w:tcW w:w="0" w:type="auto"/>
          </w:tcPr>
          <w:p w14:paraId="4554BCC1" w14:textId="77777777" w:rsidR="009830DA" w:rsidRPr="00C84E65" w:rsidRDefault="009830DA" w:rsidP="007235B5">
            <w:pPr>
              <w:jc w:val="center"/>
              <w:rPr>
                <w:b/>
                <w:lang w:val="en-US"/>
              </w:rPr>
            </w:pPr>
            <w:r w:rsidRPr="00C84E65">
              <w:rPr>
                <w:b/>
                <w:lang w:val="en-US"/>
              </w:rPr>
              <w:t>Pt</w:t>
            </w:r>
          </w:p>
        </w:tc>
        <w:tc>
          <w:tcPr>
            <w:tcW w:w="0" w:type="auto"/>
          </w:tcPr>
          <w:p w14:paraId="5EDA0C7B" w14:textId="77777777" w:rsidR="009830DA" w:rsidRPr="00C84E65" w:rsidRDefault="009830DA" w:rsidP="007235B5">
            <w:pPr>
              <w:jc w:val="center"/>
              <w:rPr>
                <w:b/>
                <w:lang w:val="en-US"/>
              </w:rPr>
            </w:pPr>
            <w:r>
              <w:rPr>
                <w:b/>
                <w:lang w:val="en-US"/>
              </w:rPr>
              <w:t>E/A/T</w:t>
            </w:r>
          </w:p>
        </w:tc>
        <w:tc>
          <w:tcPr>
            <w:tcW w:w="0" w:type="auto"/>
          </w:tcPr>
          <w:p w14:paraId="6E1DB8C0" w14:textId="77777777" w:rsidR="009830DA" w:rsidRPr="00C84E65" w:rsidRDefault="009830DA" w:rsidP="007235B5">
            <w:pPr>
              <w:jc w:val="center"/>
              <w:rPr>
                <w:b/>
                <w:lang w:val="en-US"/>
              </w:rPr>
            </w:pPr>
            <w:r w:rsidRPr="00C84E65">
              <w:rPr>
                <w:b/>
                <w:lang w:val="en-US"/>
              </w:rPr>
              <w:t>Req</w:t>
            </w:r>
          </w:p>
        </w:tc>
        <w:tc>
          <w:tcPr>
            <w:tcW w:w="0" w:type="auto"/>
          </w:tcPr>
          <w:p w14:paraId="05459770" w14:textId="77777777" w:rsidR="009830DA" w:rsidRPr="00C84E65" w:rsidRDefault="009830DA" w:rsidP="007235B5">
            <w:pPr>
              <w:jc w:val="center"/>
              <w:rPr>
                <w:b/>
                <w:lang w:val="en-US"/>
              </w:rPr>
            </w:pPr>
            <w:r w:rsidRPr="00C84E65">
              <w:rPr>
                <w:b/>
                <w:lang w:val="en-US"/>
              </w:rPr>
              <w:t>Short description</w:t>
            </w:r>
          </w:p>
        </w:tc>
      </w:tr>
      <w:tr w:rsidR="009830DA" w:rsidRPr="00805B12" w14:paraId="0E81A68C" w14:textId="77777777" w:rsidTr="007235B5">
        <w:tc>
          <w:tcPr>
            <w:tcW w:w="0" w:type="auto"/>
          </w:tcPr>
          <w:p w14:paraId="0238B8F8" w14:textId="77777777" w:rsidR="009830DA" w:rsidRPr="00C84E65" w:rsidRDefault="009830DA" w:rsidP="007235B5">
            <w:pPr>
              <w:jc w:val="center"/>
              <w:rPr>
                <w:lang w:val="en-US"/>
              </w:rPr>
            </w:pPr>
            <w:r w:rsidRPr="00C84E65">
              <w:rPr>
                <w:lang w:val="en-US"/>
              </w:rPr>
              <w:t>H</w:t>
            </w:r>
          </w:p>
        </w:tc>
        <w:tc>
          <w:tcPr>
            <w:tcW w:w="0" w:type="auto"/>
          </w:tcPr>
          <w:p w14:paraId="551CAFB9" w14:textId="77777777" w:rsidR="009830DA" w:rsidRPr="00C84E65" w:rsidRDefault="009830DA" w:rsidP="007235B5">
            <w:pPr>
              <w:jc w:val="center"/>
              <w:rPr>
                <w:lang w:val="en-US"/>
              </w:rPr>
            </w:pPr>
            <w:r>
              <w:rPr>
                <w:lang w:val="en-US"/>
              </w:rPr>
              <w:t>8</w:t>
            </w:r>
          </w:p>
        </w:tc>
        <w:tc>
          <w:tcPr>
            <w:tcW w:w="0" w:type="auto"/>
          </w:tcPr>
          <w:p w14:paraId="488E3DCD" w14:textId="77777777" w:rsidR="009830DA" w:rsidRPr="00C84E65" w:rsidRDefault="009830DA" w:rsidP="007235B5">
            <w:pPr>
              <w:jc w:val="center"/>
              <w:rPr>
                <w:lang w:val="en-US"/>
              </w:rPr>
            </w:pPr>
            <w:r>
              <w:rPr>
                <w:lang w:val="en-US"/>
              </w:rPr>
              <w:t>A1</w:t>
            </w:r>
          </w:p>
        </w:tc>
        <w:tc>
          <w:tcPr>
            <w:tcW w:w="0" w:type="auto"/>
          </w:tcPr>
          <w:p w14:paraId="13E5BA0A" w14:textId="77777777" w:rsidR="009830DA" w:rsidRPr="00C84E65" w:rsidRDefault="009830DA" w:rsidP="007235B5">
            <w:pPr>
              <w:jc w:val="center"/>
              <w:rPr>
                <w:lang w:val="en-US"/>
              </w:rPr>
            </w:pPr>
            <w:r>
              <w:rPr>
                <w:lang w:val="en-US"/>
              </w:rPr>
              <w:t>14983</w:t>
            </w:r>
          </w:p>
        </w:tc>
        <w:tc>
          <w:tcPr>
            <w:tcW w:w="0" w:type="auto"/>
          </w:tcPr>
          <w:p w14:paraId="6F1EDFEE" w14:textId="77777777" w:rsidR="009830DA" w:rsidRPr="00C84E65" w:rsidRDefault="009830DA" w:rsidP="007235B5">
            <w:pPr>
              <w:suppressAutoHyphens/>
              <w:jc w:val="both"/>
            </w:pPr>
            <w:r>
              <w:t>To p</w:t>
            </w:r>
            <w:r w:rsidRPr="00B77E35">
              <w:t xml:space="preserve">rovide a </w:t>
            </w:r>
            <w:r>
              <w:t>conformance test set</w:t>
            </w:r>
            <w:r w:rsidRPr="00B77E35">
              <w:t xml:space="preserve"> </w:t>
            </w:r>
            <w:r>
              <w:t>for</w:t>
            </w:r>
            <w:r w:rsidRPr="00B77E35">
              <w:t xml:space="preserve"> </w:t>
            </w:r>
            <w:r>
              <w:t>the</w:t>
            </w:r>
            <w:r w:rsidRPr="00C84E65">
              <w:t xml:space="preserve"> </w:t>
            </w:r>
            <w:r>
              <w:t>SCC profile of HEVC</w:t>
            </w:r>
          </w:p>
        </w:tc>
      </w:tr>
    </w:tbl>
    <w:p w14:paraId="1EDF10B8" w14:textId="77777777" w:rsidR="009830DA" w:rsidRPr="00140F64" w:rsidRDefault="009830DA" w:rsidP="009830DA"/>
    <w:p w14:paraId="6E911DBC" w14:textId="77777777" w:rsidR="009830DA" w:rsidRDefault="009830DA" w:rsidP="009830DA">
      <w:pPr>
        <w:pStyle w:val="Heading2"/>
        <w:tabs>
          <w:tab w:val="clear" w:pos="718"/>
          <w:tab w:val="num" w:pos="576"/>
        </w:tabs>
        <w:ind w:left="576"/>
      </w:pPr>
      <w:bookmarkStart w:id="257" w:name="_Toc472497414"/>
      <w:bookmarkStart w:id="258" w:name="_Toc481338130"/>
      <w:r>
        <w:t>Audio</w:t>
      </w:r>
      <w:bookmarkEnd w:id="257"/>
      <w:bookmarkEnd w:id="258"/>
    </w:p>
    <w:p w14:paraId="502EACA8" w14:textId="77777777" w:rsidR="009830DA" w:rsidRDefault="009830DA" w:rsidP="009830DA">
      <w:pPr>
        <w:pStyle w:val="Heading3"/>
      </w:pPr>
      <w:bookmarkStart w:id="259" w:name="_Toc472497415"/>
      <w:bookmarkStart w:id="260" w:name="_Toc481338131"/>
      <w:r>
        <w:t xml:space="preserve">Conformance for </w:t>
      </w:r>
      <w:r w:rsidRPr="00D86991">
        <w:t>New levels for AAC profiles and uniDRC support</w:t>
      </w:r>
      <w:bookmarkEnd w:id="243"/>
      <w:bookmarkEnd w:id="259"/>
      <w:bookmarkEnd w:id="260"/>
    </w:p>
    <w:p w14:paraId="29A29082"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7176"/>
      </w:tblGrid>
      <w:tr w:rsidR="009830DA" w:rsidRPr="00D86991" w14:paraId="79A29C22" w14:textId="77777777" w:rsidTr="007235B5">
        <w:tc>
          <w:tcPr>
            <w:tcW w:w="0" w:type="auto"/>
          </w:tcPr>
          <w:p w14:paraId="5C8E9F25" w14:textId="77777777" w:rsidR="009830DA" w:rsidRPr="009C2FB0" w:rsidRDefault="009830DA" w:rsidP="007235B5">
            <w:pPr>
              <w:jc w:val="center"/>
              <w:rPr>
                <w:b/>
                <w:lang w:val="en-US"/>
              </w:rPr>
            </w:pPr>
            <w:r w:rsidRPr="009C2FB0">
              <w:rPr>
                <w:b/>
                <w:lang w:val="en-US"/>
              </w:rPr>
              <w:t>Std</w:t>
            </w:r>
          </w:p>
        </w:tc>
        <w:tc>
          <w:tcPr>
            <w:tcW w:w="0" w:type="auto"/>
          </w:tcPr>
          <w:p w14:paraId="667C3910" w14:textId="77777777" w:rsidR="009830DA" w:rsidRPr="009C2FB0" w:rsidRDefault="009830DA" w:rsidP="007235B5">
            <w:pPr>
              <w:jc w:val="center"/>
              <w:rPr>
                <w:b/>
                <w:lang w:val="en-US"/>
              </w:rPr>
            </w:pPr>
            <w:r w:rsidRPr="009C2FB0">
              <w:rPr>
                <w:b/>
                <w:lang w:val="en-US"/>
              </w:rPr>
              <w:t>Pt</w:t>
            </w:r>
          </w:p>
        </w:tc>
        <w:tc>
          <w:tcPr>
            <w:tcW w:w="0" w:type="auto"/>
          </w:tcPr>
          <w:p w14:paraId="46A606DC" w14:textId="77777777" w:rsidR="009830DA" w:rsidRPr="009C2FB0" w:rsidRDefault="009830DA" w:rsidP="007235B5">
            <w:pPr>
              <w:jc w:val="center"/>
              <w:rPr>
                <w:b/>
                <w:lang w:val="en-US"/>
              </w:rPr>
            </w:pPr>
            <w:r>
              <w:rPr>
                <w:b/>
                <w:lang w:val="en-US"/>
              </w:rPr>
              <w:t>E/A/T</w:t>
            </w:r>
          </w:p>
        </w:tc>
        <w:tc>
          <w:tcPr>
            <w:tcW w:w="0" w:type="auto"/>
          </w:tcPr>
          <w:p w14:paraId="6A61FCE9" w14:textId="77777777" w:rsidR="009830DA" w:rsidRPr="009C2FB0" w:rsidRDefault="009830DA" w:rsidP="007235B5">
            <w:pPr>
              <w:jc w:val="center"/>
              <w:rPr>
                <w:b/>
                <w:lang w:val="en-US"/>
              </w:rPr>
            </w:pPr>
            <w:r w:rsidRPr="009C2FB0">
              <w:rPr>
                <w:b/>
                <w:lang w:val="en-US"/>
              </w:rPr>
              <w:t>Req</w:t>
            </w:r>
          </w:p>
        </w:tc>
        <w:tc>
          <w:tcPr>
            <w:tcW w:w="0" w:type="auto"/>
          </w:tcPr>
          <w:p w14:paraId="4C30726D" w14:textId="77777777" w:rsidR="009830DA" w:rsidRPr="009C2FB0" w:rsidRDefault="009830DA" w:rsidP="007235B5">
            <w:pPr>
              <w:jc w:val="center"/>
              <w:rPr>
                <w:b/>
                <w:lang w:val="en-US"/>
              </w:rPr>
            </w:pPr>
            <w:r w:rsidRPr="009C2FB0">
              <w:rPr>
                <w:b/>
                <w:lang w:val="en-US"/>
              </w:rPr>
              <w:t>Short description</w:t>
            </w:r>
          </w:p>
        </w:tc>
      </w:tr>
      <w:tr w:rsidR="009830DA" w:rsidRPr="001A6A6F" w14:paraId="000DC86E" w14:textId="77777777" w:rsidTr="007235B5">
        <w:tc>
          <w:tcPr>
            <w:tcW w:w="0" w:type="auto"/>
          </w:tcPr>
          <w:p w14:paraId="6E4CAAB3" w14:textId="77777777" w:rsidR="009830DA" w:rsidRPr="009C2FB0" w:rsidRDefault="009830DA" w:rsidP="007235B5">
            <w:pPr>
              <w:jc w:val="center"/>
              <w:rPr>
                <w:lang w:val="en-US"/>
              </w:rPr>
            </w:pPr>
            <w:r w:rsidRPr="009C2FB0">
              <w:rPr>
                <w:lang w:val="en-US"/>
              </w:rPr>
              <w:t>4</w:t>
            </w:r>
          </w:p>
        </w:tc>
        <w:tc>
          <w:tcPr>
            <w:tcW w:w="0" w:type="auto"/>
          </w:tcPr>
          <w:p w14:paraId="0E3D9A07" w14:textId="77777777" w:rsidR="009830DA" w:rsidRPr="009C2FB0" w:rsidRDefault="009830DA" w:rsidP="007235B5">
            <w:pPr>
              <w:jc w:val="center"/>
              <w:rPr>
                <w:lang w:val="en-US"/>
              </w:rPr>
            </w:pPr>
            <w:r>
              <w:rPr>
                <w:lang w:val="en-US"/>
              </w:rPr>
              <w:t>26</w:t>
            </w:r>
          </w:p>
        </w:tc>
        <w:tc>
          <w:tcPr>
            <w:tcW w:w="0" w:type="auto"/>
          </w:tcPr>
          <w:p w14:paraId="6C4AC1E7" w14:textId="77777777" w:rsidR="009830DA" w:rsidRPr="009C2FB0" w:rsidRDefault="009830DA" w:rsidP="007235B5">
            <w:pPr>
              <w:jc w:val="center"/>
              <w:rPr>
                <w:lang w:val="en-US"/>
              </w:rPr>
            </w:pPr>
            <w:r>
              <w:rPr>
                <w:lang w:val="en-US"/>
              </w:rPr>
              <w:t>?</w:t>
            </w:r>
          </w:p>
        </w:tc>
        <w:tc>
          <w:tcPr>
            <w:tcW w:w="0" w:type="auto"/>
          </w:tcPr>
          <w:p w14:paraId="0AFDA013" w14:textId="77777777" w:rsidR="009830DA" w:rsidRPr="009C2FB0" w:rsidRDefault="009830DA" w:rsidP="007235B5">
            <w:pPr>
              <w:jc w:val="center"/>
              <w:rPr>
                <w:lang w:val="en-US"/>
              </w:rPr>
            </w:pPr>
            <w:r w:rsidRPr="009C2FB0">
              <w:rPr>
                <w:lang w:val="en-US"/>
              </w:rPr>
              <w:t>14447</w:t>
            </w:r>
          </w:p>
        </w:tc>
        <w:tc>
          <w:tcPr>
            <w:tcW w:w="0" w:type="auto"/>
          </w:tcPr>
          <w:p w14:paraId="35FB465A" w14:textId="79CAE052" w:rsidR="004903BA" w:rsidRDefault="004903BA" w:rsidP="004903BA">
            <w:pPr>
              <w:jc w:val="both"/>
              <w:rPr>
                <w:lang w:val="en-US"/>
              </w:rPr>
            </w:pPr>
            <w:r>
              <w:rPr>
                <w:lang w:val="en-US"/>
              </w:rPr>
              <w:t>Specifies</w:t>
            </w:r>
          </w:p>
          <w:p w14:paraId="2131FE9D" w14:textId="77777777" w:rsidR="004903BA" w:rsidRDefault="004903BA" w:rsidP="004903BA">
            <w:pPr>
              <w:numPr>
                <w:ilvl w:val="0"/>
                <w:numId w:val="33"/>
              </w:numPr>
              <w:jc w:val="both"/>
              <w:rPr>
                <w:lang w:val="en-US"/>
              </w:rPr>
            </w:pPr>
            <w:r>
              <w:rPr>
                <w:lang w:val="en-US"/>
              </w:rPr>
              <w:t>W</w:t>
            </w:r>
            <w:r w:rsidR="009830DA" w:rsidRPr="009C2FB0">
              <w:rPr>
                <w:lang w:val="en-US"/>
              </w:rPr>
              <w:t>here and in which format the MPEG-D DRC metadata is carried in AAC</w:t>
            </w:r>
          </w:p>
          <w:p w14:paraId="3EF2B4C5" w14:textId="16019139" w:rsidR="009830DA" w:rsidRPr="009C2FB0" w:rsidRDefault="009830DA" w:rsidP="004903BA">
            <w:pPr>
              <w:numPr>
                <w:ilvl w:val="0"/>
                <w:numId w:val="33"/>
              </w:numPr>
              <w:jc w:val="both"/>
            </w:pPr>
            <w:r w:rsidRPr="009C2FB0">
              <w:rPr>
                <w:lang w:val="en-US"/>
              </w:rPr>
              <w:t>SAOC DE profile and level indication.</w:t>
            </w:r>
          </w:p>
        </w:tc>
      </w:tr>
    </w:tbl>
    <w:p w14:paraId="2BCED5CA" w14:textId="77777777" w:rsidR="009830DA" w:rsidRPr="00D86991" w:rsidRDefault="009830DA" w:rsidP="009830DA">
      <w:pPr>
        <w:rPr>
          <w:lang w:eastAsia="x-none"/>
        </w:rPr>
      </w:pPr>
    </w:p>
    <w:p w14:paraId="7ADBD0EE" w14:textId="7A13C129" w:rsidR="00D52D64" w:rsidRPr="007D504B" w:rsidRDefault="00D52D64" w:rsidP="00D52D64">
      <w:pPr>
        <w:pStyle w:val="Heading3"/>
      </w:pPr>
      <w:bookmarkStart w:id="261" w:name="_Toc481338132"/>
      <w:bookmarkStart w:id="262" w:name="_Toc472497417"/>
      <w:bookmarkStart w:id="263" w:name="_Toc452981733"/>
      <w:bookmarkStart w:id="264" w:name="_Toc452981721"/>
      <w:bookmarkStart w:id="265" w:name="_Toc197519065"/>
      <w:bookmarkStart w:id="266" w:name="Maintenance"/>
      <w:bookmarkEnd w:id="244"/>
      <w:bookmarkEnd w:id="245"/>
      <w:r w:rsidRPr="007D504B">
        <w:t>Conformance for new levels of ALS Simple profile</w:t>
      </w:r>
      <w:bookmarkEnd w:id="261"/>
    </w:p>
    <w:p w14:paraId="5DEB2F6C" w14:textId="77777777" w:rsidR="00D52D64" w:rsidRPr="007D504B" w:rsidRDefault="00D52D64" w:rsidP="00D52D64">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D52D64" w:rsidRPr="007D504B" w14:paraId="313F8187" w14:textId="77777777" w:rsidTr="004903BA">
        <w:tc>
          <w:tcPr>
            <w:tcW w:w="0" w:type="auto"/>
          </w:tcPr>
          <w:p w14:paraId="6C68152E" w14:textId="77777777" w:rsidR="00D52D64" w:rsidRPr="007D504B" w:rsidRDefault="00D52D64" w:rsidP="002C7704">
            <w:pPr>
              <w:jc w:val="center"/>
              <w:rPr>
                <w:b/>
                <w:lang w:val="en-US"/>
              </w:rPr>
            </w:pPr>
            <w:r w:rsidRPr="007D504B">
              <w:rPr>
                <w:b/>
                <w:lang w:val="en-US"/>
              </w:rPr>
              <w:t>Std</w:t>
            </w:r>
          </w:p>
        </w:tc>
        <w:tc>
          <w:tcPr>
            <w:tcW w:w="0" w:type="auto"/>
          </w:tcPr>
          <w:p w14:paraId="70018157" w14:textId="77777777" w:rsidR="00D52D64" w:rsidRPr="007D504B" w:rsidRDefault="00D52D64" w:rsidP="002C7704">
            <w:pPr>
              <w:jc w:val="center"/>
              <w:rPr>
                <w:b/>
                <w:lang w:val="en-US"/>
              </w:rPr>
            </w:pPr>
            <w:r w:rsidRPr="007D504B">
              <w:rPr>
                <w:b/>
                <w:lang w:val="en-US"/>
              </w:rPr>
              <w:t>Pt</w:t>
            </w:r>
          </w:p>
        </w:tc>
        <w:tc>
          <w:tcPr>
            <w:tcW w:w="0" w:type="auto"/>
          </w:tcPr>
          <w:p w14:paraId="04CBDBB9" w14:textId="77777777" w:rsidR="00D52D64" w:rsidRPr="007D504B" w:rsidRDefault="00D52D64" w:rsidP="002C7704">
            <w:pPr>
              <w:jc w:val="center"/>
              <w:rPr>
                <w:b/>
                <w:lang w:val="en-US"/>
              </w:rPr>
            </w:pPr>
            <w:r w:rsidRPr="007D504B">
              <w:rPr>
                <w:b/>
                <w:lang w:val="en-US"/>
              </w:rPr>
              <w:t>Amd</w:t>
            </w:r>
          </w:p>
        </w:tc>
        <w:tc>
          <w:tcPr>
            <w:tcW w:w="0" w:type="auto"/>
          </w:tcPr>
          <w:p w14:paraId="1BB8F817" w14:textId="77777777" w:rsidR="00D52D64" w:rsidRPr="007D504B" w:rsidRDefault="00D52D64" w:rsidP="002C7704">
            <w:pPr>
              <w:jc w:val="center"/>
              <w:rPr>
                <w:b/>
                <w:lang w:val="en-US"/>
              </w:rPr>
            </w:pPr>
            <w:r w:rsidRPr="007D504B">
              <w:rPr>
                <w:b/>
                <w:lang w:val="en-US"/>
              </w:rPr>
              <w:t>Req</w:t>
            </w:r>
          </w:p>
        </w:tc>
        <w:tc>
          <w:tcPr>
            <w:tcW w:w="0" w:type="auto"/>
          </w:tcPr>
          <w:p w14:paraId="22124075" w14:textId="77777777" w:rsidR="00D52D64" w:rsidRPr="007D504B" w:rsidRDefault="00D52D64" w:rsidP="002C7704">
            <w:pPr>
              <w:jc w:val="center"/>
              <w:rPr>
                <w:b/>
                <w:lang w:val="en-US"/>
              </w:rPr>
            </w:pPr>
            <w:r w:rsidRPr="007D504B">
              <w:rPr>
                <w:b/>
                <w:lang w:val="en-US"/>
              </w:rPr>
              <w:t>Short description</w:t>
            </w:r>
          </w:p>
        </w:tc>
      </w:tr>
      <w:tr w:rsidR="00D52D64" w:rsidRPr="007D504B" w14:paraId="1474EF65" w14:textId="77777777" w:rsidTr="004903BA">
        <w:tc>
          <w:tcPr>
            <w:tcW w:w="0" w:type="auto"/>
          </w:tcPr>
          <w:p w14:paraId="6C58D448" w14:textId="7761C191" w:rsidR="00D52D64" w:rsidRPr="007D504B" w:rsidRDefault="00D52D64" w:rsidP="002C7704">
            <w:pPr>
              <w:jc w:val="center"/>
              <w:rPr>
                <w:lang w:val="en-US"/>
              </w:rPr>
            </w:pPr>
            <w:r w:rsidRPr="007D504B">
              <w:rPr>
                <w:lang w:val="en-US"/>
              </w:rPr>
              <w:t>4</w:t>
            </w:r>
          </w:p>
        </w:tc>
        <w:tc>
          <w:tcPr>
            <w:tcW w:w="0" w:type="auto"/>
          </w:tcPr>
          <w:p w14:paraId="26D4CFDC" w14:textId="030A96E8" w:rsidR="00D52D64" w:rsidRPr="007D504B" w:rsidRDefault="00D52D64" w:rsidP="002C7704">
            <w:pPr>
              <w:jc w:val="center"/>
              <w:rPr>
                <w:lang w:val="en-US"/>
              </w:rPr>
            </w:pPr>
            <w:r w:rsidRPr="007D504B">
              <w:rPr>
                <w:lang w:val="en-US"/>
              </w:rPr>
              <w:t>3</w:t>
            </w:r>
          </w:p>
        </w:tc>
        <w:tc>
          <w:tcPr>
            <w:tcW w:w="0" w:type="auto"/>
          </w:tcPr>
          <w:p w14:paraId="4D36EE95" w14:textId="27254DE0" w:rsidR="00D52D64" w:rsidRPr="007D504B" w:rsidRDefault="00D52D64" w:rsidP="002C7704">
            <w:pPr>
              <w:jc w:val="center"/>
              <w:rPr>
                <w:lang w:val="en-US"/>
              </w:rPr>
            </w:pPr>
            <w:r w:rsidRPr="007D504B">
              <w:rPr>
                <w:lang w:val="en-US"/>
              </w:rPr>
              <w:t>?</w:t>
            </w:r>
          </w:p>
        </w:tc>
        <w:tc>
          <w:tcPr>
            <w:tcW w:w="0" w:type="auto"/>
          </w:tcPr>
          <w:p w14:paraId="4F6BA4CB" w14:textId="50F132AB" w:rsidR="00D52D64" w:rsidRPr="007D504B" w:rsidRDefault="004903BA" w:rsidP="004903BA">
            <w:pPr>
              <w:jc w:val="center"/>
              <w:rPr>
                <w:lang w:val="en-US"/>
              </w:rPr>
            </w:pPr>
            <w:r w:rsidRPr="004903BA">
              <w:rPr>
                <w:lang w:val="en-US"/>
              </w:rPr>
              <w:t>16746</w:t>
            </w:r>
          </w:p>
        </w:tc>
        <w:tc>
          <w:tcPr>
            <w:tcW w:w="0" w:type="auto"/>
          </w:tcPr>
          <w:p w14:paraId="6F9DD157" w14:textId="3B88EC32" w:rsidR="00D52D64" w:rsidRPr="007D504B" w:rsidRDefault="004903BA" w:rsidP="004903BA">
            <w:pPr>
              <w:jc w:val="both"/>
            </w:pPr>
            <w:r>
              <w:t>C</w:t>
            </w:r>
            <w:r w:rsidR="00053BF6" w:rsidRPr="007D504B">
              <w:t>onformance streams that test decoding of the new ALS Simple Profile levels specified in ISO/IEC 14496-3, Audio.</w:t>
            </w:r>
          </w:p>
        </w:tc>
      </w:tr>
    </w:tbl>
    <w:p w14:paraId="228730E8" w14:textId="77777777" w:rsidR="00D52D64" w:rsidRPr="007D504B" w:rsidRDefault="00D52D64" w:rsidP="00D52D64">
      <w:pPr>
        <w:rPr>
          <w:lang w:eastAsia="x-none"/>
        </w:rPr>
      </w:pPr>
    </w:p>
    <w:p w14:paraId="13D01E0D" w14:textId="77777777" w:rsidR="009830DA" w:rsidRPr="007D504B" w:rsidRDefault="009830DA" w:rsidP="009830DA">
      <w:pPr>
        <w:pStyle w:val="Heading3"/>
      </w:pPr>
      <w:bookmarkStart w:id="267" w:name="_Toc481338133"/>
      <w:r w:rsidRPr="007D504B">
        <w:rPr>
          <w:lang w:val="en-US"/>
        </w:rPr>
        <w:t xml:space="preserve">Conformance </w:t>
      </w:r>
      <w:r w:rsidRPr="007D504B">
        <w:t>for DRC</w:t>
      </w:r>
      <w:bookmarkEnd w:id="262"/>
      <w:bookmarkEnd w:id="267"/>
    </w:p>
    <w:p w14:paraId="321D9DCF" w14:textId="77777777" w:rsidR="009830DA" w:rsidRPr="007D504B"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723"/>
        <w:gridCol w:w="816"/>
        <w:gridCol w:w="7309"/>
      </w:tblGrid>
      <w:tr w:rsidR="009830DA" w:rsidRPr="007D504B" w14:paraId="092A8D9A" w14:textId="77777777" w:rsidTr="00053BF6">
        <w:tc>
          <w:tcPr>
            <w:tcW w:w="0" w:type="auto"/>
          </w:tcPr>
          <w:p w14:paraId="353BD3CF" w14:textId="77777777" w:rsidR="009830DA" w:rsidRPr="007D504B" w:rsidRDefault="009830DA" w:rsidP="007235B5">
            <w:pPr>
              <w:jc w:val="center"/>
              <w:rPr>
                <w:b/>
                <w:lang w:val="en-US"/>
              </w:rPr>
            </w:pPr>
            <w:r w:rsidRPr="007D504B">
              <w:rPr>
                <w:b/>
                <w:lang w:val="en-US"/>
              </w:rPr>
              <w:t>Std</w:t>
            </w:r>
          </w:p>
        </w:tc>
        <w:tc>
          <w:tcPr>
            <w:tcW w:w="0" w:type="auto"/>
          </w:tcPr>
          <w:p w14:paraId="53397C39" w14:textId="77777777" w:rsidR="009830DA" w:rsidRPr="007D504B" w:rsidRDefault="009830DA" w:rsidP="007235B5">
            <w:pPr>
              <w:jc w:val="center"/>
              <w:rPr>
                <w:b/>
                <w:lang w:val="en-US"/>
              </w:rPr>
            </w:pPr>
            <w:r w:rsidRPr="007D504B">
              <w:rPr>
                <w:b/>
                <w:lang w:val="en-US"/>
              </w:rPr>
              <w:t>Pt</w:t>
            </w:r>
          </w:p>
        </w:tc>
        <w:tc>
          <w:tcPr>
            <w:tcW w:w="0" w:type="auto"/>
          </w:tcPr>
          <w:p w14:paraId="5F5F703F" w14:textId="77777777" w:rsidR="009830DA" w:rsidRPr="007D504B" w:rsidRDefault="009830DA" w:rsidP="007235B5">
            <w:pPr>
              <w:jc w:val="center"/>
              <w:rPr>
                <w:b/>
                <w:lang w:val="en-US"/>
              </w:rPr>
            </w:pPr>
            <w:r w:rsidRPr="007D504B">
              <w:rPr>
                <w:b/>
                <w:lang w:val="en-US"/>
              </w:rPr>
              <w:t>Amd</w:t>
            </w:r>
          </w:p>
        </w:tc>
        <w:tc>
          <w:tcPr>
            <w:tcW w:w="0" w:type="auto"/>
          </w:tcPr>
          <w:p w14:paraId="6B61FD0C" w14:textId="77777777" w:rsidR="009830DA" w:rsidRPr="007D504B" w:rsidRDefault="009830DA" w:rsidP="007235B5">
            <w:pPr>
              <w:jc w:val="center"/>
              <w:rPr>
                <w:b/>
                <w:lang w:val="en-US"/>
              </w:rPr>
            </w:pPr>
            <w:r w:rsidRPr="007D504B">
              <w:rPr>
                <w:b/>
                <w:lang w:val="en-US"/>
              </w:rPr>
              <w:t>Req</w:t>
            </w:r>
          </w:p>
        </w:tc>
        <w:tc>
          <w:tcPr>
            <w:tcW w:w="0" w:type="auto"/>
          </w:tcPr>
          <w:p w14:paraId="29359F3C" w14:textId="77777777" w:rsidR="009830DA" w:rsidRPr="007D504B" w:rsidRDefault="009830DA" w:rsidP="007235B5">
            <w:pPr>
              <w:jc w:val="center"/>
              <w:rPr>
                <w:b/>
                <w:lang w:val="en-US"/>
              </w:rPr>
            </w:pPr>
            <w:r w:rsidRPr="007D504B">
              <w:rPr>
                <w:b/>
                <w:lang w:val="en-US"/>
              </w:rPr>
              <w:t>Short description</w:t>
            </w:r>
          </w:p>
        </w:tc>
      </w:tr>
      <w:tr w:rsidR="009830DA" w:rsidRPr="004369A8" w14:paraId="4134F74A" w14:textId="77777777" w:rsidTr="00053BF6">
        <w:tc>
          <w:tcPr>
            <w:tcW w:w="0" w:type="auto"/>
          </w:tcPr>
          <w:p w14:paraId="40870764" w14:textId="77777777" w:rsidR="009830DA" w:rsidRPr="007D504B" w:rsidRDefault="009830DA" w:rsidP="007235B5">
            <w:pPr>
              <w:jc w:val="center"/>
              <w:rPr>
                <w:lang w:val="en-US"/>
              </w:rPr>
            </w:pPr>
            <w:r w:rsidRPr="007D504B">
              <w:rPr>
                <w:lang w:val="en-US"/>
              </w:rPr>
              <w:t>D</w:t>
            </w:r>
          </w:p>
        </w:tc>
        <w:tc>
          <w:tcPr>
            <w:tcW w:w="0" w:type="auto"/>
          </w:tcPr>
          <w:p w14:paraId="173354E2" w14:textId="77777777" w:rsidR="009830DA" w:rsidRPr="007D504B" w:rsidRDefault="009830DA" w:rsidP="007235B5">
            <w:pPr>
              <w:jc w:val="center"/>
              <w:rPr>
                <w:lang w:val="en-US"/>
              </w:rPr>
            </w:pPr>
            <w:r w:rsidRPr="007D504B">
              <w:rPr>
                <w:lang w:val="en-US"/>
              </w:rPr>
              <w:t>4</w:t>
            </w:r>
          </w:p>
        </w:tc>
        <w:tc>
          <w:tcPr>
            <w:tcW w:w="0" w:type="auto"/>
          </w:tcPr>
          <w:p w14:paraId="274C1581" w14:textId="77777777" w:rsidR="009830DA" w:rsidRPr="007D504B" w:rsidRDefault="009830DA" w:rsidP="007235B5">
            <w:pPr>
              <w:jc w:val="center"/>
              <w:rPr>
                <w:lang w:val="en-US"/>
              </w:rPr>
            </w:pPr>
            <w:r w:rsidRPr="007D504B">
              <w:rPr>
                <w:lang w:val="en-US"/>
              </w:rPr>
              <w:t>1</w:t>
            </w:r>
          </w:p>
        </w:tc>
        <w:tc>
          <w:tcPr>
            <w:tcW w:w="0" w:type="auto"/>
          </w:tcPr>
          <w:p w14:paraId="2CE1C091" w14:textId="77777777" w:rsidR="009830DA" w:rsidRPr="007D504B" w:rsidRDefault="009830DA" w:rsidP="007235B5">
            <w:pPr>
              <w:jc w:val="center"/>
              <w:rPr>
                <w:lang w:val="en-US"/>
              </w:rPr>
            </w:pPr>
            <w:r w:rsidRPr="007D504B">
              <w:t>16294</w:t>
            </w:r>
          </w:p>
        </w:tc>
        <w:tc>
          <w:tcPr>
            <w:tcW w:w="0" w:type="auto"/>
          </w:tcPr>
          <w:p w14:paraId="6BA5582F" w14:textId="03AF6D46" w:rsidR="009830DA" w:rsidRPr="00BF7B64" w:rsidRDefault="00053BF6" w:rsidP="007235B5">
            <w:pPr>
              <w:jc w:val="both"/>
            </w:pPr>
            <w:r w:rsidRPr="007D504B">
              <w:t>This AMD provides conformance streams for ISO/IEC 23003-4, MPEG-D Dynamic Range Control.</w:t>
            </w:r>
          </w:p>
        </w:tc>
      </w:tr>
    </w:tbl>
    <w:p w14:paraId="27FFA13C" w14:textId="77777777" w:rsidR="009830DA" w:rsidRPr="002204E6" w:rsidRDefault="009830DA" w:rsidP="009830DA">
      <w:pPr>
        <w:rPr>
          <w:lang w:eastAsia="x-none"/>
        </w:rPr>
      </w:pPr>
    </w:p>
    <w:p w14:paraId="14D93BFD" w14:textId="77777777" w:rsidR="009830DA" w:rsidRPr="002D714A" w:rsidRDefault="009830DA" w:rsidP="009830DA">
      <w:pPr>
        <w:pStyle w:val="Heading3"/>
      </w:pPr>
      <w:bookmarkStart w:id="268" w:name="_Toc472497418"/>
      <w:bookmarkStart w:id="269" w:name="_Toc481338134"/>
      <w:r w:rsidRPr="00B72093">
        <w:rPr>
          <w:lang w:val="it-IT"/>
        </w:rPr>
        <w:t>Conformance</w:t>
      </w:r>
      <w:r>
        <w:rPr>
          <w:lang w:val="it-IT"/>
        </w:rPr>
        <w:t xml:space="preserve"> for</w:t>
      </w:r>
      <w:r w:rsidRPr="002D714A">
        <w:t xml:space="preserve"> 3D Audio</w:t>
      </w:r>
      <w:bookmarkEnd w:id="263"/>
      <w:bookmarkEnd w:id="268"/>
      <w:bookmarkEnd w:id="269"/>
      <w:r w:rsidRPr="002D714A">
        <w:t xml:space="preserve"> </w:t>
      </w:r>
    </w:p>
    <w:p w14:paraId="6CDF0D6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5969"/>
      </w:tblGrid>
      <w:tr w:rsidR="009830DA" w:rsidRPr="00805B12" w14:paraId="163D3014" w14:textId="77777777" w:rsidTr="007235B5">
        <w:tc>
          <w:tcPr>
            <w:tcW w:w="0" w:type="auto"/>
          </w:tcPr>
          <w:p w14:paraId="441341D4" w14:textId="77777777" w:rsidR="009830DA" w:rsidRPr="00C84E65" w:rsidRDefault="009830DA" w:rsidP="007235B5">
            <w:pPr>
              <w:jc w:val="center"/>
              <w:rPr>
                <w:b/>
                <w:lang w:val="en-US"/>
              </w:rPr>
            </w:pPr>
            <w:r w:rsidRPr="00C84E65">
              <w:rPr>
                <w:b/>
                <w:lang w:val="en-US"/>
              </w:rPr>
              <w:t>Std</w:t>
            </w:r>
          </w:p>
        </w:tc>
        <w:tc>
          <w:tcPr>
            <w:tcW w:w="0" w:type="auto"/>
          </w:tcPr>
          <w:p w14:paraId="31D12813" w14:textId="77777777" w:rsidR="009830DA" w:rsidRPr="00C84E65" w:rsidRDefault="009830DA" w:rsidP="007235B5">
            <w:pPr>
              <w:jc w:val="center"/>
              <w:rPr>
                <w:b/>
                <w:lang w:val="en-US"/>
              </w:rPr>
            </w:pPr>
            <w:r w:rsidRPr="00C84E65">
              <w:rPr>
                <w:b/>
                <w:lang w:val="en-US"/>
              </w:rPr>
              <w:t>Pt</w:t>
            </w:r>
          </w:p>
        </w:tc>
        <w:tc>
          <w:tcPr>
            <w:tcW w:w="0" w:type="auto"/>
          </w:tcPr>
          <w:p w14:paraId="3FFB345F" w14:textId="77777777" w:rsidR="009830DA" w:rsidRPr="00C84E65" w:rsidRDefault="009830DA" w:rsidP="007235B5">
            <w:pPr>
              <w:jc w:val="center"/>
              <w:rPr>
                <w:b/>
                <w:lang w:val="en-US"/>
              </w:rPr>
            </w:pPr>
            <w:r>
              <w:rPr>
                <w:b/>
                <w:lang w:val="en-US"/>
              </w:rPr>
              <w:t>E/A/T</w:t>
            </w:r>
          </w:p>
        </w:tc>
        <w:tc>
          <w:tcPr>
            <w:tcW w:w="0" w:type="auto"/>
          </w:tcPr>
          <w:p w14:paraId="231507B1" w14:textId="77777777" w:rsidR="009830DA" w:rsidRPr="00C84E65" w:rsidRDefault="009830DA" w:rsidP="007235B5">
            <w:pPr>
              <w:jc w:val="center"/>
              <w:rPr>
                <w:b/>
                <w:lang w:val="en-US"/>
              </w:rPr>
            </w:pPr>
            <w:r w:rsidRPr="00C84E65">
              <w:rPr>
                <w:b/>
                <w:lang w:val="en-US"/>
              </w:rPr>
              <w:t>Req</w:t>
            </w:r>
          </w:p>
        </w:tc>
        <w:tc>
          <w:tcPr>
            <w:tcW w:w="0" w:type="auto"/>
          </w:tcPr>
          <w:p w14:paraId="78D4C958" w14:textId="77777777" w:rsidR="009830DA" w:rsidRPr="00C84E65" w:rsidRDefault="009830DA" w:rsidP="007235B5">
            <w:pPr>
              <w:jc w:val="center"/>
              <w:rPr>
                <w:b/>
                <w:lang w:val="en-US"/>
              </w:rPr>
            </w:pPr>
            <w:r w:rsidRPr="00C84E65">
              <w:rPr>
                <w:b/>
                <w:lang w:val="en-US"/>
              </w:rPr>
              <w:t>Short description</w:t>
            </w:r>
          </w:p>
        </w:tc>
      </w:tr>
      <w:tr w:rsidR="009830DA" w:rsidRPr="00805B12" w14:paraId="59C031F2" w14:textId="77777777" w:rsidTr="007235B5">
        <w:tc>
          <w:tcPr>
            <w:tcW w:w="0" w:type="auto"/>
          </w:tcPr>
          <w:p w14:paraId="446A3386" w14:textId="77777777" w:rsidR="009830DA" w:rsidRPr="00C84E65" w:rsidRDefault="009830DA" w:rsidP="007235B5">
            <w:pPr>
              <w:jc w:val="center"/>
              <w:rPr>
                <w:lang w:val="en-US"/>
              </w:rPr>
            </w:pPr>
            <w:r w:rsidRPr="00C84E65">
              <w:rPr>
                <w:lang w:val="en-US"/>
              </w:rPr>
              <w:t>H</w:t>
            </w:r>
          </w:p>
        </w:tc>
        <w:tc>
          <w:tcPr>
            <w:tcW w:w="0" w:type="auto"/>
          </w:tcPr>
          <w:p w14:paraId="394787BA" w14:textId="77777777" w:rsidR="009830DA" w:rsidRPr="00C84E65" w:rsidRDefault="009830DA" w:rsidP="007235B5">
            <w:pPr>
              <w:jc w:val="center"/>
              <w:rPr>
                <w:lang w:val="en-US"/>
              </w:rPr>
            </w:pPr>
            <w:r>
              <w:rPr>
                <w:lang w:val="en-US"/>
              </w:rPr>
              <w:t>10</w:t>
            </w:r>
          </w:p>
        </w:tc>
        <w:tc>
          <w:tcPr>
            <w:tcW w:w="0" w:type="auto"/>
          </w:tcPr>
          <w:p w14:paraId="082EC191" w14:textId="77777777" w:rsidR="009830DA" w:rsidRPr="00C84E65" w:rsidRDefault="009830DA" w:rsidP="007235B5">
            <w:pPr>
              <w:jc w:val="center"/>
              <w:rPr>
                <w:lang w:val="en-US"/>
              </w:rPr>
            </w:pPr>
            <w:r>
              <w:rPr>
                <w:lang w:val="en-US"/>
              </w:rPr>
              <w:t>E1</w:t>
            </w:r>
          </w:p>
        </w:tc>
        <w:tc>
          <w:tcPr>
            <w:tcW w:w="0" w:type="auto"/>
          </w:tcPr>
          <w:p w14:paraId="04C486BC" w14:textId="77777777" w:rsidR="009830DA" w:rsidRPr="00C84E65" w:rsidRDefault="009830DA" w:rsidP="007235B5">
            <w:pPr>
              <w:jc w:val="center"/>
              <w:rPr>
                <w:lang w:val="en-US"/>
              </w:rPr>
            </w:pPr>
          </w:p>
        </w:tc>
        <w:tc>
          <w:tcPr>
            <w:tcW w:w="0" w:type="auto"/>
          </w:tcPr>
          <w:p w14:paraId="02719079" w14:textId="77777777" w:rsidR="009830DA" w:rsidRPr="00C84E65" w:rsidRDefault="009830DA" w:rsidP="007235B5">
            <w:pPr>
              <w:suppressAutoHyphens/>
              <w:jc w:val="both"/>
            </w:pPr>
            <w:r>
              <w:rPr>
                <w:lang w:val="en-US"/>
              </w:rPr>
              <w:t xml:space="preserve">To </w:t>
            </w:r>
            <w:r w:rsidRPr="009C2FB0">
              <w:rPr>
                <w:lang w:val="en-US"/>
              </w:rPr>
              <w:t>specif</w:t>
            </w:r>
            <w:r>
              <w:rPr>
                <w:lang w:val="en-US"/>
              </w:rPr>
              <w:t>y</w:t>
            </w:r>
            <w:r w:rsidRPr="009C2FB0">
              <w:rPr>
                <w:lang w:val="en-US"/>
              </w:rPr>
              <w:t xml:space="preserve"> </w:t>
            </w:r>
            <w:r>
              <w:rPr>
                <w:lang w:val="en-US"/>
              </w:rPr>
              <w:t>c</w:t>
            </w:r>
            <w:r>
              <w:t>onformance bitstreams for 3D Audio</w:t>
            </w:r>
            <w:r w:rsidRPr="00C84E65">
              <w:t xml:space="preserve"> (23008-</w:t>
            </w:r>
            <w:r>
              <w:t>3</w:t>
            </w:r>
            <w:r w:rsidRPr="00C84E65">
              <w:t>)</w:t>
            </w:r>
          </w:p>
        </w:tc>
      </w:tr>
    </w:tbl>
    <w:p w14:paraId="3D48EF67" w14:textId="77777777" w:rsidR="009830DA" w:rsidRDefault="009830DA" w:rsidP="009830DA">
      <w:pPr>
        <w:suppressAutoHyphens/>
        <w:jc w:val="both"/>
      </w:pPr>
    </w:p>
    <w:p w14:paraId="32150EC5" w14:textId="77777777" w:rsidR="009830DA" w:rsidRPr="001E4681" w:rsidRDefault="009830DA" w:rsidP="009830DA">
      <w:pPr>
        <w:pStyle w:val="Heading2"/>
        <w:tabs>
          <w:tab w:val="clear" w:pos="718"/>
          <w:tab w:val="num" w:pos="576"/>
        </w:tabs>
        <w:ind w:left="576"/>
        <w:rPr>
          <w:bCs w:val="0"/>
        </w:rPr>
      </w:pPr>
      <w:bookmarkStart w:id="270" w:name="_Toc472497419"/>
      <w:bookmarkStart w:id="271" w:name="_Toc481338135"/>
      <w:r>
        <w:rPr>
          <w:bCs w:val="0"/>
        </w:rPr>
        <w:t>3D Graphics</w:t>
      </w:r>
      <w:bookmarkEnd w:id="270"/>
      <w:bookmarkEnd w:id="271"/>
    </w:p>
    <w:p w14:paraId="6CE478ED" w14:textId="77777777" w:rsidR="009830DA" w:rsidRPr="009830DA" w:rsidRDefault="009830DA" w:rsidP="009830DA">
      <w:pPr>
        <w:pStyle w:val="Heading2"/>
        <w:tabs>
          <w:tab w:val="clear" w:pos="718"/>
          <w:tab w:val="num" w:pos="576"/>
        </w:tabs>
        <w:ind w:left="576"/>
        <w:rPr>
          <w:bCs w:val="0"/>
        </w:rPr>
      </w:pPr>
      <w:bookmarkStart w:id="272" w:name="_Toc472497420"/>
      <w:bookmarkStart w:id="273" w:name="_Toc481338136"/>
      <w:bookmarkStart w:id="274" w:name="_Toc452981724"/>
      <w:bookmarkStart w:id="275" w:name="_Toc452981723"/>
      <w:bookmarkEnd w:id="264"/>
      <w:r w:rsidRPr="009830DA">
        <w:rPr>
          <w:bCs w:val="0"/>
        </w:rPr>
        <w:t>Digital Items</w:t>
      </w:r>
      <w:bookmarkEnd w:id="272"/>
      <w:bookmarkEnd w:id="273"/>
    </w:p>
    <w:p w14:paraId="14000261" w14:textId="77777777" w:rsidR="009830DA" w:rsidRDefault="009830DA" w:rsidP="009830DA">
      <w:pPr>
        <w:pStyle w:val="Heading2"/>
        <w:tabs>
          <w:tab w:val="clear" w:pos="718"/>
          <w:tab w:val="num" w:pos="576"/>
        </w:tabs>
        <w:ind w:left="576"/>
        <w:rPr>
          <w:lang w:val="en-US"/>
        </w:rPr>
      </w:pPr>
      <w:bookmarkStart w:id="276" w:name="_Toc472497421"/>
      <w:bookmarkStart w:id="277" w:name="_Toc481338137"/>
      <w:bookmarkEnd w:id="274"/>
      <w:r>
        <w:rPr>
          <w:lang w:val="en-US"/>
        </w:rPr>
        <w:t>Media context and control</w:t>
      </w:r>
      <w:bookmarkEnd w:id="276"/>
      <w:bookmarkEnd w:id="277"/>
    </w:p>
    <w:p w14:paraId="5F67F477" w14:textId="77777777" w:rsidR="009830DA" w:rsidRPr="00CE0125" w:rsidRDefault="009830DA" w:rsidP="009830DA">
      <w:pPr>
        <w:pStyle w:val="Heading3"/>
      </w:pPr>
      <w:bookmarkStart w:id="278" w:name="_Toc452981729"/>
      <w:bookmarkStart w:id="279" w:name="_Toc472497422"/>
      <w:bookmarkStart w:id="280" w:name="_Toc481338138"/>
      <w:r w:rsidRPr="00B72093">
        <w:rPr>
          <w:lang w:val="it-IT"/>
        </w:rPr>
        <w:t>Conformance</w:t>
      </w:r>
      <w:r>
        <w:rPr>
          <w:rFonts w:eastAsia="Malgun Gothic"/>
          <w:lang w:eastAsia="ko-KR"/>
        </w:rPr>
        <w:t xml:space="preserve"> for MPEG-V</w:t>
      </w:r>
      <w:bookmarkEnd w:id="278"/>
      <w:bookmarkEnd w:id="279"/>
      <w:bookmarkEnd w:id="280"/>
      <w:r w:rsidRPr="008C712E">
        <w:rPr>
          <w:lang w:val="it-IT"/>
        </w:rPr>
        <w:t xml:space="preserve"> </w:t>
      </w:r>
    </w:p>
    <w:p w14:paraId="321A6009"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630"/>
        <w:gridCol w:w="6442"/>
      </w:tblGrid>
      <w:tr w:rsidR="009830DA" w:rsidRPr="00565034" w14:paraId="0F8CE97D" w14:textId="77777777" w:rsidTr="007235B5">
        <w:tc>
          <w:tcPr>
            <w:tcW w:w="0" w:type="auto"/>
          </w:tcPr>
          <w:p w14:paraId="38E2F4D7" w14:textId="77777777" w:rsidR="009830DA" w:rsidRPr="0003628C" w:rsidRDefault="009830DA" w:rsidP="007235B5">
            <w:pPr>
              <w:jc w:val="center"/>
              <w:rPr>
                <w:b/>
                <w:lang w:val="en-US"/>
              </w:rPr>
            </w:pPr>
            <w:r w:rsidRPr="0003628C">
              <w:rPr>
                <w:b/>
                <w:lang w:val="en-US"/>
              </w:rPr>
              <w:t>Std</w:t>
            </w:r>
          </w:p>
        </w:tc>
        <w:tc>
          <w:tcPr>
            <w:tcW w:w="0" w:type="auto"/>
          </w:tcPr>
          <w:p w14:paraId="75D79F17" w14:textId="77777777" w:rsidR="009830DA" w:rsidRPr="0003628C" w:rsidRDefault="009830DA" w:rsidP="007235B5">
            <w:pPr>
              <w:jc w:val="center"/>
              <w:rPr>
                <w:b/>
                <w:lang w:val="en-US"/>
              </w:rPr>
            </w:pPr>
            <w:r w:rsidRPr="0003628C">
              <w:rPr>
                <w:b/>
                <w:lang w:val="en-US"/>
              </w:rPr>
              <w:t>Pt</w:t>
            </w:r>
          </w:p>
        </w:tc>
        <w:tc>
          <w:tcPr>
            <w:tcW w:w="0" w:type="auto"/>
          </w:tcPr>
          <w:p w14:paraId="6BFF1E07" w14:textId="77777777" w:rsidR="009830DA" w:rsidRPr="0003628C" w:rsidRDefault="009830DA" w:rsidP="007235B5">
            <w:pPr>
              <w:jc w:val="center"/>
              <w:rPr>
                <w:b/>
                <w:lang w:val="en-US"/>
              </w:rPr>
            </w:pPr>
            <w:r>
              <w:rPr>
                <w:b/>
                <w:lang w:val="en-US"/>
              </w:rPr>
              <w:t>E/A/T</w:t>
            </w:r>
          </w:p>
        </w:tc>
        <w:tc>
          <w:tcPr>
            <w:tcW w:w="0" w:type="auto"/>
          </w:tcPr>
          <w:p w14:paraId="352FE94E" w14:textId="77777777" w:rsidR="009830DA" w:rsidRPr="0003628C" w:rsidRDefault="009830DA" w:rsidP="007235B5">
            <w:pPr>
              <w:jc w:val="center"/>
              <w:rPr>
                <w:b/>
                <w:lang w:val="en-US"/>
              </w:rPr>
            </w:pPr>
            <w:r w:rsidRPr="0003628C">
              <w:rPr>
                <w:b/>
                <w:lang w:val="en-US"/>
              </w:rPr>
              <w:t>Req</w:t>
            </w:r>
          </w:p>
        </w:tc>
        <w:tc>
          <w:tcPr>
            <w:tcW w:w="0" w:type="auto"/>
          </w:tcPr>
          <w:p w14:paraId="0A162B6F" w14:textId="77777777" w:rsidR="009830DA" w:rsidRPr="0003628C" w:rsidRDefault="009830DA" w:rsidP="007235B5">
            <w:pPr>
              <w:jc w:val="center"/>
              <w:rPr>
                <w:b/>
                <w:lang w:val="en-US"/>
              </w:rPr>
            </w:pPr>
            <w:r w:rsidRPr="0003628C">
              <w:rPr>
                <w:b/>
                <w:lang w:val="en-US"/>
              </w:rPr>
              <w:t>Short description</w:t>
            </w:r>
          </w:p>
        </w:tc>
      </w:tr>
      <w:tr w:rsidR="009830DA" w14:paraId="28C128F2" w14:textId="77777777" w:rsidTr="007235B5">
        <w:tc>
          <w:tcPr>
            <w:tcW w:w="0" w:type="auto"/>
          </w:tcPr>
          <w:p w14:paraId="2BE621AD" w14:textId="77777777" w:rsidR="009830DA" w:rsidRPr="0003628C" w:rsidRDefault="009830DA" w:rsidP="007235B5">
            <w:pPr>
              <w:jc w:val="center"/>
              <w:rPr>
                <w:lang w:val="en-US"/>
              </w:rPr>
            </w:pPr>
            <w:r w:rsidRPr="0003628C">
              <w:rPr>
                <w:lang w:val="en-US"/>
              </w:rPr>
              <w:t>V</w:t>
            </w:r>
          </w:p>
        </w:tc>
        <w:tc>
          <w:tcPr>
            <w:tcW w:w="0" w:type="auto"/>
          </w:tcPr>
          <w:p w14:paraId="36A6A557" w14:textId="77777777" w:rsidR="009830DA" w:rsidRPr="0003628C" w:rsidRDefault="009830DA" w:rsidP="007235B5">
            <w:pPr>
              <w:jc w:val="center"/>
              <w:rPr>
                <w:lang w:val="en-US"/>
              </w:rPr>
            </w:pPr>
            <w:r>
              <w:rPr>
                <w:lang w:val="en-US"/>
              </w:rPr>
              <w:t>4</w:t>
            </w:r>
          </w:p>
        </w:tc>
        <w:tc>
          <w:tcPr>
            <w:tcW w:w="0" w:type="auto"/>
          </w:tcPr>
          <w:p w14:paraId="3221DCFD" w14:textId="77777777" w:rsidR="009830DA" w:rsidRPr="0003628C" w:rsidRDefault="009830DA" w:rsidP="007235B5">
            <w:pPr>
              <w:jc w:val="center"/>
              <w:rPr>
                <w:lang w:val="en-US"/>
              </w:rPr>
            </w:pPr>
            <w:r>
              <w:rPr>
                <w:lang w:val="en-US"/>
              </w:rPr>
              <w:t>E4</w:t>
            </w:r>
          </w:p>
        </w:tc>
        <w:tc>
          <w:tcPr>
            <w:tcW w:w="0" w:type="auto"/>
          </w:tcPr>
          <w:p w14:paraId="58279C57" w14:textId="77777777" w:rsidR="009830DA" w:rsidRPr="0003628C" w:rsidRDefault="009830DA" w:rsidP="007235B5">
            <w:pPr>
              <w:jc w:val="center"/>
              <w:rPr>
                <w:lang w:val="en-US"/>
              </w:rPr>
            </w:pPr>
          </w:p>
        </w:tc>
        <w:tc>
          <w:tcPr>
            <w:tcW w:w="0" w:type="auto"/>
          </w:tcPr>
          <w:p w14:paraId="02A5ABEC" w14:textId="295685D1" w:rsidR="009830DA" w:rsidRPr="00805B12" w:rsidRDefault="00317DBD" w:rsidP="00317DBD">
            <w:pPr>
              <w:suppressAutoHyphens/>
              <w:jc w:val="both"/>
            </w:pPr>
            <w:r>
              <w:t>C</w:t>
            </w:r>
            <w:r w:rsidR="009830DA" w:rsidRPr="0014716C">
              <w:t>onformance of the XML and binary version of MPEG-V types.</w:t>
            </w:r>
          </w:p>
        </w:tc>
      </w:tr>
    </w:tbl>
    <w:p w14:paraId="154C85D7" w14:textId="77777777" w:rsidR="009830DA" w:rsidRPr="00140F64" w:rsidRDefault="009830DA" w:rsidP="009830DA"/>
    <w:p w14:paraId="33B73CE2" w14:textId="77777777" w:rsidR="009830DA" w:rsidRDefault="009830DA" w:rsidP="009830DA">
      <w:pPr>
        <w:pStyle w:val="Heading2"/>
        <w:tabs>
          <w:tab w:val="clear" w:pos="718"/>
          <w:tab w:val="num" w:pos="576"/>
        </w:tabs>
        <w:ind w:left="576"/>
        <w:rPr>
          <w:lang w:val="en-US"/>
        </w:rPr>
      </w:pPr>
      <w:bookmarkStart w:id="281" w:name="_Toc472497423"/>
      <w:bookmarkStart w:id="282" w:name="_Toc481338139"/>
      <w:r>
        <w:rPr>
          <w:lang w:val="en-US"/>
        </w:rPr>
        <w:t>Media description</w:t>
      </w:r>
      <w:bookmarkEnd w:id="281"/>
      <w:bookmarkEnd w:id="282"/>
    </w:p>
    <w:p w14:paraId="17A77149" w14:textId="77777777" w:rsidR="009830DA" w:rsidRPr="009830DA" w:rsidRDefault="009830DA" w:rsidP="009830DA">
      <w:pPr>
        <w:pStyle w:val="Heading2"/>
        <w:tabs>
          <w:tab w:val="clear" w:pos="718"/>
          <w:tab w:val="num" w:pos="576"/>
        </w:tabs>
        <w:ind w:left="576"/>
        <w:rPr>
          <w:lang w:val="en-US"/>
        </w:rPr>
      </w:pPr>
      <w:bookmarkStart w:id="283" w:name="_Toc472497424"/>
      <w:bookmarkStart w:id="284" w:name="_Toc481338140"/>
      <w:bookmarkEnd w:id="275"/>
      <w:r w:rsidRPr="009830DA">
        <w:rPr>
          <w:lang w:val="en-US"/>
        </w:rPr>
        <w:t>System support</w:t>
      </w:r>
      <w:bookmarkEnd w:id="283"/>
      <w:bookmarkEnd w:id="284"/>
    </w:p>
    <w:p w14:paraId="0DB1C66E" w14:textId="77777777" w:rsidR="009830DA" w:rsidRPr="009830DA" w:rsidRDefault="009830DA" w:rsidP="009830DA">
      <w:pPr>
        <w:pStyle w:val="Heading2"/>
        <w:tabs>
          <w:tab w:val="clear" w:pos="718"/>
          <w:tab w:val="num" w:pos="576"/>
        </w:tabs>
        <w:ind w:left="576"/>
        <w:rPr>
          <w:lang w:val="en-US"/>
        </w:rPr>
      </w:pPr>
      <w:bookmarkStart w:id="285" w:name="_Toc472497425"/>
      <w:bookmarkStart w:id="286" w:name="_Toc481338141"/>
      <w:bookmarkStart w:id="287" w:name="_Toc452981725"/>
      <w:r w:rsidRPr="009830DA">
        <w:rPr>
          <w:lang w:val="en-US"/>
        </w:rPr>
        <w:t>Transport</w:t>
      </w:r>
      <w:bookmarkEnd w:id="285"/>
      <w:bookmarkEnd w:id="286"/>
    </w:p>
    <w:p w14:paraId="78161351" w14:textId="77777777" w:rsidR="009830DA" w:rsidRPr="00690EAE" w:rsidRDefault="009830DA" w:rsidP="009830DA">
      <w:pPr>
        <w:pStyle w:val="Heading3"/>
      </w:pPr>
      <w:bookmarkStart w:id="288" w:name="_Toc472497426"/>
      <w:bookmarkStart w:id="289" w:name="_Toc481338142"/>
      <w:r w:rsidRPr="00690EAE">
        <w:rPr>
          <w:lang w:val="en-US"/>
        </w:rPr>
        <w:t>C</w:t>
      </w:r>
      <w:r w:rsidRPr="00690EAE">
        <w:t xml:space="preserve">onformance </w:t>
      </w:r>
      <w:r w:rsidRPr="00690EAE">
        <w:rPr>
          <w:lang w:val="en-US"/>
        </w:rPr>
        <w:t>for</w:t>
      </w:r>
      <w:r w:rsidRPr="00690EAE">
        <w:t xml:space="preserve"> File Format</w:t>
      </w:r>
      <w:bookmarkEnd w:id="288"/>
      <w:bookmarkEnd w:id="289"/>
    </w:p>
    <w:p w14:paraId="01F014D3" w14:textId="77777777" w:rsidR="009830DA" w:rsidRPr="00690EAE"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816"/>
        <w:gridCol w:w="3989"/>
      </w:tblGrid>
      <w:tr w:rsidR="009830DA" w:rsidRPr="00690EAE" w14:paraId="59C8B855" w14:textId="77777777" w:rsidTr="004903BA">
        <w:tc>
          <w:tcPr>
            <w:tcW w:w="0" w:type="auto"/>
          </w:tcPr>
          <w:p w14:paraId="725B82A5" w14:textId="77777777" w:rsidR="009830DA" w:rsidRPr="00690EAE" w:rsidRDefault="009830DA" w:rsidP="007235B5">
            <w:pPr>
              <w:jc w:val="center"/>
              <w:rPr>
                <w:b/>
                <w:lang w:val="en-US"/>
              </w:rPr>
            </w:pPr>
            <w:r w:rsidRPr="00690EAE">
              <w:rPr>
                <w:b/>
                <w:lang w:val="en-US"/>
              </w:rPr>
              <w:t>Std</w:t>
            </w:r>
          </w:p>
        </w:tc>
        <w:tc>
          <w:tcPr>
            <w:tcW w:w="0" w:type="auto"/>
          </w:tcPr>
          <w:p w14:paraId="3BAFE34A" w14:textId="77777777" w:rsidR="009830DA" w:rsidRPr="00690EAE" w:rsidRDefault="009830DA" w:rsidP="007235B5">
            <w:pPr>
              <w:jc w:val="center"/>
              <w:rPr>
                <w:b/>
                <w:lang w:val="en-US"/>
              </w:rPr>
            </w:pPr>
            <w:r w:rsidRPr="00690EAE">
              <w:rPr>
                <w:b/>
                <w:lang w:val="en-US"/>
              </w:rPr>
              <w:t>Pt</w:t>
            </w:r>
          </w:p>
        </w:tc>
        <w:tc>
          <w:tcPr>
            <w:tcW w:w="0" w:type="auto"/>
          </w:tcPr>
          <w:p w14:paraId="65AF554A" w14:textId="77777777" w:rsidR="009830DA" w:rsidRPr="00690EAE" w:rsidRDefault="009830DA" w:rsidP="007235B5">
            <w:pPr>
              <w:jc w:val="center"/>
              <w:rPr>
                <w:b/>
                <w:lang w:val="en-US"/>
              </w:rPr>
            </w:pPr>
            <w:r w:rsidRPr="00690EAE">
              <w:rPr>
                <w:b/>
                <w:lang w:val="en-US"/>
              </w:rPr>
              <w:t>E/A/T</w:t>
            </w:r>
          </w:p>
        </w:tc>
        <w:tc>
          <w:tcPr>
            <w:tcW w:w="0" w:type="auto"/>
          </w:tcPr>
          <w:p w14:paraId="1267D5B2" w14:textId="77777777" w:rsidR="009830DA" w:rsidRPr="00690EAE" w:rsidRDefault="009830DA" w:rsidP="007235B5">
            <w:pPr>
              <w:jc w:val="center"/>
              <w:rPr>
                <w:b/>
                <w:lang w:val="en-US"/>
              </w:rPr>
            </w:pPr>
            <w:r w:rsidRPr="00690EAE">
              <w:rPr>
                <w:b/>
                <w:lang w:val="en-US"/>
              </w:rPr>
              <w:t>Req</w:t>
            </w:r>
          </w:p>
        </w:tc>
        <w:tc>
          <w:tcPr>
            <w:tcW w:w="0" w:type="auto"/>
          </w:tcPr>
          <w:p w14:paraId="347DD107" w14:textId="77777777" w:rsidR="009830DA" w:rsidRPr="00690EAE" w:rsidRDefault="009830DA" w:rsidP="007235B5">
            <w:pPr>
              <w:jc w:val="center"/>
              <w:rPr>
                <w:b/>
                <w:lang w:val="en-US"/>
              </w:rPr>
            </w:pPr>
            <w:r w:rsidRPr="00690EAE">
              <w:rPr>
                <w:b/>
                <w:lang w:val="en-US"/>
              </w:rPr>
              <w:t>Short description</w:t>
            </w:r>
          </w:p>
        </w:tc>
      </w:tr>
      <w:tr w:rsidR="009830DA" w:rsidRPr="0014716C" w14:paraId="75D6550E" w14:textId="77777777" w:rsidTr="004903BA">
        <w:tc>
          <w:tcPr>
            <w:tcW w:w="0" w:type="auto"/>
          </w:tcPr>
          <w:p w14:paraId="045476F7" w14:textId="77777777" w:rsidR="009830DA" w:rsidRPr="00690EAE" w:rsidRDefault="009830DA" w:rsidP="007235B5">
            <w:pPr>
              <w:jc w:val="center"/>
              <w:rPr>
                <w:lang w:val="en-US"/>
              </w:rPr>
            </w:pPr>
            <w:r w:rsidRPr="00690EAE">
              <w:rPr>
                <w:lang w:val="en-US"/>
              </w:rPr>
              <w:t>4</w:t>
            </w:r>
          </w:p>
        </w:tc>
        <w:tc>
          <w:tcPr>
            <w:tcW w:w="0" w:type="auto"/>
          </w:tcPr>
          <w:p w14:paraId="37648C4A" w14:textId="77777777" w:rsidR="009830DA" w:rsidRPr="00690EAE" w:rsidRDefault="009830DA" w:rsidP="007235B5">
            <w:pPr>
              <w:jc w:val="center"/>
              <w:rPr>
                <w:lang w:val="en-US"/>
              </w:rPr>
            </w:pPr>
            <w:r w:rsidRPr="00690EAE">
              <w:rPr>
                <w:lang w:val="en-US"/>
              </w:rPr>
              <w:t>32</w:t>
            </w:r>
          </w:p>
        </w:tc>
        <w:tc>
          <w:tcPr>
            <w:tcW w:w="0" w:type="auto"/>
          </w:tcPr>
          <w:p w14:paraId="2766D351" w14:textId="77777777" w:rsidR="009830DA" w:rsidRPr="00690EAE" w:rsidRDefault="009830DA" w:rsidP="007235B5">
            <w:pPr>
              <w:jc w:val="center"/>
              <w:rPr>
                <w:lang w:val="en-US"/>
              </w:rPr>
            </w:pPr>
            <w:r w:rsidRPr="00690EAE">
              <w:rPr>
                <w:lang w:val="en-US"/>
              </w:rPr>
              <w:t>E1</w:t>
            </w:r>
          </w:p>
        </w:tc>
        <w:tc>
          <w:tcPr>
            <w:tcW w:w="0" w:type="auto"/>
          </w:tcPr>
          <w:p w14:paraId="2EC59B80" w14:textId="2602C4EF" w:rsidR="009830DA" w:rsidRPr="00690EAE" w:rsidRDefault="004903BA" w:rsidP="007235B5">
            <w:pPr>
              <w:jc w:val="center"/>
              <w:rPr>
                <w:lang w:val="en-US"/>
              </w:rPr>
            </w:pPr>
            <w:r w:rsidRPr="004903BA">
              <w:rPr>
                <w:lang w:val="en-US"/>
              </w:rPr>
              <w:t>16796</w:t>
            </w:r>
          </w:p>
        </w:tc>
        <w:tc>
          <w:tcPr>
            <w:tcW w:w="0" w:type="auto"/>
          </w:tcPr>
          <w:p w14:paraId="6DEB4581" w14:textId="2C8F7295" w:rsidR="009830DA" w:rsidRPr="001A6A6F" w:rsidRDefault="00044630" w:rsidP="00044630">
            <w:r>
              <w:t>C</w:t>
            </w:r>
            <w:r w:rsidR="009830DA" w:rsidRPr="00690EAE">
              <w:t>onformance bitstreams for</w:t>
            </w:r>
            <w:r w:rsidR="00690EAE" w:rsidRPr="00690EAE">
              <w:t xml:space="preserve"> file format</w:t>
            </w:r>
          </w:p>
        </w:tc>
      </w:tr>
    </w:tbl>
    <w:p w14:paraId="3A89E935" w14:textId="77777777" w:rsidR="009830DA" w:rsidRPr="00DA38C0" w:rsidRDefault="009830DA" w:rsidP="009830DA">
      <w:pPr>
        <w:rPr>
          <w:lang w:eastAsia="x-none"/>
        </w:rPr>
      </w:pPr>
    </w:p>
    <w:p w14:paraId="57C4581D" w14:textId="77777777" w:rsidR="009830DA" w:rsidRDefault="009830DA" w:rsidP="003127FA">
      <w:pPr>
        <w:pStyle w:val="Heading3"/>
      </w:pPr>
      <w:bookmarkStart w:id="290" w:name="_Toc452981731"/>
      <w:bookmarkStart w:id="291" w:name="_Toc472497427"/>
      <w:bookmarkStart w:id="292" w:name="_Toc481338143"/>
      <w:bookmarkStart w:id="293" w:name="_Toc452981726"/>
      <w:bookmarkEnd w:id="287"/>
      <w:r w:rsidRPr="00B72093">
        <w:rPr>
          <w:lang w:val="it-IT"/>
        </w:rPr>
        <w:t>Conformance</w:t>
      </w:r>
      <w:r w:rsidRPr="002D714A">
        <w:t xml:space="preserve"> </w:t>
      </w:r>
      <w:r>
        <w:t xml:space="preserve">for </w:t>
      </w:r>
      <w:r w:rsidRPr="002D714A">
        <w:t>MMT</w:t>
      </w:r>
      <w:bookmarkEnd w:id="290"/>
      <w:bookmarkEnd w:id="291"/>
      <w:bookmarkEnd w:id="292"/>
      <w:r w:rsidRPr="002D714A">
        <w:t xml:space="preserve"> </w:t>
      </w:r>
    </w:p>
    <w:p w14:paraId="227543C7" w14:textId="77777777" w:rsidR="009830DA" w:rsidRDefault="009830DA" w:rsidP="009830DA">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5509"/>
      </w:tblGrid>
      <w:tr w:rsidR="009830DA" w:rsidRPr="00805B12" w14:paraId="3C0C9FFB" w14:textId="77777777" w:rsidTr="00044630">
        <w:tc>
          <w:tcPr>
            <w:tcW w:w="0" w:type="auto"/>
          </w:tcPr>
          <w:p w14:paraId="07B5EAB6" w14:textId="77777777" w:rsidR="009830DA" w:rsidRPr="00C84E65" w:rsidRDefault="009830DA" w:rsidP="007235B5">
            <w:pPr>
              <w:jc w:val="center"/>
              <w:rPr>
                <w:b/>
                <w:lang w:val="en-US"/>
              </w:rPr>
            </w:pPr>
            <w:r w:rsidRPr="00C84E65">
              <w:rPr>
                <w:b/>
                <w:lang w:val="en-US"/>
              </w:rPr>
              <w:t>Std</w:t>
            </w:r>
          </w:p>
        </w:tc>
        <w:tc>
          <w:tcPr>
            <w:tcW w:w="0" w:type="auto"/>
          </w:tcPr>
          <w:p w14:paraId="68F9EB2E" w14:textId="77777777" w:rsidR="009830DA" w:rsidRPr="00C84E65" w:rsidRDefault="009830DA" w:rsidP="007235B5">
            <w:pPr>
              <w:jc w:val="center"/>
              <w:rPr>
                <w:b/>
                <w:lang w:val="en-US"/>
              </w:rPr>
            </w:pPr>
            <w:r w:rsidRPr="00C84E65">
              <w:rPr>
                <w:b/>
                <w:lang w:val="en-US"/>
              </w:rPr>
              <w:t>Pt</w:t>
            </w:r>
          </w:p>
        </w:tc>
        <w:tc>
          <w:tcPr>
            <w:tcW w:w="0" w:type="auto"/>
          </w:tcPr>
          <w:p w14:paraId="56C04436" w14:textId="77777777" w:rsidR="009830DA" w:rsidRPr="00C84E65" w:rsidRDefault="009830DA" w:rsidP="007235B5">
            <w:pPr>
              <w:jc w:val="center"/>
              <w:rPr>
                <w:b/>
                <w:lang w:val="en-US"/>
              </w:rPr>
            </w:pPr>
            <w:r>
              <w:rPr>
                <w:b/>
                <w:lang w:val="en-US"/>
              </w:rPr>
              <w:t>E/A/T</w:t>
            </w:r>
          </w:p>
        </w:tc>
        <w:tc>
          <w:tcPr>
            <w:tcW w:w="0" w:type="auto"/>
          </w:tcPr>
          <w:p w14:paraId="2905B92A" w14:textId="77777777" w:rsidR="009830DA" w:rsidRPr="00C84E65" w:rsidRDefault="009830DA" w:rsidP="007235B5">
            <w:pPr>
              <w:jc w:val="center"/>
              <w:rPr>
                <w:b/>
                <w:lang w:val="en-US"/>
              </w:rPr>
            </w:pPr>
            <w:r w:rsidRPr="00C84E65">
              <w:rPr>
                <w:b/>
                <w:lang w:val="en-US"/>
              </w:rPr>
              <w:t>Req</w:t>
            </w:r>
          </w:p>
        </w:tc>
        <w:tc>
          <w:tcPr>
            <w:tcW w:w="0" w:type="auto"/>
          </w:tcPr>
          <w:p w14:paraId="5B9D4929" w14:textId="77777777" w:rsidR="009830DA" w:rsidRPr="00C84E65" w:rsidRDefault="009830DA" w:rsidP="007235B5">
            <w:pPr>
              <w:jc w:val="center"/>
              <w:rPr>
                <w:b/>
                <w:lang w:val="en-US"/>
              </w:rPr>
            </w:pPr>
            <w:r w:rsidRPr="00C84E65">
              <w:rPr>
                <w:b/>
                <w:lang w:val="en-US"/>
              </w:rPr>
              <w:t>Short description</w:t>
            </w:r>
          </w:p>
        </w:tc>
      </w:tr>
      <w:tr w:rsidR="009830DA" w:rsidRPr="00805B12" w14:paraId="364F9FD6" w14:textId="77777777" w:rsidTr="00044630">
        <w:tc>
          <w:tcPr>
            <w:tcW w:w="0" w:type="auto"/>
          </w:tcPr>
          <w:p w14:paraId="4B624436" w14:textId="77777777" w:rsidR="009830DA" w:rsidRPr="00C84E65" w:rsidRDefault="009830DA" w:rsidP="007235B5">
            <w:pPr>
              <w:jc w:val="center"/>
              <w:rPr>
                <w:lang w:val="en-US"/>
              </w:rPr>
            </w:pPr>
            <w:r w:rsidRPr="00C84E65">
              <w:rPr>
                <w:lang w:val="en-US"/>
              </w:rPr>
              <w:t>H</w:t>
            </w:r>
          </w:p>
        </w:tc>
        <w:tc>
          <w:tcPr>
            <w:tcW w:w="0" w:type="auto"/>
          </w:tcPr>
          <w:p w14:paraId="13DFB844" w14:textId="77777777" w:rsidR="009830DA" w:rsidRPr="00C84E65" w:rsidRDefault="009830DA" w:rsidP="007235B5">
            <w:pPr>
              <w:jc w:val="center"/>
              <w:rPr>
                <w:lang w:val="en-US"/>
              </w:rPr>
            </w:pPr>
            <w:r>
              <w:rPr>
                <w:lang w:val="en-US"/>
              </w:rPr>
              <w:t>4</w:t>
            </w:r>
          </w:p>
        </w:tc>
        <w:tc>
          <w:tcPr>
            <w:tcW w:w="0" w:type="auto"/>
          </w:tcPr>
          <w:p w14:paraId="08ACCAB8" w14:textId="77777777" w:rsidR="009830DA" w:rsidRPr="00C84E65" w:rsidRDefault="009830DA" w:rsidP="007235B5">
            <w:pPr>
              <w:jc w:val="center"/>
              <w:rPr>
                <w:lang w:val="en-US"/>
              </w:rPr>
            </w:pPr>
            <w:r>
              <w:rPr>
                <w:lang w:val="en-US"/>
              </w:rPr>
              <w:t>E1</w:t>
            </w:r>
          </w:p>
        </w:tc>
        <w:tc>
          <w:tcPr>
            <w:tcW w:w="0" w:type="auto"/>
          </w:tcPr>
          <w:p w14:paraId="67E9A94B" w14:textId="43AE6A80" w:rsidR="009830DA" w:rsidRPr="00C84E65" w:rsidRDefault="00044630" w:rsidP="007235B5">
            <w:pPr>
              <w:jc w:val="center"/>
              <w:rPr>
                <w:lang w:val="en-US"/>
              </w:rPr>
            </w:pPr>
            <w:r w:rsidRPr="00044630">
              <w:rPr>
                <w:lang w:val="en-US"/>
              </w:rPr>
              <w:t>16845</w:t>
            </w:r>
          </w:p>
        </w:tc>
        <w:tc>
          <w:tcPr>
            <w:tcW w:w="0" w:type="auto"/>
          </w:tcPr>
          <w:p w14:paraId="0A1081C9" w14:textId="68D8BF89" w:rsidR="009830DA" w:rsidRPr="00C84E65" w:rsidRDefault="00044630" w:rsidP="00044630">
            <w:pPr>
              <w:suppressAutoHyphens/>
              <w:jc w:val="both"/>
            </w:pPr>
            <w:r>
              <w:t>C</w:t>
            </w:r>
            <w:r w:rsidR="009830DA">
              <w:t>onformance bitstreams for MMT</w:t>
            </w:r>
            <w:r w:rsidR="009830DA" w:rsidRPr="00C84E65">
              <w:t xml:space="preserve"> version 1 (23008-</w:t>
            </w:r>
            <w:r w:rsidR="009830DA">
              <w:t>1</w:t>
            </w:r>
            <w:r w:rsidR="009830DA" w:rsidRPr="00C84E65">
              <w:t>)</w:t>
            </w:r>
          </w:p>
        </w:tc>
      </w:tr>
    </w:tbl>
    <w:p w14:paraId="27B3A7D7" w14:textId="77777777" w:rsidR="009830DA" w:rsidRPr="002D714A" w:rsidRDefault="009830DA" w:rsidP="009830DA">
      <w:pPr>
        <w:rPr>
          <w:lang w:eastAsia="x-none"/>
        </w:rPr>
      </w:pPr>
    </w:p>
    <w:p w14:paraId="4B48B7E1" w14:textId="110971F6" w:rsidR="006365C5" w:rsidRDefault="006365C5" w:rsidP="006365C5">
      <w:pPr>
        <w:pStyle w:val="Heading3"/>
      </w:pPr>
      <w:bookmarkStart w:id="294" w:name="_Toc481338144"/>
      <w:bookmarkStart w:id="295" w:name="_Toc472497428"/>
      <w:r>
        <w:t>Conformance</w:t>
      </w:r>
      <w:r w:rsidRPr="00D51A74">
        <w:t xml:space="preserve"> for SRD, SAND and Server Push</w:t>
      </w:r>
      <w:bookmarkEnd w:id="294"/>
    </w:p>
    <w:p w14:paraId="3FC31379" w14:textId="77777777" w:rsidR="006365C5" w:rsidRDefault="006365C5" w:rsidP="006365C5">
      <w:pPr>
        <w:rPr>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843"/>
        <w:gridCol w:w="816"/>
        <w:gridCol w:w="4783"/>
      </w:tblGrid>
      <w:tr w:rsidR="006365C5" w:rsidRPr="00805B12" w14:paraId="147370C8" w14:textId="77777777" w:rsidTr="00E5003F">
        <w:tc>
          <w:tcPr>
            <w:tcW w:w="0" w:type="auto"/>
          </w:tcPr>
          <w:p w14:paraId="39CECF8A" w14:textId="77777777" w:rsidR="006365C5" w:rsidRPr="00C84E65" w:rsidRDefault="006365C5" w:rsidP="00E5003F">
            <w:pPr>
              <w:jc w:val="center"/>
              <w:rPr>
                <w:b/>
                <w:lang w:val="en-US"/>
              </w:rPr>
            </w:pPr>
            <w:r w:rsidRPr="00C84E65">
              <w:rPr>
                <w:b/>
                <w:lang w:val="en-US"/>
              </w:rPr>
              <w:t>Std</w:t>
            </w:r>
          </w:p>
        </w:tc>
        <w:tc>
          <w:tcPr>
            <w:tcW w:w="0" w:type="auto"/>
          </w:tcPr>
          <w:p w14:paraId="4DFCBF04" w14:textId="77777777" w:rsidR="006365C5" w:rsidRPr="00C84E65" w:rsidRDefault="006365C5" w:rsidP="00E5003F">
            <w:pPr>
              <w:jc w:val="center"/>
              <w:rPr>
                <w:b/>
                <w:lang w:val="en-US"/>
              </w:rPr>
            </w:pPr>
            <w:r w:rsidRPr="00C84E65">
              <w:rPr>
                <w:b/>
                <w:lang w:val="en-US"/>
              </w:rPr>
              <w:t>Pt</w:t>
            </w:r>
          </w:p>
        </w:tc>
        <w:tc>
          <w:tcPr>
            <w:tcW w:w="0" w:type="auto"/>
          </w:tcPr>
          <w:p w14:paraId="7438ED24" w14:textId="77777777" w:rsidR="006365C5" w:rsidRPr="00C84E65" w:rsidRDefault="006365C5" w:rsidP="00E5003F">
            <w:pPr>
              <w:jc w:val="center"/>
              <w:rPr>
                <w:b/>
                <w:lang w:val="en-US"/>
              </w:rPr>
            </w:pPr>
            <w:r>
              <w:rPr>
                <w:b/>
                <w:lang w:val="en-US"/>
              </w:rPr>
              <w:t>E/A/T</w:t>
            </w:r>
          </w:p>
        </w:tc>
        <w:tc>
          <w:tcPr>
            <w:tcW w:w="0" w:type="auto"/>
          </w:tcPr>
          <w:p w14:paraId="46EE8579" w14:textId="77777777" w:rsidR="006365C5" w:rsidRPr="00C84E65" w:rsidRDefault="006365C5" w:rsidP="00E5003F">
            <w:pPr>
              <w:jc w:val="center"/>
              <w:rPr>
                <w:b/>
                <w:lang w:val="en-US"/>
              </w:rPr>
            </w:pPr>
            <w:r w:rsidRPr="00C84E65">
              <w:rPr>
                <w:b/>
                <w:lang w:val="en-US"/>
              </w:rPr>
              <w:t>Req</w:t>
            </w:r>
          </w:p>
        </w:tc>
        <w:tc>
          <w:tcPr>
            <w:tcW w:w="0" w:type="auto"/>
          </w:tcPr>
          <w:p w14:paraId="4783557D" w14:textId="77777777" w:rsidR="006365C5" w:rsidRPr="00C84E65" w:rsidRDefault="006365C5" w:rsidP="00E5003F">
            <w:pPr>
              <w:jc w:val="center"/>
              <w:rPr>
                <w:b/>
                <w:lang w:val="en-US"/>
              </w:rPr>
            </w:pPr>
            <w:r w:rsidRPr="00C84E65">
              <w:rPr>
                <w:b/>
                <w:lang w:val="en-US"/>
              </w:rPr>
              <w:t>Short description</w:t>
            </w:r>
          </w:p>
        </w:tc>
      </w:tr>
      <w:tr w:rsidR="006365C5" w:rsidRPr="00805B12" w14:paraId="518888F6" w14:textId="77777777" w:rsidTr="00E5003F">
        <w:tc>
          <w:tcPr>
            <w:tcW w:w="0" w:type="auto"/>
          </w:tcPr>
          <w:p w14:paraId="2BBA705D" w14:textId="77777777" w:rsidR="006365C5" w:rsidRPr="00C84E65" w:rsidRDefault="006365C5" w:rsidP="00E5003F">
            <w:pPr>
              <w:jc w:val="center"/>
              <w:rPr>
                <w:lang w:val="en-US"/>
              </w:rPr>
            </w:pPr>
            <w:r>
              <w:rPr>
                <w:lang w:val="en-US"/>
              </w:rPr>
              <w:t>DA</w:t>
            </w:r>
          </w:p>
        </w:tc>
        <w:tc>
          <w:tcPr>
            <w:tcW w:w="0" w:type="auto"/>
          </w:tcPr>
          <w:p w14:paraId="2A75731B" w14:textId="77777777" w:rsidR="006365C5" w:rsidRPr="00C84E65" w:rsidRDefault="006365C5" w:rsidP="00E5003F">
            <w:pPr>
              <w:jc w:val="center"/>
              <w:rPr>
                <w:lang w:val="en-US"/>
              </w:rPr>
            </w:pPr>
            <w:r>
              <w:rPr>
                <w:lang w:val="en-US"/>
              </w:rPr>
              <w:t>2</w:t>
            </w:r>
          </w:p>
        </w:tc>
        <w:tc>
          <w:tcPr>
            <w:tcW w:w="0" w:type="auto"/>
          </w:tcPr>
          <w:p w14:paraId="76CDAC0C" w14:textId="77777777" w:rsidR="006365C5" w:rsidRPr="00C84E65" w:rsidRDefault="006365C5" w:rsidP="00E5003F">
            <w:pPr>
              <w:jc w:val="center"/>
              <w:rPr>
                <w:lang w:val="en-US"/>
              </w:rPr>
            </w:pPr>
            <w:r>
              <w:rPr>
                <w:lang w:val="en-US"/>
              </w:rPr>
              <w:t>A1</w:t>
            </w:r>
          </w:p>
        </w:tc>
        <w:tc>
          <w:tcPr>
            <w:tcW w:w="0" w:type="auto"/>
          </w:tcPr>
          <w:p w14:paraId="4B4E2F03" w14:textId="77777777" w:rsidR="006365C5" w:rsidRPr="00C84E65" w:rsidRDefault="006365C5" w:rsidP="00E5003F">
            <w:pPr>
              <w:jc w:val="center"/>
              <w:rPr>
                <w:lang w:val="en-US"/>
              </w:rPr>
            </w:pPr>
            <w:r w:rsidRPr="006365C5">
              <w:rPr>
                <w:lang w:val="en-US"/>
              </w:rPr>
              <w:t>16857</w:t>
            </w:r>
          </w:p>
        </w:tc>
        <w:tc>
          <w:tcPr>
            <w:tcW w:w="0" w:type="auto"/>
          </w:tcPr>
          <w:p w14:paraId="116E5A3D" w14:textId="0208BAC1" w:rsidR="006365C5" w:rsidRPr="00C84E65" w:rsidRDefault="006365C5" w:rsidP="00E5003F">
            <w:pPr>
              <w:suppressAutoHyphens/>
              <w:jc w:val="both"/>
            </w:pPr>
            <w:r>
              <w:t>Conformance</w:t>
            </w:r>
            <w:r w:rsidRPr="00B77E35">
              <w:t xml:space="preserve"> </w:t>
            </w:r>
            <w:r w:rsidRPr="006365C5">
              <w:t>for SRD, SAND and Server Push</w:t>
            </w:r>
          </w:p>
        </w:tc>
      </w:tr>
    </w:tbl>
    <w:p w14:paraId="7DFB250C" w14:textId="77777777" w:rsidR="006365C5" w:rsidRPr="00FF3AEB" w:rsidRDefault="006365C5" w:rsidP="006365C5">
      <w:pPr>
        <w:rPr>
          <w:lang w:eastAsia="x-none"/>
        </w:rPr>
      </w:pPr>
    </w:p>
    <w:p w14:paraId="58B24D34" w14:textId="77777777" w:rsidR="006365C5" w:rsidRPr="006365C5" w:rsidRDefault="006365C5" w:rsidP="006365C5">
      <w:pPr>
        <w:rPr>
          <w:lang w:eastAsia="x-none"/>
        </w:rPr>
      </w:pPr>
    </w:p>
    <w:p w14:paraId="323AA771" w14:textId="77777777" w:rsidR="009830DA" w:rsidRDefault="009830DA" w:rsidP="009830DA">
      <w:pPr>
        <w:pStyle w:val="Heading2"/>
        <w:tabs>
          <w:tab w:val="clear" w:pos="718"/>
          <w:tab w:val="num" w:pos="576"/>
        </w:tabs>
        <w:ind w:left="576"/>
        <w:rPr>
          <w:lang w:val="en-US"/>
        </w:rPr>
      </w:pPr>
      <w:bookmarkStart w:id="296" w:name="_Toc481338145"/>
      <w:r>
        <w:rPr>
          <w:lang w:val="en-US"/>
        </w:rPr>
        <w:t>Application Formats</w:t>
      </w:r>
      <w:bookmarkEnd w:id="295"/>
      <w:bookmarkEnd w:id="296"/>
    </w:p>
    <w:p w14:paraId="6C346BBE" w14:textId="52759886" w:rsidR="00B15B1E" w:rsidRPr="00B15B1E" w:rsidRDefault="00B15B1E" w:rsidP="003127FA">
      <w:pPr>
        <w:pStyle w:val="Heading3"/>
        <w:rPr>
          <w:highlight w:val="yellow"/>
        </w:rPr>
      </w:pPr>
      <w:bookmarkStart w:id="297" w:name="_Toc481338146"/>
      <w:bookmarkStart w:id="298" w:name="_Toc197519066"/>
      <w:bookmarkStart w:id="299" w:name="_Toc452981734"/>
      <w:bookmarkStart w:id="300" w:name="_Toc472497430"/>
      <w:bookmarkEnd w:id="293"/>
      <w:bookmarkEnd w:id="265"/>
      <w:r w:rsidRPr="00B15B1E">
        <w:rPr>
          <w:highlight w:val="yellow"/>
        </w:rPr>
        <w:t>Conformance for CMAF</w:t>
      </w:r>
      <w:bookmarkEnd w:id="297"/>
    </w:p>
    <w:p w14:paraId="046936A2" w14:textId="77777777" w:rsidR="00B15B1E" w:rsidRPr="00B15B1E" w:rsidRDefault="00B15B1E" w:rsidP="00B15B1E">
      <w:pPr>
        <w:rPr>
          <w:highlight w:val="yellow"/>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56"/>
        <w:gridCol w:w="843"/>
        <w:gridCol w:w="630"/>
        <w:gridCol w:w="1997"/>
      </w:tblGrid>
      <w:tr w:rsidR="00B15B1E" w:rsidRPr="00B15B1E" w14:paraId="33032D91" w14:textId="77777777" w:rsidTr="002C7704">
        <w:tc>
          <w:tcPr>
            <w:tcW w:w="0" w:type="auto"/>
          </w:tcPr>
          <w:p w14:paraId="3BC0E3D1" w14:textId="77777777" w:rsidR="00B15B1E" w:rsidRPr="00B15B1E" w:rsidRDefault="00B15B1E" w:rsidP="002C7704">
            <w:pPr>
              <w:jc w:val="center"/>
              <w:rPr>
                <w:b/>
                <w:highlight w:val="yellow"/>
                <w:lang w:val="en-US"/>
              </w:rPr>
            </w:pPr>
            <w:r w:rsidRPr="00B15B1E">
              <w:rPr>
                <w:b/>
                <w:highlight w:val="yellow"/>
                <w:lang w:val="en-US"/>
              </w:rPr>
              <w:t>Std</w:t>
            </w:r>
          </w:p>
        </w:tc>
        <w:tc>
          <w:tcPr>
            <w:tcW w:w="0" w:type="auto"/>
          </w:tcPr>
          <w:p w14:paraId="71F0A4C9" w14:textId="77777777" w:rsidR="00B15B1E" w:rsidRPr="00B15B1E" w:rsidRDefault="00B15B1E" w:rsidP="002C7704">
            <w:pPr>
              <w:jc w:val="center"/>
              <w:rPr>
                <w:b/>
                <w:highlight w:val="yellow"/>
                <w:lang w:val="en-US"/>
              </w:rPr>
            </w:pPr>
            <w:r w:rsidRPr="00B15B1E">
              <w:rPr>
                <w:b/>
                <w:highlight w:val="yellow"/>
                <w:lang w:val="en-US"/>
              </w:rPr>
              <w:t>Pt</w:t>
            </w:r>
          </w:p>
        </w:tc>
        <w:tc>
          <w:tcPr>
            <w:tcW w:w="0" w:type="auto"/>
          </w:tcPr>
          <w:p w14:paraId="37EEA762" w14:textId="77777777" w:rsidR="00B15B1E" w:rsidRPr="00B15B1E" w:rsidRDefault="00B15B1E" w:rsidP="002C7704">
            <w:pPr>
              <w:jc w:val="center"/>
              <w:rPr>
                <w:b/>
                <w:highlight w:val="yellow"/>
                <w:lang w:val="en-US"/>
              </w:rPr>
            </w:pPr>
            <w:r w:rsidRPr="00B15B1E">
              <w:rPr>
                <w:b/>
                <w:highlight w:val="yellow"/>
                <w:lang w:val="en-US"/>
              </w:rPr>
              <w:t>E/A/T</w:t>
            </w:r>
          </w:p>
        </w:tc>
        <w:tc>
          <w:tcPr>
            <w:tcW w:w="0" w:type="auto"/>
          </w:tcPr>
          <w:p w14:paraId="599837E3" w14:textId="77777777" w:rsidR="00B15B1E" w:rsidRPr="00B15B1E" w:rsidRDefault="00B15B1E" w:rsidP="002C7704">
            <w:pPr>
              <w:jc w:val="center"/>
              <w:rPr>
                <w:b/>
                <w:highlight w:val="yellow"/>
                <w:lang w:val="en-US"/>
              </w:rPr>
            </w:pPr>
            <w:r w:rsidRPr="00B15B1E">
              <w:rPr>
                <w:b/>
                <w:highlight w:val="yellow"/>
                <w:lang w:val="en-US"/>
              </w:rPr>
              <w:t>Req</w:t>
            </w:r>
          </w:p>
        </w:tc>
        <w:tc>
          <w:tcPr>
            <w:tcW w:w="0" w:type="auto"/>
          </w:tcPr>
          <w:p w14:paraId="3FA4DEC6" w14:textId="77777777" w:rsidR="00B15B1E" w:rsidRPr="00B15B1E" w:rsidRDefault="00B15B1E" w:rsidP="002C7704">
            <w:pPr>
              <w:jc w:val="center"/>
              <w:rPr>
                <w:b/>
                <w:highlight w:val="yellow"/>
                <w:lang w:val="en-US"/>
              </w:rPr>
            </w:pPr>
            <w:r w:rsidRPr="00B15B1E">
              <w:rPr>
                <w:b/>
                <w:highlight w:val="yellow"/>
                <w:lang w:val="en-US"/>
              </w:rPr>
              <w:t>Short description</w:t>
            </w:r>
          </w:p>
        </w:tc>
      </w:tr>
      <w:tr w:rsidR="00B15B1E" w:rsidRPr="00DE2421" w14:paraId="7E004222" w14:textId="77777777" w:rsidTr="002C7704">
        <w:tc>
          <w:tcPr>
            <w:tcW w:w="0" w:type="auto"/>
          </w:tcPr>
          <w:p w14:paraId="1BF7F323" w14:textId="77777777" w:rsidR="00B15B1E" w:rsidRPr="00B15B1E" w:rsidRDefault="00B15B1E" w:rsidP="002C7704">
            <w:pPr>
              <w:jc w:val="center"/>
              <w:rPr>
                <w:highlight w:val="yellow"/>
                <w:lang w:val="en-US"/>
              </w:rPr>
            </w:pPr>
            <w:r w:rsidRPr="00B15B1E">
              <w:rPr>
                <w:highlight w:val="yellow"/>
                <w:lang w:val="en-US"/>
              </w:rPr>
              <w:t>A</w:t>
            </w:r>
          </w:p>
        </w:tc>
        <w:tc>
          <w:tcPr>
            <w:tcW w:w="0" w:type="auto"/>
          </w:tcPr>
          <w:p w14:paraId="123748EE" w14:textId="5FB048AF" w:rsidR="00B15B1E" w:rsidRPr="00B15B1E" w:rsidRDefault="00B15B1E" w:rsidP="002C7704">
            <w:pPr>
              <w:jc w:val="center"/>
              <w:rPr>
                <w:highlight w:val="yellow"/>
                <w:lang w:val="en-US"/>
              </w:rPr>
            </w:pPr>
            <w:r w:rsidRPr="00B15B1E">
              <w:rPr>
                <w:highlight w:val="yellow"/>
                <w:lang w:val="en-US"/>
              </w:rPr>
              <w:t>19</w:t>
            </w:r>
          </w:p>
        </w:tc>
        <w:tc>
          <w:tcPr>
            <w:tcW w:w="0" w:type="auto"/>
          </w:tcPr>
          <w:p w14:paraId="6DF58350" w14:textId="77777777" w:rsidR="00B15B1E" w:rsidRPr="00B77E35" w:rsidRDefault="00B15B1E" w:rsidP="002C7704">
            <w:pPr>
              <w:jc w:val="center"/>
              <w:rPr>
                <w:lang w:val="en-US"/>
              </w:rPr>
            </w:pPr>
            <w:r w:rsidRPr="00B15B1E">
              <w:rPr>
                <w:highlight w:val="yellow"/>
                <w:lang w:val="en-US"/>
              </w:rPr>
              <w:t>1</w:t>
            </w:r>
          </w:p>
        </w:tc>
        <w:tc>
          <w:tcPr>
            <w:tcW w:w="0" w:type="auto"/>
          </w:tcPr>
          <w:p w14:paraId="7EBB7E62" w14:textId="77777777" w:rsidR="00B15B1E" w:rsidRPr="00B77E35" w:rsidRDefault="00B15B1E" w:rsidP="002C7704">
            <w:pPr>
              <w:jc w:val="center"/>
              <w:rPr>
                <w:lang w:val="en-US"/>
              </w:rPr>
            </w:pPr>
          </w:p>
        </w:tc>
        <w:tc>
          <w:tcPr>
            <w:tcW w:w="0" w:type="auto"/>
          </w:tcPr>
          <w:p w14:paraId="79EC6C36" w14:textId="6AF60F8E" w:rsidR="00B15B1E" w:rsidRPr="00B77E35" w:rsidRDefault="00B15B1E" w:rsidP="002C7704">
            <w:pPr>
              <w:jc w:val="both"/>
            </w:pPr>
          </w:p>
        </w:tc>
      </w:tr>
    </w:tbl>
    <w:p w14:paraId="5361922F" w14:textId="77777777" w:rsidR="00B15B1E" w:rsidRPr="00B15B1E" w:rsidRDefault="00B15B1E" w:rsidP="00B15B1E">
      <w:pPr>
        <w:rPr>
          <w:lang w:eastAsia="x-none"/>
        </w:rPr>
      </w:pPr>
    </w:p>
    <w:p w14:paraId="43C94E05" w14:textId="77777777" w:rsidR="009830DA" w:rsidRDefault="009830DA" w:rsidP="009830DA">
      <w:pPr>
        <w:pStyle w:val="Heading1"/>
      </w:pPr>
      <w:bookmarkStart w:id="301" w:name="_Toc481338147"/>
      <w:r>
        <w:t>Maintenance</w:t>
      </w:r>
      <w:bookmarkEnd w:id="266"/>
      <w:bookmarkEnd w:id="298"/>
      <w:bookmarkEnd w:id="299"/>
      <w:bookmarkEnd w:id="300"/>
      <w:bookmarkEnd w:id="301"/>
    </w:p>
    <w:p w14:paraId="1CC2FF05" w14:textId="77777777" w:rsidR="009830DA" w:rsidRDefault="009830DA" w:rsidP="009830DA">
      <w:pPr>
        <w:pStyle w:val="Heading2"/>
        <w:tabs>
          <w:tab w:val="clear" w:pos="718"/>
          <w:tab w:val="num" w:pos="576"/>
        </w:tabs>
        <w:ind w:left="576"/>
      </w:pPr>
      <w:bookmarkStart w:id="302" w:name="_Systems_coding_standards"/>
      <w:bookmarkStart w:id="303" w:name="Systems_coding_standards"/>
      <w:bookmarkStart w:id="304" w:name="_Toc197519067"/>
      <w:bookmarkStart w:id="305" w:name="_Toc452981735"/>
      <w:bookmarkStart w:id="306" w:name="_Toc472497431"/>
      <w:bookmarkStart w:id="307" w:name="_Toc481338148"/>
      <w:bookmarkEnd w:id="302"/>
      <w:r>
        <w:t>Systems coding standards</w:t>
      </w:r>
      <w:bookmarkEnd w:id="303"/>
      <w:bookmarkEnd w:id="304"/>
      <w:bookmarkEnd w:id="305"/>
      <w:bookmarkEnd w:id="306"/>
      <w:bookmarkEnd w:id="30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56136FB8" w14:textId="77777777" w:rsidTr="007235B5">
        <w:tc>
          <w:tcPr>
            <w:tcW w:w="0" w:type="auto"/>
          </w:tcPr>
          <w:p w14:paraId="7FBE1730" w14:textId="77777777" w:rsidR="009830DA" w:rsidRDefault="009830DA" w:rsidP="007235B5">
            <w:pPr>
              <w:jc w:val="center"/>
              <w:rPr>
                <w:b/>
                <w:lang w:val="en-US"/>
              </w:rPr>
            </w:pPr>
            <w:r>
              <w:rPr>
                <w:b/>
                <w:lang w:val="en-US"/>
              </w:rPr>
              <w:t>Std</w:t>
            </w:r>
          </w:p>
        </w:tc>
        <w:tc>
          <w:tcPr>
            <w:tcW w:w="0" w:type="auto"/>
          </w:tcPr>
          <w:p w14:paraId="3A8C8B5E" w14:textId="77777777" w:rsidR="009830DA" w:rsidRDefault="009830DA" w:rsidP="007235B5">
            <w:pPr>
              <w:jc w:val="center"/>
              <w:rPr>
                <w:b/>
                <w:lang w:val="en-US"/>
              </w:rPr>
            </w:pPr>
            <w:r>
              <w:rPr>
                <w:b/>
                <w:lang w:val="en-US"/>
              </w:rPr>
              <w:t>Pt</w:t>
            </w:r>
          </w:p>
        </w:tc>
        <w:tc>
          <w:tcPr>
            <w:tcW w:w="0" w:type="auto"/>
          </w:tcPr>
          <w:p w14:paraId="3CCB6399" w14:textId="77777777" w:rsidR="009830DA" w:rsidRDefault="009830DA" w:rsidP="007235B5">
            <w:pPr>
              <w:jc w:val="center"/>
              <w:rPr>
                <w:b/>
                <w:lang w:val="en-US"/>
              </w:rPr>
            </w:pPr>
            <w:r>
              <w:rPr>
                <w:b/>
                <w:lang w:val="en-US"/>
              </w:rPr>
              <w:t>Cor</w:t>
            </w:r>
          </w:p>
        </w:tc>
        <w:tc>
          <w:tcPr>
            <w:tcW w:w="0" w:type="auto"/>
          </w:tcPr>
          <w:p w14:paraId="61B8C53D" w14:textId="77777777" w:rsidR="009830DA" w:rsidRDefault="009830DA" w:rsidP="007235B5">
            <w:pPr>
              <w:jc w:val="center"/>
              <w:rPr>
                <w:b/>
                <w:lang w:val="en-US"/>
              </w:rPr>
            </w:pPr>
            <w:r>
              <w:rPr>
                <w:b/>
                <w:lang w:val="en-US"/>
              </w:rPr>
              <w:t>Req</w:t>
            </w:r>
          </w:p>
        </w:tc>
        <w:tc>
          <w:tcPr>
            <w:tcW w:w="0" w:type="auto"/>
          </w:tcPr>
          <w:p w14:paraId="08739B24" w14:textId="77777777" w:rsidR="009830DA" w:rsidRDefault="009830DA" w:rsidP="007235B5">
            <w:pPr>
              <w:jc w:val="center"/>
              <w:rPr>
                <w:b/>
                <w:lang w:val="en-US"/>
              </w:rPr>
            </w:pPr>
            <w:r>
              <w:rPr>
                <w:b/>
                <w:lang w:val="en-US"/>
              </w:rPr>
              <w:t>Short description</w:t>
            </w:r>
          </w:p>
        </w:tc>
      </w:tr>
      <w:tr w:rsidR="009830DA" w14:paraId="347755F3" w14:textId="77777777" w:rsidTr="007235B5">
        <w:tc>
          <w:tcPr>
            <w:tcW w:w="0" w:type="auto"/>
          </w:tcPr>
          <w:p w14:paraId="42B1D629" w14:textId="77777777" w:rsidR="009830DA" w:rsidRDefault="009830DA" w:rsidP="007235B5">
            <w:pPr>
              <w:jc w:val="center"/>
              <w:rPr>
                <w:lang w:val="en-US"/>
              </w:rPr>
            </w:pPr>
          </w:p>
        </w:tc>
        <w:tc>
          <w:tcPr>
            <w:tcW w:w="0" w:type="auto"/>
          </w:tcPr>
          <w:p w14:paraId="3B71C773" w14:textId="77777777" w:rsidR="009830DA" w:rsidRDefault="009830DA" w:rsidP="007235B5">
            <w:pPr>
              <w:jc w:val="center"/>
              <w:rPr>
                <w:lang w:val="en-US"/>
              </w:rPr>
            </w:pPr>
          </w:p>
        </w:tc>
        <w:tc>
          <w:tcPr>
            <w:tcW w:w="0" w:type="auto"/>
          </w:tcPr>
          <w:p w14:paraId="16FD577A" w14:textId="77777777" w:rsidR="009830DA" w:rsidRDefault="009830DA" w:rsidP="007235B5">
            <w:pPr>
              <w:jc w:val="center"/>
              <w:rPr>
                <w:lang w:val="en-US"/>
              </w:rPr>
            </w:pPr>
          </w:p>
        </w:tc>
        <w:tc>
          <w:tcPr>
            <w:tcW w:w="0" w:type="auto"/>
          </w:tcPr>
          <w:p w14:paraId="1011AEDA" w14:textId="77777777" w:rsidR="009830DA" w:rsidRDefault="009830DA" w:rsidP="007235B5">
            <w:pPr>
              <w:jc w:val="center"/>
              <w:rPr>
                <w:lang w:val="en-US"/>
              </w:rPr>
            </w:pPr>
          </w:p>
        </w:tc>
        <w:tc>
          <w:tcPr>
            <w:tcW w:w="0" w:type="auto"/>
          </w:tcPr>
          <w:p w14:paraId="116D9845" w14:textId="77777777" w:rsidR="009830DA" w:rsidRDefault="009830DA" w:rsidP="007235B5">
            <w:pPr>
              <w:jc w:val="both"/>
              <w:rPr>
                <w:lang w:val="en-US"/>
              </w:rPr>
            </w:pPr>
            <w:r>
              <w:rPr>
                <w:lang w:val="en-US"/>
              </w:rPr>
              <w:t>Collection of defect reports and development of corrigenda in the systems coding area</w:t>
            </w:r>
          </w:p>
        </w:tc>
      </w:tr>
    </w:tbl>
    <w:p w14:paraId="61291EAC" w14:textId="77777777" w:rsidR="009830DA" w:rsidRPr="003322D4" w:rsidRDefault="009830DA" w:rsidP="009830DA">
      <w:pPr>
        <w:rPr>
          <w:lang w:val="en-US"/>
        </w:rPr>
      </w:pPr>
    </w:p>
    <w:p w14:paraId="018A8CB2" w14:textId="77777777" w:rsidR="009830DA" w:rsidRDefault="009830DA" w:rsidP="009830DA">
      <w:pPr>
        <w:pStyle w:val="Heading2"/>
        <w:tabs>
          <w:tab w:val="clear" w:pos="718"/>
          <w:tab w:val="num" w:pos="576"/>
        </w:tabs>
        <w:ind w:left="576"/>
      </w:pPr>
      <w:bookmarkStart w:id="308" w:name="_Video_coding_standards"/>
      <w:bookmarkStart w:id="309" w:name="Video_coding_standards"/>
      <w:bookmarkStart w:id="310" w:name="_Toc197519068"/>
      <w:bookmarkStart w:id="311" w:name="_Toc452981736"/>
      <w:bookmarkStart w:id="312" w:name="_Toc472497432"/>
      <w:bookmarkStart w:id="313" w:name="_Toc481338149"/>
      <w:bookmarkEnd w:id="308"/>
      <w:r>
        <w:t>Video coding standards</w:t>
      </w:r>
      <w:bookmarkEnd w:id="309"/>
      <w:bookmarkEnd w:id="310"/>
      <w:bookmarkEnd w:id="311"/>
      <w:bookmarkEnd w:id="312"/>
      <w:bookmarkEnd w:id="3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14:paraId="231C5281" w14:textId="77777777" w:rsidTr="007235B5">
        <w:tc>
          <w:tcPr>
            <w:tcW w:w="0" w:type="auto"/>
          </w:tcPr>
          <w:p w14:paraId="3B4444D5" w14:textId="77777777" w:rsidR="009830DA" w:rsidRDefault="009830DA" w:rsidP="007235B5">
            <w:pPr>
              <w:jc w:val="center"/>
              <w:rPr>
                <w:b/>
                <w:lang w:val="en-US"/>
              </w:rPr>
            </w:pPr>
            <w:r>
              <w:rPr>
                <w:b/>
                <w:lang w:val="en-US"/>
              </w:rPr>
              <w:t>Std</w:t>
            </w:r>
          </w:p>
        </w:tc>
        <w:tc>
          <w:tcPr>
            <w:tcW w:w="0" w:type="auto"/>
          </w:tcPr>
          <w:p w14:paraId="451173C0" w14:textId="77777777" w:rsidR="009830DA" w:rsidRDefault="009830DA" w:rsidP="007235B5">
            <w:pPr>
              <w:jc w:val="center"/>
              <w:rPr>
                <w:b/>
                <w:lang w:val="en-US"/>
              </w:rPr>
            </w:pPr>
            <w:r>
              <w:rPr>
                <w:b/>
                <w:lang w:val="en-US"/>
              </w:rPr>
              <w:t>Pt</w:t>
            </w:r>
          </w:p>
        </w:tc>
        <w:tc>
          <w:tcPr>
            <w:tcW w:w="0" w:type="auto"/>
          </w:tcPr>
          <w:p w14:paraId="49925FEC" w14:textId="77777777" w:rsidR="009830DA" w:rsidRDefault="009830DA" w:rsidP="007235B5">
            <w:pPr>
              <w:jc w:val="center"/>
              <w:rPr>
                <w:b/>
                <w:lang w:val="en-US"/>
              </w:rPr>
            </w:pPr>
            <w:r>
              <w:rPr>
                <w:b/>
                <w:lang w:val="en-US"/>
              </w:rPr>
              <w:t>Cor</w:t>
            </w:r>
          </w:p>
        </w:tc>
        <w:tc>
          <w:tcPr>
            <w:tcW w:w="0" w:type="auto"/>
          </w:tcPr>
          <w:p w14:paraId="0F76AC0A" w14:textId="77777777" w:rsidR="009830DA" w:rsidRDefault="009830DA" w:rsidP="007235B5">
            <w:pPr>
              <w:jc w:val="center"/>
              <w:rPr>
                <w:b/>
                <w:lang w:val="en-US"/>
              </w:rPr>
            </w:pPr>
            <w:r>
              <w:rPr>
                <w:b/>
                <w:lang w:val="en-US"/>
              </w:rPr>
              <w:t>Req</w:t>
            </w:r>
          </w:p>
        </w:tc>
        <w:tc>
          <w:tcPr>
            <w:tcW w:w="0" w:type="auto"/>
          </w:tcPr>
          <w:p w14:paraId="56B2C42A" w14:textId="77777777" w:rsidR="009830DA" w:rsidRDefault="009830DA" w:rsidP="007235B5">
            <w:pPr>
              <w:jc w:val="center"/>
              <w:rPr>
                <w:b/>
                <w:lang w:val="en-US"/>
              </w:rPr>
            </w:pPr>
            <w:r>
              <w:rPr>
                <w:b/>
                <w:lang w:val="en-US"/>
              </w:rPr>
              <w:t>Short description</w:t>
            </w:r>
          </w:p>
        </w:tc>
      </w:tr>
      <w:tr w:rsidR="009830DA" w14:paraId="08D6FE40" w14:textId="77777777" w:rsidTr="007235B5">
        <w:tc>
          <w:tcPr>
            <w:tcW w:w="0" w:type="auto"/>
          </w:tcPr>
          <w:p w14:paraId="1095F123" w14:textId="77777777" w:rsidR="009830DA" w:rsidRDefault="009830DA" w:rsidP="007235B5">
            <w:pPr>
              <w:jc w:val="center"/>
              <w:rPr>
                <w:lang w:val="en-US"/>
              </w:rPr>
            </w:pPr>
          </w:p>
        </w:tc>
        <w:tc>
          <w:tcPr>
            <w:tcW w:w="0" w:type="auto"/>
          </w:tcPr>
          <w:p w14:paraId="6350901F" w14:textId="77777777" w:rsidR="009830DA" w:rsidRDefault="009830DA" w:rsidP="007235B5">
            <w:pPr>
              <w:jc w:val="center"/>
              <w:rPr>
                <w:lang w:val="en-US"/>
              </w:rPr>
            </w:pPr>
          </w:p>
        </w:tc>
        <w:tc>
          <w:tcPr>
            <w:tcW w:w="0" w:type="auto"/>
          </w:tcPr>
          <w:p w14:paraId="24B5EF3F" w14:textId="77777777" w:rsidR="009830DA" w:rsidRDefault="009830DA" w:rsidP="007235B5">
            <w:pPr>
              <w:jc w:val="center"/>
              <w:rPr>
                <w:lang w:val="en-US"/>
              </w:rPr>
            </w:pPr>
          </w:p>
        </w:tc>
        <w:tc>
          <w:tcPr>
            <w:tcW w:w="0" w:type="auto"/>
          </w:tcPr>
          <w:p w14:paraId="72A812A2" w14:textId="77777777" w:rsidR="009830DA" w:rsidRDefault="009830DA" w:rsidP="007235B5">
            <w:pPr>
              <w:jc w:val="center"/>
              <w:rPr>
                <w:lang w:val="en-US"/>
              </w:rPr>
            </w:pPr>
          </w:p>
        </w:tc>
        <w:tc>
          <w:tcPr>
            <w:tcW w:w="0" w:type="auto"/>
          </w:tcPr>
          <w:p w14:paraId="34DFCD62" w14:textId="77777777" w:rsidR="009830DA" w:rsidRDefault="009830DA" w:rsidP="007235B5">
            <w:pPr>
              <w:jc w:val="both"/>
              <w:rPr>
                <w:lang w:val="en-US"/>
              </w:rPr>
            </w:pPr>
            <w:r>
              <w:rPr>
                <w:lang w:val="en-US"/>
              </w:rPr>
              <w:t>Collection of defect reports and development of corrigenda in the video coding area</w:t>
            </w:r>
          </w:p>
        </w:tc>
      </w:tr>
    </w:tbl>
    <w:p w14:paraId="3AE481F7" w14:textId="77777777" w:rsidR="009830DA" w:rsidRPr="00E412EC" w:rsidRDefault="009830DA" w:rsidP="009830DA">
      <w:pPr>
        <w:rPr>
          <w:lang w:val="en-US"/>
        </w:rPr>
      </w:pPr>
    </w:p>
    <w:p w14:paraId="6B5ABAB8" w14:textId="77777777" w:rsidR="009830DA" w:rsidRPr="004D5CAE" w:rsidRDefault="009830DA" w:rsidP="009830DA">
      <w:pPr>
        <w:pStyle w:val="Heading2"/>
        <w:tabs>
          <w:tab w:val="clear" w:pos="718"/>
          <w:tab w:val="num" w:pos="576"/>
        </w:tabs>
        <w:ind w:left="576"/>
      </w:pPr>
      <w:bookmarkStart w:id="314" w:name="_Audio_coding_standards"/>
      <w:bookmarkStart w:id="315" w:name="Audio_coding_standards"/>
      <w:bookmarkStart w:id="316" w:name="_Toc197519069"/>
      <w:bookmarkStart w:id="317" w:name="_Toc452981737"/>
      <w:bookmarkStart w:id="318" w:name="_Toc472497433"/>
      <w:bookmarkStart w:id="319" w:name="_Toc481338150"/>
      <w:bookmarkEnd w:id="314"/>
      <w:r w:rsidRPr="004D5CAE">
        <w:t>Audio coding standards</w:t>
      </w:r>
      <w:bookmarkEnd w:id="315"/>
      <w:bookmarkEnd w:id="316"/>
      <w:bookmarkEnd w:id="317"/>
      <w:bookmarkEnd w:id="318"/>
      <w:bookmarkEnd w:id="319"/>
    </w:p>
    <w:p w14:paraId="12BA0475"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75A4D1E" w14:textId="77777777" w:rsidTr="007235B5">
        <w:tc>
          <w:tcPr>
            <w:tcW w:w="0" w:type="auto"/>
          </w:tcPr>
          <w:p w14:paraId="0549A74B" w14:textId="77777777" w:rsidR="009830DA" w:rsidRPr="0096756A" w:rsidRDefault="009830DA" w:rsidP="007235B5">
            <w:pPr>
              <w:jc w:val="center"/>
              <w:rPr>
                <w:b/>
                <w:lang w:val="en-US"/>
              </w:rPr>
            </w:pPr>
            <w:r w:rsidRPr="0096756A">
              <w:rPr>
                <w:b/>
                <w:lang w:val="en-US"/>
              </w:rPr>
              <w:t>Std</w:t>
            </w:r>
          </w:p>
        </w:tc>
        <w:tc>
          <w:tcPr>
            <w:tcW w:w="0" w:type="auto"/>
          </w:tcPr>
          <w:p w14:paraId="75A390DB" w14:textId="77777777" w:rsidR="009830DA" w:rsidRPr="0096756A" w:rsidRDefault="009830DA" w:rsidP="007235B5">
            <w:pPr>
              <w:jc w:val="center"/>
              <w:rPr>
                <w:b/>
                <w:lang w:val="en-US"/>
              </w:rPr>
            </w:pPr>
            <w:r w:rsidRPr="0096756A">
              <w:rPr>
                <w:b/>
                <w:lang w:val="en-US"/>
              </w:rPr>
              <w:t>Pt</w:t>
            </w:r>
          </w:p>
        </w:tc>
        <w:tc>
          <w:tcPr>
            <w:tcW w:w="0" w:type="auto"/>
          </w:tcPr>
          <w:p w14:paraId="1EF90CA2" w14:textId="77777777" w:rsidR="009830DA" w:rsidRPr="0096756A" w:rsidRDefault="009830DA" w:rsidP="007235B5">
            <w:pPr>
              <w:jc w:val="center"/>
              <w:rPr>
                <w:b/>
                <w:lang w:val="en-US"/>
              </w:rPr>
            </w:pPr>
            <w:r w:rsidRPr="0096756A">
              <w:rPr>
                <w:b/>
                <w:lang w:val="en-US"/>
              </w:rPr>
              <w:t>Cor</w:t>
            </w:r>
          </w:p>
        </w:tc>
        <w:tc>
          <w:tcPr>
            <w:tcW w:w="0" w:type="auto"/>
          </w:tcPr>
          <w:p w14:paraId="53666C0E" w14:textId="77777777" w:rsidR="009830DA" w:rsidRPr="0096756A" w:rsidRDefault="009830DA" w:rsidP="007235B5">
            <w:pPr>
              <w:jc w:val="center"/>
              <w:rPr>
                <w:b/>
                <w:lang w:val="en-US"/>
              </w:rPr>
            </w:pPr>
            <w:r w:rsidRPr="0096756A">
              <w:rPr>
                <w:b/>
                <w:lang w:val="en-US"/>
              </w:rPr>
              <w:t>Req</w:t>
            </w:r>
          </w:p>
        </w:tc>
        <w:tc>
          <w:tcPr>
            <w:tcW w:w="0" w:type="auto"/>
          </w:tcPr>
          <w:p w14:paraId="1B4C40AF" w14:textId="77777777" w:rsidR="009830DA" w:rsidRPr="0096756A" w:rsidRDefault="009830DA" w:rsidP="007235B5">
            <w:pPr>
              <w:jc w:val="center"/>
              <w:rPr>
                <w:b/>
                <w:lang w:val="en-US"/>
              </w:rPr>
            </w:pPr>
            <w:r w:rsidRPr="0096756A">
              <w:rPr>
                <w:b/>
                <w:lang w:val="en-US"/>
              </w:rPr>
              <w:t>Short description</w:t>
            </w:r>
          </w:p>
        </w:tc>
      </w:tr>
      <w:tr w:rsidR="009830DA" w14:paraId="02AE40A0" w14:textId="77777777" w:rsidTr="007235B5">
        <w:tc>
          <w:tcPr>
            <w:tcW w:w="0" w:type="auto"/>
          </w:tcPr>
          <w:p w14:paraId="3E4D660B" w14:textId="77777777" w:rsidR="009830DA" w:rsidRPr="0096756A" w:rsidRDefault="009830DA" w:rsidP="007235B5">
            <w:pPr>
              <w:jc w:val="center"/>
              <w:rPr>
                <w:lang w:val="en-US"/>
              </w:rPr>
            </w:pPr>
          </w:p>
        </w:tc>
        <w:tc>
          <w:tcPr>
            <w:tcW w:w="0" w:type="auto"/>
          </w:tcPr>
          <w:p w14:paraId="3A508E49" w14:textId="77777777" w:rsidR="009830DA" w:rsidRPr="0096756A" w:rsidRDefault="009830DA" w:rsidP="007235B5">
            <w:pPr>
              <w:jc w:val="center"/>
              <w:rPr>
                <w:lang w:val="en-US"/>
              </w:rPr>
            </w:pPr>
          </w:p>
        </w:tc>
        <w:tc>
          <w:tcPr>
            <w:tcW w:w="0" w:type="auto"/>
          </w:tcPr>
          <w:p w14:paraId="3F6F5BA3" w14:textId="77777777" w:rsidR="009830DA" w:rsidRPr="0096756A" w:rsidRDefault="009830DA" w:rsidP="007235B5">
            <w:pPr>
              <w:jc w:val="center"/>
              <w:rPr>
                <w:lang w:val="en-US"/>
              </w:rPr>
            </w:pPr>
          </w:p>
        </w:tc>
        <w:tc>
          <w:tcPr>
            <w:tcW w:w="0" w:type="auto"/>
          </w:tcPr>
          <w:p w14:paraId="2E1B633E" w14:textId="77777777" w:rsidR="009830DA" w:rsidRPr="0096756A" w:rsidRDefault="009830DA" w:rsidP="007235B5">
            <w:pPr>
              <w:jc w:val="center"/>
              <w:rPr>
                <w:lang w:val="en-US"/>
              </w:rPr>
            </w:pPr>
          </w:p>
        </w:tc>
        <w:tc>
          <w:tcPr>
            <w:tcW w:w="0" w:type="auto"/>
          </w:tcPr>
          <w:p w14:paraId="6BBB11FE" w14:textId="77777777" w:rsidR="009830DA" w:rsidRDefault="009830DA" w:rsidP="007235B5">
            <w:pPr>
              <w:jc w:val="both"/>
              <w:rPr>
                <w:lang w:val="en-US"/>
              </w:rPr>
            </w:pPr>
            <w:r w:rsidRPr="0096756A">
              <w:rPr>
                <w:lang w:val="en-US"/>
              </w:rPr>
              <w:t>Collection of defect reports and development of corrigenda in the audio coding area</w:t>
            </w:r>
          </w:p>
        </w:tc>
      </w:tr>
    </w:tbl>
    <w:p w14:paraId="71F1FDA2" w14:textId="77777777" w:rsidR="009830DA" w:rsidRPr="003322D4" w:rsidRDefault="009830DA" w:rsidP="009830DA">
      <w:pPr>
        <w:rPr>
          <w:lang w:val="en-US"/>
        </w:rPr>
      </w:pPr>
    </w:p>
    <w:p w14:paraId="6B9C22F1" w14:textId="77777777" w:rsidR="009830DA" w:rsidRPr="004D5CAE" w:rsidRDefault="009830DA" w:rsidP="009830DA">
      <w:pPr>
        <w:pStyle w:val="Heading2"/>
        <w:tabs>
          <w:tab w:val="clear" w:pos="718"/>
          <w:tab w:val="num" w:pos="576"/>
        </w:tabs>
        <w:ind w:left="576"/>
      </w:pPr>
      <w:bookmarkStart w:id="320" w:name="_Visual_description_coding_standards"/>
      <w:bookmarkStart w:id="321" w:name="_Toc197519070"/>
      <w:bookmarkStart w:id="322" w:name="_Toc452981738"/>
      <w:bookmarkStart w:id="323" w:name="_Toc472497434"/>
      <w:bookmarkStart w:id="324" w:name="_Toc481338151"/>
      <w:bookmarkStart w:id="325" w:name="Visual_description_coding_standard"/>
      <w:bookmarkEnd w:id="320"/>
      <w:r w:rsidRPr="004D5CAE">
        <w:t>3DG coding standards</w:t>
      </w:r>
      <w:bookmarkEnd w:id="321"/>
      <w:bookmarkEnd w:id="322"/>
      <w:bookmarkEnd w:id="323"/>
      <w:bookmarkEnd w:id="324"/>
    </w:p>
    <w:p w14:paraId="5FF56877"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333AAD7E" w14:textId="77777777" w:rsidTr="007235B5">
        <w:tc>
          <w:tcPr>
            <w:tcW w:w="0" w:type="auto"/>
          </w:tcPr>
          <w:p w14:paraId="64B5933E" w14:textId="77777777" w:rsidR="009830DA" w:rsidRPr="0096756A" w:rsidRDefault="009830DA" w:rsidP="007235B5">
            <w:pPr>
              <w:jc w:val="center"/>
              <w:rPr>
                <w:b/>
                <w:lang w:val="en-US"/>
              </w:rPr>
            </w:pPr>
            <w:r w:rsidRPr="0096756A">
              <w:rPr>
                <w:b/>
                <w:lang w:val="en-US"/>
              </w:rPr>
              <w:t>Std</w:t>
            </w:r>
          </w:p>
        </w:tc>
        <w:tc>
          <w:tcPr>
            <w:tcW w:w="0" w:type="auto"/>
          </w:tcPr>
          <w:p w14:paraId="24DE8E96" w14:textId="77777777" w:rsidR="009830DA" w:rsidRPr="0096756A" w:rsidRDefault="009830DA" w:rsidP="007235B5">
            <w:pPr>
              <w:jc w:val="center"/>
              <w:rPr>
                <w:b/>
                <w:lang w:val="en-US"/>
              </w:rPr>
            </w:pPr>
            <w:r w:rsidRPr="0096756A">
              <w:rPr>
                <w:b/>
                <w:lang w:val="en-US"/>
              </w:rPr>
              <w:t>Pt</w:t>
            </w:r>
          </w:p>
        </w:tc>
        <w:tc>
          <w:tcPr>
            <w:tcW w:w="0" w:type="auto"/>
          </w:tcPr>
          <w:p w14:paraId="0910DAE6" w14:textId="77777777" w:rsidR="009830DA" w:rsidRPr="0096756A" w:rsidRDefault="009830DA" w:rsidP="007235B5">
            <w:pPr>
              <w:jc w:val="center"/>
              <w:rPr>
                <w:b/>
                <w:lang w:val="en-US"/>
              </w:rPr>
            </w:pPr>
            <w:r w:rsidRPr="0096756A">
              <w:rPr>
                <w:b/>
                <w:lang w:val="en-US"/>
              </w:rPr>
              <w:t>Cor</w:t>
            </w:r>
          </w:p>
        </w:tc>
        <w:tc>
          <w:tcPr>
            <w:tcW w:w="0" w:type="auto"/>
          </w:tcPr>
          <w:p w14:paraId="66AA6B31" w14:textId="77777777" w:rsidR="009830DA" w:rsidRPr="0096756A" w:rsidRDefault="009830DA" w:rsidP="007235B5">
            <w:pPr>
              <w:jc w:val="center"/>
              <w:rPr>
                <w:b/>
                <w:lang w:val="en-US"/>
              </w:rPr>
            </w:pPr>
            <w:r w:rsidRPr="0096756A">
              <w:rPr>
                <w:b/>
                <w:lang w:val="en-US"/>
              </w:rPr>
              <w:t>Req</w:t>
            </w:r>
          </w:p>
        </w:tc>
        <w:tc>
          <w:tcPr>
            <w:tcW w:w="0" w:type="auto"/>
          </w:tcPr>
          <w:p w14:paraId="32DF1523" w14:textId="77777777" w:rsidR="009830DA" w:rsidRPr="0096756A" w:rsidRDefault="009830DA" w:rsidP="007235B5">
            <w:pPr>
              <w:jc w:val="center"/>
              <w:rPr>
                <w:b/>
                <w:lang w:val="en-US"/>
              </w:rPr>
            </w:pPr>
            <w:r w:rsidRPr="0096756A">
              <w:rPr>
                <w:b/>
                <w:lang w:val="en-US"/>
              </w:rPr>
              <w:t>Short description</w:t>
            </w:r>
          </w:p>
        </w:tc>
      </w:tr>
      <w:tr w:rsidR="009830DA" w14:paraId="0A0BAE40" w14:textId="77777777" w:rsidTr="007235B5">
        <w:tc>
          <w:tcPr>
            <w:tcW w:w="0" w:type="auto"/>
          </w:tcPr>
          <w:p w14:paraId="6D1E8314" w14:textId="6A7B3CA0" w:rsidR="009830DA" w:rsidRPr="0096756A" w:rsidRDefault="009830DA" w:rsidP="007235B5">
            <w:pPr>
              <w:jc w:val="center"/>
              <w:rPr>
                <w:lang w:val="en-US"/>
              </w:rPr>
            </w:pPr>
          </w:p>
        </w:tc>
        <w:tc>
          <w:tcPr>
            <w:tcW w:w="0" w:type="auto"/>
          </w:tcPr>
          <w:p w14:paraId="46977AF8" w14:textId="3686BFDC" w:rsidR="009830DA" w:rsidRPr="0096756A" w:rsidRDefault="009830DA" w:rsidP="007235B5">
            <w:pPr>
              <w:jc w:val="center"/>
              <w:rPr>
                <w:lang w:val="en-US"/>
              </w:rPr>
            </w:pPr>
          </w:p>
        </w:tc>
        <w:tc>
          <w:tcPr>
            <w:tcW w:w="0" w:type="auto"/>
          </w:tcPr>
          <w:p w14:paraId="3C555ABB" w14:textId="77777777" w:rsidR="009830DA" w:rsidRPr="0096756A" w:rsidRDefault="009830DA" w:rsidP="007235B5">
            <w:pPr>
              <w:jc w:val="center"/>
              <w:rPr>
                <w:lang w:val="en-US"/>
              </w:rPr>
            </w:pPr>
          </w:p>
        </w:tc>
        <w:tc>
          <w:tcPr>
            <w:tcW w:w="0" w:type="auto"/>
          </w:tcPr>
          <w:p w14:paraId="31867B38" w14:textId="77777777" w:rsidR="009830DA" w:rsidRPr="0096756A" w:rsidRDefault="009830DA" w:rsidP="007235B5">
            <w:pPr>
              <w:jc w:val="center"/>
              <w:rPr>
                <w:lang w:val="en-US"/>
              </w:rPr>
            </w:pPr>
          </w:p>
        </w:tc>
        <w:tc>
          <w:tcPr>
            <w:tcW w:w="0" w:type="auto"/>
          </w:tcPr>
          <w:p w14:paraId="0F31F188" w14:textId="77777777" w:rsidR="009830DA" w:rsidRDefault="009830DA" w:rsidP="007235B5">
            <w:pPr>
              <w:jc w:val="both"/>
              <w:rPr>
                <w:lang w:val="en-US"/>
              </w:rPr>
            </w:pPr>
            <w:r w:rsidRPr="0096756A">
              <w:rPr>
                <w:lang w:val="en-US"/>
              </w:rPr>
              <w:t>Collection of defect reports and development of corrigenda in the 3DG coding area</w:t>
            </w:r>
          </w:p>
        </w:tc>
      </w:tr>
    </w:tbl>
    <w:p w14:paraId="7D28776E" w14:textId="77777777" w:rsidR="009830DA" w:rsidRPr="003322D4" w:rsidRDefault="009830DA" w:rsidP="009830DA">
      <w:pPr>
        <w:rPr>
          <w:lang w:val="en-US"/>
        </w:rPr>
      </w:pPr>
    </w:p>
    <w:p w14:paraId="147AC148" w14:textId="77777777" w:rsidR="009830DA" w:rsidRPr="004D5CAE" w:rsidRDefault="009830DA" w:rsidP="009830DA">
      <w:pPr>
        <w:pStyle w:val="Heading2"/>
        <w:tabs>
          <w:tab w:val="clear" w:pos="718"/>
          <w:tab w:val="num" w:pos="576"/>
        </w:tabs>
        <w:ind w:left="576"/>
      </w:pPr>
      <w:bookmarkStart w:id="326" w:name="_Toc452981739"/>
      <w:bookmarkStart w:id="327" w:name="_Toc472497435"/>
      <w:bookmarkStart w:id="328" w:name="_Toc481338152"/>
      <w:bookmarkStart w:id="329" w:name="_Toc197519071"/>
      <w:r w:rsidRPr="004D5CAE">
        <w:t>Systems description coding standards</w:t>
      </w:r>
      <w:bookmarkEnd w:id="326"/>
      <w:bookmarkEnd w:id="327"/>
      <w:bookmarkEnd w:id="328"/>
    </w:p>
    <w:p w14:paraId="4455A69F" w14:textId="77777777" w:rsidR="009830DA" w:rsidRDefault="009830DA" w:rsidP="009830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40F4DAC7" w14:textId="77777777" w:rsidTr="007235B5">
        <w:tc>
          <w:tcPr>
            <w:tcW w:w="0" w:type="auto"/>
          </w:tcPr>
          <w:p w14:paraId="24E5F5D5" w14:textId="77777777" w:rsidR="009830DA" w:rsidRPr="0096756A" w:rsidRDefault="009830DA" w:rsidP="007235B5">
            <w:pPr>
              <w:jc w:val="center"/>
              <w:rPr>
                <w:b/>
                <w:lang w:val="en-US"/>
              </w:rPr>
            </w:pPr>
            <w:r w:rsidRPr="0096756A">
              <w:rPr>
                <w:b/>
                <w:lang w:val="en-US"/>
              </w:rPr>
              <w:t>Std</w:t>
            </w:r>
          </w:p>
        </w:tc>
        <w:tc>
          <w:tcPr>
            <w:tcW w:w="0" w:type="auto"/>
          </w:tcPr>
          <w:p w14:paraId="2514BE94" w14:textId="77777777" w:rsidR="009830DA" w:rsidRPr="0096756A" w:rsidRDefault="009830DA" w:rsidP="007235B5">
            <w:pPr>
              <w:jc w:val="center"/>
              <w:rPr>
                <w:b/>
                <w:lang w:val="en-US"/>
              </w:rPr>
            </w:pPr>
            <w:r w:rsidRPr="0096756A">
              <w:rPr>
                <w:b/>
                <w:lang w:val="en-US"/>
              </w:rPr>
              <w:t>Pt</w:t>
            </w:r>
          </w:p>
        </w:tc>
        <w:tc>
          <w:tcPr>
            <w:tcW w:w="0" w:type="auto"/>
          </w:tcPr>
          <w:p w14:paraId="27DFF135" w14:textId="77777777" w:rsidR="009830DA" w:rsidRPr="0096756A" w:rsidRDefault="009830DA" w:rsidP="007235B5">
            <w:pPr>
              <w:jc w:val="center"/>
              <w:rPr>
                <w:b/>
                <w:lang w:val="en-US"/>
              </w:rPr>
            </w:pPr>
            <w:r w:rsidRPr="0096756A">
              <w:rPr>
                <w:b/>
                <w:lang w:val="en-US"/>
              </w:rPr>
              <w:t>Cor</w:t>
            </w:r>
          </w:p>
        </w:tc>
        <w:tc>
          <w:tcPr>
            <w:tcW w:w="0" w:type="auto"/>
          </w:tcPr>
          <w:p w14:paraId="553555FE" w14:textId="77777777" w:rsidR="009830DA" w:rsidRPr="0096756A" w:rsidRDefault="009830DA" w:rsidP="007235B5">
            <w:pPr>
              <w:jc w:val="center"/>
              <w:rPr>
                <w:b/>
                <w:lang w:val="en-US"/>
              </w:rPr>
            </w:pPr>
            <w:r w:rsidRPr="0096756A">
              <w:rPr>
                <w:b/>
                <w:lang w:val="en-US"/>
              </w:rPr>
              <w:t>Req</w:t>
            </w:r>
          </w:p>
        </w:tc>
        <w:tc>
          <w:tcPr>
            <w:tcW w:w="0" w:type="auto"/>
          </w:tcPr>
          <w:p w14:paraId="7A30E602" w14:textId="77777777" w:rsidR="009830DA" w:rsidRPr="0096756A" w:rsidRDefault="009830DA" w:rsidP="007235B5">
            <w:pPr>
              <w:jc w:val="center"/>
              <w:rPr>
                <w:b/>
                <w:lang w:val="en-US"/>
              </w:rPr>
            </w:pPr>
            <w:r w:rsidRPr="0096756A">
              <w:rPr>
                <w:b/>
                <w:lang w:val="en-US"/>
              </w:rPr>
              <w:t>Short description</w:t>
            </w:r>
          </w:p>
        </w:tc>
      </w:tr>
      <w:tr w:rsidR="009830DA" w14:paraId="2D808C16" w14:textId="77777777" w:rsidTr="007235B5">
        <w:tc>
          <w:tcPr>
            <w:tcW w:w="0" w:type="auto"/>
          </w:tcPr>
          <w:p w14:paraId="0C79EE78" w14:textId="4DE35F80" w:rsidR="009830DA" w:rsidRPr="0096756A" w:rsidRDefault="009830DA" w:rsidP="007235B5">
            <w:pPr>
              <w:jc w:val="center"/>
              <w:rPr>
                <w:lang w:val="en-US"/>
              </w:rPr>
            </w:pPr>
          </w:p>
        </w:tc>
        <w:tc>
          <w:tcPr>
            <w:tcW w:w="0" w:type="auto"/>
          </w:tcPr>
          <w:p w14:paraId="3CBE33D5" w14:textId="14D1C0EF" w:rsidR="009830DA" w:rsidRPr="0096756A" w:rsidRDefault="009830DA" w:rsidP="007235B5">
            <w:pPr>
              <w:jc w:val="center"/>
              <w:rPr>
                <w:lang w:val="en-US"/>
              </w:rPr>
            </w:pPr>
          </w:p>
        </w:tc>
        <w:tc>
          <w:tcPr>
            <w:tcW w:w="0" w:type="auto"/>
          </w:tcPr>
          <w:p w14:paraId="67D73BBB" w14:textId="77777777" w:rsidR="009830DA" w:rsidRPr="0096756A" w:rsidRDefault="009830DA" w:rsidP="007235B5">
            <w:pPr>
              <w:jc w:val="center"/>
              <w:rPr>
                <w:lang w:val="en-US"/>
              </w:rPr>
            </w:pPr>
          </w:p>
        </w:tc>
        <w:tc>
          <w:tcPr>
            <w:tcW w:w="0" w:type="auto"/>
          </w:tcPr>
          <w:p w14:paraId="471B6E78" w14:textId="77777777" w:rsidR="009830DA" w:rsidRPr="0096756A" w:rsidRDefault="009830DA" w:rsidP="007235B5">
            <w:pPr>
              <w:jc w:val="center"/>
              <w:rPr>
                <w:lang w:val="en-US"/>
              </w:rPr>
            </w:pPr>
          </w:p>
        </w:tc>
        <w:tc>
          <w:tcPr>
            <w:tcW w:w="0" w:type="auto"/>
          </w:tcPr>
          <w:p w14:paraId="0269BCE7" w14:textId="0458E974" w:rsidR="009830DA" w:rsidRDefault="009830DA" w:rsidP="00CD17B7">
            <w:pPr>
              <w:jc w:val="both"/>
              <w:rPr>
                <w:lang w:val="en-US"/>
              </w:rPr>
            </w:pPr>
            <w:r w:rsidRPr="0096756A">
              <w:rPr>
                <w:lang w:val="en-US"/>
              </w:rPr>
              <w:t>Collection of defect reports and development of corrigenda in the description coding area</w:t>
            </w:r>
          </w:p>
        </w:tc>
      </w:tr>
    </w:tbl>
    <w:p w14:paraId="378AFB3E" w14:textId="77777777" w:rsidR="009830DA" w:rsidRPr="004164A5" w:rsidRDefault="009830DA" w:rsidP="009830DA"/>
    <w:p w14:paraId="339821A7" w14:textId="77777777" w:rsidR="009830DA" w:rsidRPr="004D5CAE" w:rsidRDefault="009830DA" w:rsidP="009830DA">
      <w:pPr>
        <w:pStyle w:val="Heading2"/>
        <w:tabs>
          <w:tab w:val="clear" w:pos="718"/>
          <w:tab w:val="num" w:pos="576"/>
        </w:tabs>
        <w:ind w:left="576"/>
      </w:pPr>
      <w:bookmarkStart w:id="330" w:name="_Audio_description_coding_standards"/>
      <w:bookmarkStart w:id="331" w:name="_MDS_standards"/>
      <w:bookmarkStart w:id="332" w:name="MDS_standards"/>
      <w:bookmarkStart w:id="333" w:name="_Toc197519073"/>
      <w:bookmarkStart w:id="334" w:name="_Toc452981742"/>
      <w:bookmarkStart w:id="335" w:name="_Toc472497438"/>
      <w:bookmarkStart w:id="336" w:name="_Toc481338153"/>
      <w:bookmarkEnd w:id="325"/>
      <w:bookmarkEnd w:id="329"/>
      <w:bookmarkEnd w:id="330"/>
      <w:bookmarkEnd w:id="331"/>
      <w:r w:rsidRPr="004D5CAE">
        <w:t>MPEG-21 standards</w:t>
      </w:r>
      <w:bookmarkEnd w:id="332"/>
      <w:bookmarkEnd w:id="333"/>
      <w:bookmarkEnd w:id="334"/>
      <w:bookmarkEnd w:id="335"/>
      <w:bookmarkEnd w:id="336"/>
    </w:p>
    <w:p w14:paraId="6E4FCBF9"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012BA5CD" w14:textId="77777777" w:rsidTr="007235B5">
        <w:tc>
          <w:tcPr>
            <w:tcW w:w="0" w:type="auto"/>
          </w:tcPr>
          <w:p w14:paraId="0650F42A" w14:textId="77777777" w:rsidR="009830DA" w:rsidRPr="0096756A" w:rsidRDefault="009830DA" w:rsidP="007235B5">
            <w:pPr>
              <w:jc w:val="center"/>
              <w:rPr>
                <w:b/>
                <w:lang w:val="en-US"/>
              </w:rPr>
            </w:pPr>
            <w:r w:rsidRPr="0096756A">
              <w:rPr>
                <w:b/>
                <w:lang w:val="en-US"/>
              </w:rPr>
              <w:t>Std</w:t>
            </w:r>
          </w:p>
        </w:tc>
        <w:tc>
          <w:tcPr>
            <w:tcW w:w="0" w:type="auto"/>
          </w:tcPr>
          <w:p w14:paraId="6AB3A787" w14:textId="77777777" w:rsidR="009830DA" w:rsidRPr="0096756A" w:rsidRDefault="009830DA" w:rsidP="007235B5">
            <w:pPr>
              <w:jc w:val="center"/>
              <w:rPr>
                <w:b/>
                <w:lang w:val="en-US"/>
              </w:rPr>
            </w:pPr>
            <w:r w:rsidRPr="0096756A">
              <w:rPr>
                <w:b/>
                <w:lang w:val="en-US"/>
              </w:rPr>
              <w:t>Pt</w:t>
            </w:r>
          </w:p>
        </w:tc>
        <w:tc>
          <w:tcPr>
            <w:tcW w:w="0" w:type="auto"/>
          </w:tcPr>
          <w:p w14:paraId="092ECFB2" w14:textId="77777777" w:rsidR="009830DA" w:rsidRPr="0096756A" w:rsidRDefault="009830DA" w:rsidP="007235B5">
            <w:pPr>
              <w:jc w:val="center"/>
              <w:rPr>
                <w:b/>
                <w:lang w:val="en-US"/>
              </w:rPr>
            </w:pPr>
            <w:r w:rsidRPr="0096756A">
              <w:rPr>
                <w:b/>
                <w:lang w:val="en-US"/>
              </w:rPr>
              <w:t>Cor</w:t>
            </w:r>
          </w:p>
        </w:tc>
        <w:tc>
          <w:tcPr>
            <w:tcW w:w="0" w:type="auto"/>
          </w:tcPr>
          <w:p w14:paraId="63E2977C" w14:textId="77777777" w:rsidR="009830DA" w:rsidRPr="0096756A" w:rsidRDefault="009830DA" w:rsidP="007235B5">
            <w:pPr>
              <w:jc w:val="center"/>
              <w:rPr>
                <w:b/>
                <w:lang w:val="en-US"/>
              </w:rPr>
            </w:pPr>
            <w:r w:rsidRPr="0096756A">
              <w:rPr>
                <w:b/>
                <w:lang w:val="en-US"/>
              </w:rPr>
              <w:t>Req</w:t>
            </w:r>
          </w:p>
        </w:tc>
        <w:tc>
          <w:tcPr>
            <w:tcW w:w="0" w:type="auto"/>
          </w:tcPr>
          <w:p w14:paraId="06DA5641" w14:textId="77777777" w:rsidR="009830DA" w:rsidRPr="0096756A" w:rsidRDefault="009830DA" w:rsidP="007235B5">
            <w:pPr>
              <w:jc w:val="center"/>
              <w:rPr>
                <w:b/>
                <w:lang w:val="en-US"/>
              </w:rPr>
            </w:pPr>
            <w:r w:rsidRPr="0096756A">
              <w:rPr>
                <w:b/>
                <w:lang w:val="en-US"/>
              </w:rPr>
              <w:t>Short description</w:t>
            </w:r>
          </w:p>
        </w:tc>
      </w:tr>
      <w:tr w:rsidR="009830DA" w14:paraId="700F6918" w14:textId="77777777" w:rsidTr="007235B5">
        <w:tc>
          <w:tcPr>
            <w:tcW w:w="0" w:type="auto"/>
          </w:tcPr>
          <w:p w14:paraId="02846711" w14:textId="77777777" w:rsidR="009830DA" w:rsidRPr="0096756A" w:rsidRDefault="009830DA" w:rsidP="007235B5">
            <w:pPr>
              <w:jc w:val="center"/>
              <w:rPr>
                <w:lang w:val="en-US"/>
              </w:rPr>
            </w:pPr>
            <w:r w:rsidRPr="0096756A">
              <w:rPr>
                <w:lang w:val="en-US"/>
              </w:rPr>
              <w:t>21</w:t>
            </w:r>
          </w:p>
        </w:tc>
        <w:tc>
          <w:tcPr>
            <w:tcW w:w="0" w:type="auto"/>
          </w:tcPr>
          <w:p w14:paraId="2C72B67E" w14:textId="77777777" w:rsidR="009830DA" w:rsidRPr="0096756A" w:rsidRDefault="009830DA" w:rsidP="007235B5">
            <w:pPr>
              <w:jc w:val="center"/>
              <w:rPr>
                <w:lang w:val="en-US"/>
              </w:rPr>
            </w:pPr>
          </w:p>
        </w:tc>
        <w:tc>
          <w:tcPr>
            <w:tcW w:w="0" w:type="auto"/>
          </w:tcPr>
          <w:p w14:paraId="47CFD168" w14:textId="77777777" w:rsidR="009830DA" w:rsidRPr="0096756A" w:rsidRDefault="009830DA" w:rsidP="007235B5">
            <w:pPr>
              <w:jc w:val="center"/>
              <w:rPr>
                <w:lang w:val="en-US"/>
              </w:rPr>
            </w:pPr>
          </w:p>
        </w:tc>
        <w:tc>
          <w:tcPr>
            <w:tcW w:w="0" w:type="auto"/>
          </w:tcPr>
          <w:p w14:paraId="0AA154DE" w14:textId="77777777" w:rsidR="009830DA" w:rsidRPr="0096756A" w:rsidRDefault="009830DA" w:rsidP="007235B5">
            <w:pPr>
              <w:jc w:val="center"/>
              <w:rPr>
                <w:lang w:val="en-US"/>
              </w:rPr>
            </w:pPr>
          </w:p>
        </w:tc>
        <w:tc>
          <w:tcPr>
            <w:tcW w:w="0" w:type="auto"/>
          </w:tcPr>
          <w:p w14:paraId="6A418EC7" w14:textId="77777777" w:rsidR="009830DA" w:rsidRDefault="009830DA" w:rsidP="007235B5">
            <w:pPr>
              <w:jc w:val="both"/>
              <w:rPr>
                <w:lang w:val="en-US"/>
              </w:rPr>
            </w:pPr>
            <w:r w:rsidRPr="0096756A">
              <w:rPr>
                <w:lang w:val="en-US"/>
              </w:rPr>
              <w:t>Collection of defect reports and development of corrigenda for MPEG-21 standards</w:t>
            </w:r>
          </w:p>
        </w:tc>
      </w:tr>
    </w:tbl>
    <w:p w14:paraId="1A3FA0C7" w14:textId="77777777" w:rsidR="009830DA" w:rsidRDefault="009830DA" w:rsidP="009830DA">
      <w:bookmarkStart w:id="337" w:name="_Work_plan_time_line"/>
      <w:bookmarkStart w:id="338" w:name="_Work_plan_and_time_line"/>
      <w:bookmarkStart w:id="339" w:name="Work_plan_time_line"/>
      <w:bookmarkEnd w:id="337"/>
      <w:bookmarkEnd w:id="338"/>
    </w:p>
    <w:p w14:paraId="1607AADE" w14:textId="77777777" w:rsidR="009830DA" w:rsidRDefault="009830DA" w:rsidP="009830DA">
      <w:pPr>
        <w:pStyle w:val="Heading2"/>
        <w:tabs>
          <w:tab w:val="clear" w:pos="718"/>
          <w:tab w:val="num" w:pos="576"/>
        </w:tabs>
        <w:ind w:left="576"/>
      </w:pPr>
      <w:bookmarkStart w:id="340" w:name="_Toc197519074"/>
      <w:bookmarkStart w:id="341" w:name="_Toc452981743"/>
      <w:bookmarkStart w:id="342" w:name="_Toc472497439"/>
      <w:bookmarkStart w:id="343" w:name="_Toc481338154"/>
      <w:r>
        <w:t>MPEG-A standards</w:t>
      </w:r>
      <w:bookmarkEnd w:id="340"/>
      <w:bookmarkEnd w:id="341"/>
      <w:bookmarkEnd w:id="342"/>
      <w:bookmarkEnd w:id="343"/>
    </w:p>
    <w:p w14:paraId="3F32BF72" w14:textId="77777777" w:rsidR="009830DA" w:rsidRPr="00D12DDC" w:rsidRDefault="009830DA" w:rsidP="009830DA">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43"/>
        <w:gridCol w:w="616"/>
        <w:gridCol w:w="630"/>
        <w:gridCol w:w="7602"/>
      </w:tblGrid>
      <w:tr w:rsidR="009830DA" w:rsidRPr="0096756A" w14:paraId="52A8EA3A" w14:textId="77777777" w:rsidTr="007235B5">
        <w:tc>
          <w:tcPr>
            <w:tcW w:w="0" w:type="auto"/>
          </w:tcPr>
          <w:p w14:paraId="18E7461E" w14:textId="77777777" w:rsidR="009830DA" w:rsidRPr="0096756A" w:rsidRDefault="009830DA" w:rsidP="007235B5">
            <w:pPr>
              <w:jc w:val="center"/>
              <w:rPr>
                <w:b/>
                <w:lang w:val="en-US"/>
              </w:rPr>
            </w:pPr>
            <w:r w:rsidRPr="0096756A">
              <w:rPr>
                <w:b/>
                <w:lang w:val="en-US"/>
              </w:rPr>
              <w:t>Std</w:t>
            </w:r>
          </w:p>
        </w:tc>
        <w:tc>
          <w:tcPr>
            <w:tcW w:w="0" w:type="auto"/>
          </w:tcPr>
          <w:p w14:paraId="7B79AE3C" w14:textId="77777777" w:rsidR="009830DA" w:rsidRPr="0096756A" w:rsidRDefault="009830DA" w:rsidP="007235B5">
            <w:pPr>
              <w:jc w:val="center"/>
              <w:rPr>
                <w:b/>
                <w:lang w:val="en-US"/>
              </w:rPr>
            </w:pPr>
            <w:r w:rsidRPr="0096756A">
              <w:rPr>
                <w:b/>
                <w:lang w:val="en-US"/>
              </w:rPr>
              <w:t>Pt</w:t>
            </w:r>
          </w:p>
        </w:tc>
        <w:tc>
          <w:tcPr>
            <w:tcW w:w="0" w:type="auto"/>
          </w:tcPr>
          <w:p w14:paraId="061E1CA0" w14:textId="77777777" w:rsidR="009830DA" w:rsidRPr="0096756A" w:rsidRDefault="009830DA" w:rsidP="007235B5">
            <w:pPr>
              <w:jc w:val="center"/>
              <w:rPr>
                <w:b/>
                <w:lang w:val="en-US"/>
              </w:rPr>
            </w:pPr>
            <w:r w:rsidRPr="0096756A">
              <w:rPr>
                <w:b/>
                <w:lang w:val="en-US"/>
              </w:rPr>
              <w:t>Cor</w:t>
            </w:r>
          </w:p>
        </w:tc>
        <w:tc>
          <w:tcPr>
            <w:tcW w:w="0" w:type="auto"/>
          </w:tcPr>
          <w:p w14:paraId="4C3CDE19" w14:textId="77777777" w:rsidR="009830DA" w:rsidRPr="0096756A" w:rsidRDefault="009830DA" w:rsidP="007235B5">
            <w:pPr>
              <w:jc w:val="center"/>
              <w:rPr>
                <w:b/>
                <w:lang w:val="en-US"/>
              </w:rPr>
            </w:pPr>
            <w:r w:rsidRPr="0096756A">
              <w:rPr>
                <w:b/>
                <w:lang w:val="en-US"/>
              </w:rPr>
              <w:t>Req</w:t>
            </w:r>
          </w:p>
        </w:tc>
        <w:tc>
          <w:tcPr>
            <w:tcW w:w="0" w:type="auto"/>
          </w:tcPr>
          <w:p w14:paraId="562132DB" w14:textId="77777777" w:rsidR="009830DA" w:rsidRPr="0096756A" w:rsidRDefault="009830DA" w:rsidP="007235B5">
            <w:pPr>
              <w:jc w:val="center"/>
              <w:rPr>
                <w:b/>
                <w:lang w:val="en-US"/>
              </w:rPr>
            </w:pPr>
            <w:r w:rsidRPr="0096756A">
              <w:rPr>
                <w:b/>
                <w:lang w:val="en-US"/>
              </w:rPr>
              <w:t>Short description</w:t>
            </w:r>
          </w:p>
        </w:tc>
      </w:tr>
      <w:tr w:rsidR="009830DA" w14:paraId="3A396A25" w14:textId="77777777" w:rsidTr="007235B5">
        <w:tc>
          <w:tcPr>
            <w:tcW w:w="0" w:type="auto"/>
          </w:tcPr>
          <w:p w14:paraId="352E97C6" w14:textId="77777777" w:rsidR="009830DA" w:rsidRPr="0096756A" w:rsidRDefault="009830DA" w:rsidP="007235B5">
            <w:pPr>
              <w:jc w:val="center"/>
              <w:rPr>
                <w:lang w:val="en-US"/>
              </w:rPr>
            </w:pPr>
            <w:r w:rsidRPr="0096756A">
              <w:rPr>
                <w:lang w:val="en-US"/>
              </w:rPr>
              <w:t>A</w:t>
            </w:r>
          </w:p>
        </w:tc>
        <w:tc>
          <w:tcPr>
            <w:tcW w:w="0" w:type="auto"/>
          </w:tcPr>
          <w:p w14:paraId="57816590" w14:textId="77777777" w:rsidR="009830DA" w:rsidRPr="0096756A" w:rsidRDefault="009830DA" w:rsidP="007235B5">
            <w:pPr>
              <w:jc w:val="center"/>
              <w:rPr>
                <w:lang w:val="en-US"/>
              </w:rPr>
            </w:pPr>
          </w:p>
        </w:tc>
        <w:tc>
          <w:tcPr>
            <w:tcW w:w="0" w:type="auto"/>
          </w:tcPr>
          <w:p w14:paraId="1A222EF7" w14:textId="77777777" w:rsidR="009830DA" w:rsidRPr="0096756A" w:rsidRDefault="009830DA" w:rsidP="007235B5">
            <w:pPr>
              <w:jc w:val="center"/>
              <w:rPr>
                <w:lang w:val="en-US"/>
              </w:rPr>
            </w:pPr>
          </w:p>
        </w:tc>
        <w:tc>
          <w:tcPr>
            <w:tcW w:w="0" w:type="auto"/>
          </w:tcPr>
          <w:p w14:paraId="2C70718E" w14:textId="77777777" w:rsidR="009830DA" w:rsidRPr="0096756A" w:rsidRDefault="009830DA" w:rsidP="007235B5">
            <w:pPr>
              <w:jc w:val="center"/>
              <w:rPr>
                <w:lang w:val="en-US"/>
              </w:rPr>
            </w:pPr>
          </w:p>
        </w:tc>
        <w:tc>
          <w:tcPr>
            <w:tcW w:w="0" w:type="auto"/>
          </w:tcPr>
          <w:p w14:paraId="70C1146C" w14:textId="77777777" w:rsidR="009830DA" w:rsidRDefault="009830DA" w:rsidP="007235B5">
            <w:pPr>
              <w:jc w:val="both"/>
              <w:rPr>
                <w:lang w:val="en-US"/>
              </w:rPr>
            </w:pPr>
            <w:r w:rsidRPr="0096756A">
              <w:rPr>
                <w:lang w:val="en-US"/>
              </w:rPr>
              <w:t>Collection of defect reports and development of corrigenda for multimedia application standards</w:t>
            </w:r>
          </w:p>
        </w:tc>
      </w:tr>
      <w:bookmarkEnd w:id="339"/>
    </w:tbl>
    <w:p w14:paraId="161B8D8A" w14:textId="77777777" w:rsidR="009830DA" w:rsidRDefault="009830DA" w:rsidP="009830DA">
      <w:pPr>
        <w:rPr>
          <w:lang w:eastAsia="x-none"/>
        </w:rPr>
      </w:pPr>
    </w:p>
    <w:sectPr w:rsidR="009830DA" w:rsidSect="00A71DCC">
      <w:pgSz w:w="11906" w:h="16838" w:code="9"/>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A35C4" w14:textId="77777777" w:rsidR="001D4473" w:rsidRDefault="001D4473" w:rsidP="008635FD">
      <w:r>
        <w:separator/>
      </w:r>
    </w:p>
  </w:endnote>
  <w:endnote w:type="continuationSeparator" w:id="0">
    <w:p w14:paraId="48330AF6" w14:textId="77777777" w:rsidR="001D4473" w:rsidRDefault="001D4473" w:rsidP="0086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ppleGothic">
    <w:charset w:val="4F"/>
    <w:family w:val="auto"/>
    <w:pitch w:val="variable"/>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5B00B" w14:textId="77777777" w:rsidR="001D4473" w:rsidRDefault="001D4473" w:rsidP="008635FD">
      <w:r>
        <w:separator/>
      </w:r>
    </w:p>
  </w:footnote>
  <w:footnote w:type="continuationSeparator" w:id="0">
    <w:p w14:paraId="0BEA23BD" w14:textId="77777777" w:rsidR="001D4473" w:rsidRDefault="001D4473" w:rsidP="00863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37C4870"/>
    <w:lvl w:ilvl="0">
      <w:start w:val="1"/>
      <w:numFmt w:val="bullet"/>
      <w:pStyle w:val="BL2"/>
      <w:lvlText w:val=""/>
      <w:lvlJc w:val="left"/>
      <w:pPr>
        <w:tabs>
          <w:tab w:val="num" w:pos="360"/>
        </w:tabs>
        <w:ind w:left="360" w:hanging="360"/>
      </w:pPr>
      <w:rPr>
        <w:rFonts w:ascii="Symbol" w:hAnsi="Symbol" w:hint="default"/>
      </w:rPr>
    </w:lvl>
  </w:abstractNum>
  <w:abstractNum w:abstractNumId="1" w15:restartNumberingAfterBreak="0">
    <w:nsid w:val="03812DAB"/>
    <w:multiLevelType w:val="hybridMultilevel"/>
    <w:tmpl w:val="53323E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3266C8"/>
    <w:multiLevelType w:val="hybridMultilevel"/>
    <w:tmpl w:val="99B0A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A745AF"/>
    <w:multiLevelType w:val="hybridMultilevel"/>
    <w:tmpl w:val="2C981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0B54465F"/>
    <w:multiLevelType w:val="hybridMultilevel"/>
    <w:tmpl w:val="BD1EB2F2"/>
    <w:lvl w:ilvl="0" w:tplc="04090001">
      <w:start w:val="1"/>
      <w:numFmt w:val="bullet"/>
      <w:pStyle w:val="EditingDone"/>
      <w:lvlText w:val=""/>
      <w:lvlJc w:val="left"/>
      <w:pPr>
        <w:tabs>
          <w:tab w:val="num" w:pos="780"/>
        </w:tabs>
        <w:ind w:left="780" w:hanging="42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479CC"/>
    <w:multiLevelType w:val="hybridMultilevel"/>
    <w:tmpl w:val="ADAAD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C72C15"/>
    <w:multiLevelType w:val="hybridMultilevel"/>
    <w:tmpl w:val="0F6CE71E"/>
    <w:lvl w:ilvl="0" w:tplc="0409000F">
      <w:start w:val="1"/>
      <w:numFmt w:val="decimal"/>
      <w:lvlText w:val="%1."/>
      <w:lvlJc w:val="left"/>
      <w:pPr>
        <w:ind w:left="360" w:hanging="360"/>
      </w:pPr>
    </w:lvl>
    <w:lvl w:ilvl="1" w:tplc="0A48C016">
      <w:start w:val="4"/>
      <w:numFmt w:val="bullet"/>
      <w:lvlText w:val="·"/>
      <w:lvlJc w:val="left"/>
      <w:pPr>
        <w:ind w:left="1344" w:hanging="624"/>
      </w:pPr>
      <w:rPr>
        <w:rFonts w:ascii="Times New Roman" w:eastAsia="MS Mincho"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934100"/>
    <w:multiLevelType w:val="singleLevel"/>
    <w:tmpl w:val="A73E8C70"/>
    <w:lvl w:ilvl="0">
      <w:start w:val="1"/>
      <w:numFmt w:val="decimal"/>
      <w:pStyle w:val="ListNumber2"/>
      <w:lvlText w:val="%1."/>
      <w:legacy w:legacy="1" w:legacySpace="0" w:legacyIndent="283"/>
      <w:lvlJc w:val="left"/>
      <w:pPr>
        <w:ind w:left="566" w:hanging="283"/>
      </w:pPr>
    </w:lvl>
  </w:abstractNum>
  <w:abstractNum w:abstractNumId="9" w15:restartNumberingAfterBreak="0">
    <w:nsid w:val="12A565DC"/>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D752A1"/>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461532"/>
    <w:multiLevelType w:val="hybridMultilevel"/>
    <w:tmpl w:val="96D026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921599"/>
    <w:multiLevelType w:val="multilevel"/>
    <w:tmpl w:val="06DA58CE"/>
    <w:lvl w:ilvl="0">
      <w:start w:val="1"/>
      <w:numFmt w:val="decimal"/>
      <w:lvlText w:val="%1"/>
      <w:lvlJc w:val="left"/>
      <w:pPr>
        <w:tabs>
          <w:tab w:val="num" w:pos="432"/>
        </w:tabs>
        <w:ind w:left="432" w:hanging="432"/>
      </w:pPr>
    </w:lvl>
    <w:lvl w:ilvl="1">
      <w:start w:val="1"/>
      <w:numFmt w:val="decimal"/>
      <w:pStyle w:val="Style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2D6F2958"/>
    <w:multiLevelType w:val="multilevel"/>
    <w:tmpl w:val="06901CCC"/>
    <w:lvl w:ilvl="0">
      <w:start w:val="1"/>
      <w:numFmt w:val="decimal"/>
      <w:lvlText w:val="%1"/>
      <w:lvlJc w:val="left"/>
      <w:pPr>
        <w:tabs>
          <w:tab w:val="num" w:pos="432"/>
        </w:tabs>
        <w:ind w:left="432" w:hanging="432"/>
      </w:pPr>
    </w:lvl>
    <w:lvl w:ilvl="1">
      <w:start w:val="1"/>
      <w:numFmt w:val="decimal"/>
      <w:pStyle w:val="headatop"/>
      <w:lvlText w:val="%1.%2"/>
      <w:lvlJc w:val="left"/>
      <w:pPr>
        <w:tabs>
          <w:tab w:val="num" w:pos="720"/>
        </w:tabs>
        <w:ind w:left="284" w:hanging="284"/>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1008"/>
        </w:tabs>
        <w:ind w:left="1008" w:hanging="1008"/>
      </w:pPr>
    </w:lvl>
    <w:lvl w:ilvl="5">
      <w:start w:val="1"/>
      <w:numFmt w:val="lowerRoman"/>
      <w:lvlText w:val="%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2F7900A4"/>
    <w:multiLevelType w:val="hybridMultilevel"/>
    <w:tmpl w:val="E4A4F74C"/>
    <w:lvl w:ilvl="0" w:tplc="FF505182">
      <w:start w:val="1"/>
      <w:numFmt w:val="bullet"/>
      <w:lvlText w:val="•"/>
      <w:lvlJc w:val="left"/>
      <w:pPr>
        <w:tabs>
          <w:tab w:val="num" w:pos="360"/>
        </w:tabs>
        <w:ind w:left="360" w:hanging="360"/>
      </w:pPr>
      <w:rPr>
        <w:rFonts w:ascii="Arial" w:hAnsi="Arial" w:hint="default"/>
      </w:rPr>
    </w:lvl>
    <w:lvl w:ilvl="1" w:tplc="4288CDB2">
      <w:start w:val="1"/>
      <w:numFmt w:val="bullet"/>
      <w:lvlText w:val="•"/>
      <w:lvlJc w:val="left"/>
      <w:pPr>
        <w:tabs>
          <w:tab w:val="num" w:pos="1080"/>
        </w:tabs>
        <w:ind w:left="1080" w:hanging="360"/>
      </w:pPr>
      <w:rPr>
        <w:rFonts w:ascii="Arial" w:hAnsi="Arial" w:hint="default"/>
      </w:rPr>
    </w:lvl>
    <w:lvl w:ilvl="2" w:tplc="CE92408E">
      <w:start w:val="1"/>
      <w:numFmt w:val="bullet"/>
      <w:lvlText w:val="•"/>
      <w:lvlJc w:val="left"/>
      <w:pPr>
        <w:tabs>
          <w:tab w:val="num" w:pos="1800"/>
        </w:tabs>
        <w:ind w:left="1800" w:hanging="360"/>
      </w:pPr>
      <w:rPr>
        <w:rFonts w:ascii="Arial" w:hAnsi="Arial" w:hint="default"/>
      </w:rPr>
    </w:lvl>
    <w:lvl w:ilvl="3" w:tplc="E2E87054" w:tentative="1">
      <w:start w:val="1"/>
      <w:numFmt w:val="bullet"/>
      <w:lvlText w:val="•"/>
      <w:lvlJc w:val="left"/>
      <w:pPr>
        <w:tabs>
          <w:tab w:val="num" w:pos="2520"/>
        </w:tabs>
        <w:ind w:left="2520" w:hanging="360"/>
      </w:pPr>
      <w:rPr>
        <w:rFonts w:ascii="Arial" w:hAnsi="Arial" w:hint="default"/>
      </w:rPr>
    </w:lvl>
    <w:lvl w:ilvl="4" w:tplc="C1DE065A" w:tentative="1">
      <w:start w:val="1"/>
      <w:numFmt w:val="bullet"/>
      <w:lvlText w:val="•"/>
      <w:lvlJc w:val="left"/>
      <w:pPr>
        <w:tabs>
          <w:tab w:val="num" w:pos="3240"/>
        </w:tabs>
        <w:ind w:left="3240" w:hanging="360"/>
      </w:pPr>
      <w:rPr>
        <w:rFonts w:ascii="Arial" w:hAnsi="Arial" w:hint="default"/>
      </w:rPr>
    </w:lvl>
    <w:lvl w:ilvl="5" w:tplc="FFA85CA8" w:tentative="1">
      <w:start w:val="1"/>
      <w:numFmt w:val="bullet"/>
      <w:lvlText w:val="•"/>
      <w:lvlJc w:val="left"/>
      <w:pPr>
        <w:tabs>
          <w:tab w:val="num" w:pos="3960"/>
        </w:tabs>
        <w:ind w:left="3960" w:hanging="360"/>
      </w:pPr>
      <w:rPr>
        <w:rFonts w:ascii="Arial" w:hAnsi="Arial" w:hint="default"/>
      </w:rPr>
    </w:lvl>
    <w:lvl w:ilvl="6" w:tplc="2DDE2434" w:tentative="1">
      <w:start w:val="1"/>
      <w:numFmt w:val="bullet"/>
      <w:lvlText w:val="•"/>
      <w:lvlJc w:val="left"/>
      <w:pPr>
        <w:tabs>
          <w:tab w:val="num" w:pos="4680"/>
        </w:tabs>
        <w:ind w:left="4680" w:hanging="360"/>
      </w:pPr>
      <w:rPr>
        <w:rFonts w:ascii="Arial" w:hAnsi="Arial" w:hint="default"/>
      </w:rPr>
    </w:lvl>
    <w:lvl w:ilvl="7" w:tplc="58CAB984" w:tentative="1">
      <w:start w:val="1"/>
      <w:numFmt w:val="bullet"/>
      <w:lvlText w:val="•"/>
      <w:lvlJc w:val="left"/>
      <w:pPr>
        <w:tabs>
          <w:tab w:val="num" w:pos="5400"/>
        </w:tabs>
        <w:ind w:left="5400" w:hanging="360"/>
      </w:pPr>
      <w:rPr>
        <w:rFonts w:ascii="Arial" w:hAnsi="Arial" w:hint="default"/>
      </w:rPr>
    </w:lvl>
    <w:lvl w:ilvl="8" w:tplc="87729162"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287294B"/>
    <w:multiLevelType w:val="singleLevel"/>
    <w:tmpl w:val="AA80A062"/>
    <w:lvl w:ilvl="0">
      <w:start w:val="1"/>
      <w:numFmt w:val="bullet"/>
      <w:pStyle w:val="ListBullet2"/>
      <w:lvlText w:val=""/>
      <w:lvlJc w:val="left"/>
      <w:pPr>
        <w:tabs>
          <w:tab w:val="num" w:pos="360"/>
        </w:tabs>
        <w:ind w:left="360" w:hanging="360"/>
      </w:pPr>
      <w:rPr>
        <w:rFonts w:ascii="Symbol" w:hAnsi="Symbol" w:hint="default"/>
      </w:rPr>
    </w:lvl>
  </w:abstractNum>
  <w:abstractNum w:abstractNumId="16" w15:restartNumberingAfterBreak="0">
    <w:nsid w:val="33EA5F9A"/>
    <w:multiLevelType w:val="singleLevel"/>
    <w:tmpl w:val="B3067620"/>
    <w:lvl w:ilvl="0">
      <w:start w:val="1"/>
      <w:numFmt w:val="bullet"/>
      <w:pStyle w:val="BL"/>
      <w:lvlText w:val=""/>
      <w:lvlJc w:val="left"/>
      <w:pPr>
        <w:tabs>
          <w:tab w:val="num" w:pos="360"/>
        </w:tabs>
        <w:ind w:left="357" w:hanging="357"/>
      </w:pPr>
      <w:rPr>
        <w:rFonts w:ascii="Symbol" w:hAnsi="Symbol" w:hint="default"/>
      </w:rPr>
    </w:lvl>
  </w:abstractNum>
  <w:abstractNum w:abstractNumId="17" w15:restartNumberingAfterBreak="0">
    <w:nsid w:val="343230DC"/>
    <w:multiLevelType w:val="hybridMultilevel"/>
    <w:tmpl w:val="573E6A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86D7248"/>
    <w:multiLevelType w:val="hybridMultilevel"/>
    <w:tmpl w:val="2F04FB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0" w15:restartNumberingAfterBreak="0">
    <w:nsid w:val="4028740E"/>
    <w:multiLevelType w:val="hybridMultilevel"/>
    <w:tmpl w:val="17C67D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1B32870"/>
    <w:multiLevelType w:val="hybridMultilevel"/>
    <w:tmpl w:val="35EAB0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5132764"/>
    <w:multiLevelType w:val="hybridMultilevel"/>
    <w:tmpl w:val="E68E5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6211078"/>
    <w:multiLevelType w:val="singleLevel"/>
    <w:tmpl w:val="7BF4D568"/>
    <w:lvl w:ilvl="0">
      <w:start w:val="1"/>
      <w:numFmt w:val="decimal"/>
      <w:pStyle w:val="ListNumber"/>
      <w:lvlText w:val="%1."/>
      <w:legacy w:legacy="1" w:legacySpace="0" w:legacyIndent="283"/>
      <w:lvlJc w:val="left"/>
      <w:pPr>
        <w:ind w:left="283" w:hanging="283"/>
      </w:pPr>
    </w:lvl>
  </w:abstractNum>
  <w:abstractNum w:abstractNumId="24" w15:restartNumberingAfterBreak="0">
    <w:nsid w:val="472478D9"/>
    <w:multiLevelType w:val="hybridMultilevel"/>
    <w:tmpl w:val="2E387A7E"/>
    <w:lvl w:ilvl="0" w:tplc="FFFFFFFF">
      <w:start w:val="1"/>
      <w:numFmt w:val="decimal"/>
      <w:pStyle w:val="subtask"/>
      <w:lvlText w:val="%1."/>
      <w:lvlJc w:val="left"/>
      <w:pPr>
        <w:tabs>
          <w:tab w:val="num" w:pos="1440"/>
        </w:tabs>
        <w:ind w:left="1440" w:hanging="360"/>
      </w:p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5" w15:restartNumberingAfterBreak="0">
    <w:nsid w:val="4B537CC4"/>
    <w:multiLevelType w:val="singleLevel"/>
    <w:tmpl w:val="5A84179A"/>
    <w:lvl w:ilvl="0">
      <w:start w:val="1"/>
      <w:numFmt w:val="bullet"/>
      <w:pStyle w:val="RBPunkt"/>
      <w:lvlText w:val=""/>
      <w:lvlJc w:val="left"/>
      <w:pPr>
        <w:tabs>
          <w:tab w:val="num" w:pos="360"/>
        </w:tabs>
        <w:ind w:left="360" w:hanging="360"/>
      </w:pPr>
      <w:rPr>
        <w:rFonts w:ascii="Symbol" w:hAnsi="Symbol" w:hint="default"/>
      </w:rPr>
    </w:lvl>
  </w:abstractNum>
  <w:abstractNum w:abstractNumId="26" w15:restartNumberingAfterBreak="0">
    <w:nsid w:val="55752FD9"/>
    <w:multiLevelType w:val="hybridMultilevel"/>
    <w:tmpl w:val="4424706E"/>
    <w:lvl w:ilvl="0" w:tplc="FFFFFFFF">
      <w:start w:val="1"/>
      <w:numFmt w:val="decimal"/>
      <w:pStyle w:val="bullet1"/>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0D123E"/>
    <w:multiLevelType w:val="hybridMultilevel"/>
    <w:tmpl w:val="087CD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8E643A"/>
    <w:multiLevelType w:val="hybridMultilevel"/>
    <w:tmpl w:val="C128C4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18"/>
        </w:tabs>
        <w:ind w:left="718"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6F567C13"/>
    <w:multiLevelType w:val="hybridMultilevel"/>
    <w:tmpl w:val="559008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CE58EF"/>
    <w:multiLevelType w:val="hybridMultilevel"/>
    <w:tmpl w:val="31563A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113521"/>
    <w:multiLevelType w:val="hybridMultilevel"/>
    <w:tmpl w:val="C010C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983D77"/>
    <w:multiLevelType w:val="hybridMultilevel"/>
    <w:tmpl w:val="9454D1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6E864A0"/>
    <w:multiLevelType w:val="hybridMultilevel"/>
    <w:tmpl w:val="BF325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C272E3D"/>
    <w:multiLevelType w:val="singleLevel"/>
    <w:tmpl w:val="764A8D44"/>
    <w:lvl w:ilvl="0">
      <w:start w:val="1"/>
      <w:numFmt w:val="decimal"/>
      <w:pStyle w:val="Reference"/>
      <w:lvlText w:val="[%1]"/>
      <w:lvlJc w:val="left"/>
      <w:pPr>
        <w:tabs>
          <w:tab w:val="num" w:pos="567"/>
        </w:tabs>
        <w:ind w:left="567" w:hanging="567"/>
      </w:pPr>
    </w:lvl>
  </w:abstractNum>
  <w:num w:numId="1">
    <w:abstractNumId w:val="29"/>
  </w:num>
  <w:num w:numId="2">
    <w:abstractNumId w:val="4"/>
  </w:num>
  <w:num w:numId="3">
    <w:abstractNumId w:val="0"/>
  </w:num>
  <w:num w:numId="4">
    <w:abstractNumId w:val="23"/>
  </w:num>
  <w:num w:numId="5">
    <w:abstractNumId w:val="8"/>
  </w:num>
  <w:num w:numId="6">
    <w:abstractNumId w:val="15"/>
  </w:num>
  <w:num w:numId="7">
    <w:abstractNumId w:val="36"/>
  </w:num>
  <w:num w:numId="8">
    <w:abstractNumId w:val="12"/>
  </w:num>
  <w:num w:numId="9">
    <w:abstractNumId w:val="19"/>
  </w:num>
  <w:num w:numId="10">
    <w:abstractNumId w:val="13"/>
  </w:num>
  <w:num w:numId="11">
    <w:abstractNumId w:val="16"/>
  </w:num>
  <w:num w:numId="12">
    <w:abstractNumId w:val="26"/>
  </w:num>
  <w:num w:numId="13">
    <w:abstractNumId w:val="25"/>
  </w:num>
  <w:num w:numId="14">
    <w:abstractNumId w:val="5"/>
  </w:num>
  <w:num w:numId="15">
    <w:abstractNumId w:val="24"/>
  </w:num>
  <w:num w:numId="16">
    <w:abstractNumId w:val="22"/>
  </w:num>
  <w:num w:numId="17">
    <w:abstractNumId w:val="17"/>
  </w:num>
  <w:num w:numId="18">
    <w:abstractNumId w:val="3"/>
  </w:num>
  <w:num w:numId="19">
    <w:abstractNumId w:val="21"/>
  </w:num>
  <w:num w:numId="20">
    <w:abstractNumId w:val="10"/>
  </w:num>
  <w:num w:numId="21">
    <w:abstractNumId w:val="9"/>
  </w:num>
  <w:num w:numId="22">
    <w:abstractNumId w:val="33"/>
  </w:num>
  <w:num w:numId="23">
    <w:abstractNumId w:val="35"/>
  </w:num>
  <w:num w:numId="24">
    <w:abstractNumId w:val="28"/>
  </w:num>
  <w:num w:numId="25">
    <w:abstractNumId w:val="18"/>
  </w:num>
  <w:num w:numId="26">
    <w:abstractNumId w:val="30"/>
  </w:num>
  <w:num w:numId="27">
    <w:abstractNumId w:val="32"/>
  </w:num>
  <w:num w:numId="28">
    <w:abstractNumId w:val="11"/>
  </w:num>
  <w:num w:numId="29">
    <w:abstractNumId w:val="7"/>
  </w:num>
  <w:num w:numId="30">
    <w:abstractNumId w:val="20"/>
  </w:num>
  <w:num w:numId="31">
    <w:abstractNumId w:val="1"/>
  </w:num>
  <w:num w:numId="32">
    <w:abstractNumId w:val="34"/>
  </w:num>
  <w:num w:numId="33">
    <w:abstractNumId w:val="27"/>
  </w:num>
  <w:num w:numId="34">
    <w:abstractNumId w:val="29"/>
  </w:num>
  <w:num w:numId="35">
    <w:abstractNumId w:val="29"/>
  </w:num>
  <w:num w:numId="36">
    <w:abstractNumId w:val="29"/>
  </w:num>
  <w:num w:numId="37">
    <w:abstractNumId w:val="29"/>
  </w:num>
  <w:num w:numId="38">
    <w:abstractNumId w:val="29"/>
  </w:num>
  <w:num w:numId="39">
    <w:abstractNumId w:val="29"/>
  </w:num>
  <w:num w:numId="40">
    <w:abstractNumId w:val="14"/>
  </w:num>
  <w:num w:numId="41">
    <w:abstractNumId w:val="6"/>
  </w:num>
  <w:num w:numId="42">
    <w:abstractNumId w:val="31"/>
  </w:num>
  <w:num w:numId="43">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4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BEB"/>
    <w:rsid w:val="000001B8"/>
    <w:rsid w:val="00001F2C"/>
    <w:rsid w:val="00002B88"/>
    <w:rsid w:val="000039E4"/>
    <w:rsid w:val="000044B9"/>
    <w:rsid w:val="00005217"/>
    <w:rsid w:val="000104F1"/>
    <w:rsid w:val="0001243C"/>
    <w:rsid w:val="00013F19"/>
    <w:rsid w:val="000301D9"/>
    <w:rsid w:val="00040433"/>
    <w:rsid w:val="000408D5"/>
    <w:rsid w:val="00044630"/>
    <w:rsid w:val="000459DB"/>
    <w:rsid w:val="000475EC"/>
    <w:rsid w:val="000478A8"/>
    <w:rsid w:val="0005179C"/>
    <w:rsid w:val="00053736"/>
    <w:rsid w:val="00053BF6"/>
    <w:rsid w:val="000549F8"/>
    <w:rsid w:val="00055541"/>
    <w:rsid w:val="00057A9A"/>
    <w:rsid w:val="00060F6A"/>
    <w:rsid w:val="00060FD1"/>
    <w:rsid w:val="00063027"/>
    <w:rsid w:val="00064C2E"/>
    <w:rsid w:val="000664C4"/>
    <w:rsid w:val="00067587"/>
    <w:rsid w:val="00074027"/>
    <w:rsid w:val="00074C02"/>
    <w:rsid w:val="00075C2C"/>
    <w:rsid w:val="000919B8"/>
    <w:rsid w:val="00093CB2"/>
    <w:rsid w:val="00095E6B"/>
    <w:rsid w:val="00097312"/>
    <w:rsid w:val="000A1237"/>
    <w:rsid w:val="000A4FC9"/>
    <w:rsid w:val="000B12E4"/>
    <w:rsid w:val="000B5885"/>
    <w:rsid w:val="000B7178"/>
    <w:rsid w:val="000B79A4"/>
    <w:rsid w:val="000C3FC9"/>
    <w:rsid w:val="000D0A9B"/>
    <w:rsid w:val="000D1EC9"/>
    <w:rsid w:val="000D2115"/>
    <w:rsid w:val="000D2574"/>
    <w:rsid w:val="000D26AF"/>
    <w:rsid w:val="000D2B6A"/>
    <w:rsid w:val="000D5978"/>
    <w:rsid w:val="000D5DD4"/>
    <w:rsid w:val="000D602E"/>
    <w:rsid w:val="000E0DB6"/>
    <w:rsid w:val="000E3FA5"/>
    <w:rsid w:val="000E5E67"/>
    <w:rsid w:val="000F043D"/>
    <w:rsid w:val="000F07E0"/>
    <w:rsid w:val="000F26F4"/>
    <w:rsid w:val="000F4821"/>
    <w:rsid w:val="00100BB5"/>
    <w:rsid w:val="0010297D"/>
    <w:rsid w:val="00102DD4"/>
    <w:rsid w:val="00103C9D"/>
    <w:rsid w:val="00104CD2"/>
    <w:rsid w:val="00110AAF"/>
    <w:rsid w:val="00110E08"/>
    <w:rsid w:val="001120E0"/>
    <w:rsid w:val="001127D6"/>
    <w:rsid w:val="00115811"/>
    <w:rsid w:val="00115971"/>
    <w:rsid w:val="00117326"/>
    <w:rsid w:val="00117B13"/>
    <w:rsid w:val="001204A1"/>
    <w:rsid w:val="001257EC"/>
    <w:rsid w:val="00125FAB"/>
    <w:rsid w:val="00127C92"/>
    <w:rsid w:val="00131859"/>
    <w:rsid w:val="00133FDF"/>
    <w:rsid w:val="001345F6"/>
    <w:rsid w:val="0014103F"/>
    <w:rsid w:val="00142B48"/>
    <w:rsid w:val="00143FE5"/>
    <w:rsid w:val="00153A05"/>
    <w:rsid w:val="00157D3E"/>
    <w:rsid w:val="001604BF"/>
    <w:rsid w:val="0016369D"/>
    <w:rsid w:val="0017004C"/>
    <w:rsid w:val="0017269B"/>
    <w:rsid w:val="001729AB"/>
    <w:rsid w:val="001741E1"/>
    <w:rsid w:val="00174FB8"/>
    <w:rsid w:val="001773EF"/>
    <w:rsid w:val="00177A4D"/>
    <w:rsid w:val="00182BB8"/>
    <w:rsid w:val="001913CA"/>
    <w:rsid w:val="00195D0D"/>
    <w:rsid w:val="00196A66"/>
    <w:rsid w:val="001979CD"/>
    <w:rsid w:val="001A0CDD"/>
    <w:rsid w:val="001A141C"/>
    <w:rsid w:val="001A17B3"/>
    <w:rsid w:val="001A17F0"/>
    <w:rsid w:val="001A213F"/>
    <w:rsid w:val="001A2F9A"/>
    <w:rsid w:val="001A3237"/>
    <w:rsid w:val="001A56E1"/>
    <w:rsid w:val="001A67E0"/>
    <w:rsid w:val="001A7034"/>
    <w:rsid w:val="001A762E"/>
    <w:rsid w:val="001B2D3E"/>
    <w:rsid w:val="001B7C7D"/>
    <w:rsid w:val="001B7D7F"/>
    <w:rsid w:val="001C0EB3"/>
    <w:rsid w:val="001C3922"/>
    <w:rsid w:val="001C6C24"/>
    <w:rsid w:val="001C6E90"/>
    <w:rsid w:val="001D41B0"/>
    <w:rsid w:val="001D4473"/>
    <w:rsid w:val="001E0065"/>
    <w:rsid w:val="001E1BF3"/>
    <w:rsid w:val="001E3CAE"/>
    <w:rsid w:val="001E3D2C"/>
    <w:rsid w:val="001E4464"/>
    <w:rsid w:val="001E4681"/>
    <w:rsid w:val="001E4A43"/>
    <w:rsid w:val="001E6611"/>
    <w:rsid w:val="001F5C6D"/>
    <w:rsid w:val="001F66B2"/>
    <w:rsid w:val="002004A6"/>
    <w:rsid w:val="0020240D"/>
    <w:rsid w:val="00202CB6"/>
    <w:rsid w:val="002068FE"/>
    <w:rsid w:val="00210721"/>
    <w:rsid w:val="00212065"/>
    <w:rsid w:val="00213D1E"/>
    <w:rsid w:val="002176A5"/>
    <w:rsid w:val="002204E6"/>
    <w:rsid w:val="002205F8"/>
    <w:rsid w:val="002255D0"/>
    <w:rsid w:val="00226C62"/>
    <w:rsid w:val="00231E81"/>
    <w:rsid w:val="00232EFD"/>
    <w:rsid w:val="00233F1F"/>
    <w:rsid w:val="00241631"/>
    <w:rsid w:val="00244BDC"/>
    <w:rsid w:val="0025472A"/>
    <w:rsid w:val="0025689A"/>
    <w:rsid w:val="00256971"/>
    <w:rsid w:val="0026038E"/>
    <w:rsid w:val="002610D7"/>
    <w:rsid w:val="002643C6"/>
    <w:rsid w:val="002646A7"/>
    <w:rsid w:val="00274172"/>
    <w:rsid w:val="0027496E"/>
    <w:rsid w:val="00274B81"/>
    <w:rsid w:val="00275760"/>
    <w:rsid w:val="00277298"/>
    <w:rsid w:val="002812F3"/>
    <w:rsid w:val="002818CE"/>
    <w:rsid w:val="00284D59"/>
    <w:rsid w:val="00286DC1"/>
    <w:rsid w:val="00287385"/>
    <w:rsid w:val="00292B46"/>
    <w:rsid w:val="00292B49"/>
    <w:rsid w:val="002A00D3"/>
    <w:rsid w:val="002A4278"/>
    <w:rsid w:val="002A46E9"/>
    <w:rsid w:val="002A5D22"/>
    <w:rsid w:val="002A5E39"/>
    <w:rsid w:val="002A6049"/>
    <w:rsid w:val="002B09C6"/>
    <w:rsid w:val="002B1232"/>
    <w:rsid w:val="002B45EA"/>
    <w:rsid w:val="002B6266"/>
    <w:rsid w:val="002C1EC8"/>
    <w:rsid w:val="002C2AE4"/>
    <w:rsid w:val="002C5A55"/>
    <w:rsid w:val="002C750D"/>
    <w:rsid w:val="002C7704"/>
    <w:rsid w:val="002D2FF9"/>
    <w:rsid w:val="002D3EE1"/>
    <w:rsid w:val="002D51FC"/>
    <w:rsid w:val="002D5766"/>
    <w:rsid w:val="002D714A"/>
    <w:rsid w:val="002D71A9"/>
    <w:rsid w:val="002E1932"/>
    <w:rsid w:val="002E2606"/>
    <w:rsid w:val="002E4DC5"/>
    <w:rsid w:val="002E5556"/>
    <w:rsid w:val="002E7F7A"/>
    <w:rsid w:val="002F6368"/>
    <w:rsid w:val="00302F3A"/>
    <w:rsid w:val="00304472"/>
    <w:rsid w:val="00304ADF"/>
    <w:rsid w:val="00307EBC"/>
    <w:rsid w:val="00310CED"/>
    <w:rsid w:val="003127FA"/>
    <w:rsid w:val="00317DBD"/>
    <w:rsid w:val="00325098"/>
    <w:rsid w:val="003309CE"/>
    <w:rsid w:val="00331150"/>
    <w:rsid w:val="003322D4"/>
    <w:rsid w:val="00332F8E"/>
    <w:rsid w:val="003335A5"/>
    <w:rsid w:val="003370E8"/>
    <w:rsid w:val="0033747B"/>
    <w:rsid w:val="003442D7"/>
    <w:rsid w:val="00344C00"/>
    <w:rsid w:val="003541D6"/>
    <w:rsid w:val="00356973"/>
    <w:rsid w:val="00357A01"/>
    <w:rsid w:val="00360E02"/>
    <w:rsid w:val="00361F9E"/>
    <w:rsid w:val="00362F17"/>
    <w:rsid w:val="00364AD7"/>
    <w:rsid w:val="00367EA7"/>
    <w:rsid w:val="00371581"/>
    <w:rsid w:val="00371B38"/>
    <w:rsid w:val="003738C5"/>
    <w:rsid w:val="00374D5D"/>
    <w:rsid w:val="00384C96"/>
    <w:rsid w:val="00390C1E"/>
    <w:rsid w:val="0039146E"/>
    <w:rsid w:val="00392A02"/>
    <w:rsid w:val="00392C3F"/>
    <w:rsid w:val="00397156"/>
    <w:rsid w:val="003975BE"/>
    <w:rsid w:val="003A1D99"/>
    <w:rsid w:val="003A2080"/>
    <w:rsid w:val="003A361D"/>
    <w:rsid w:val="003A6784"/>
    <w:rsid w:val="003A7F28"/>
    <w:rsid w:val="003B0392"/>
    <w:rsid w:val="003B7569"/>
    <w:rsid w:val="003C2F80"/>
    <w:rsid w:val="003C49A5"/>
    <w:rsid w:val="003C5ED9"/>
    <w:rsid w:val="003C6B28"/>
    <w:rsid w:val="003C7999"/>
    <w:rsid w:val="003D01A4"/>
    <w:rsid w:val="003D2AF9"/>
    <w:rsid w:val="003D3F1A"/>
    <w:rsid w:val="003E16B2"/>
    <w:rsid w:val="003E3E57"/>
    <w:rsid w:val="003E5866"/>
    <w:rsid w:val="003E5F6E"/>
    <w:rsid w:val="003F01F9"/>
    <w:rsid w:val="003F1282"/>
    <w:rsid w:val="003F2AB1"/>
    <w:rsid w:val="003F67EB"/>
    <w:rsid w:val="0040483C"/>
    <w:rsid w:val="00405E31"/>
    <w:rsid w:val="00406101"/>
    <w:rsid w:val="00406F95"/>
    <w:rsid w:val="00407B92"/>
    <w:rsid w:val="00407D77"/>
    <w:rsid w:val="0041268B"/>
    <w:rsid w:val="0041474D"/>
    <w:rsid w:val="0041479A"/>
    <w:rsid w:val="004147CA"/>
    <w:rsid w:val="00414CFA"/>
    <w:rsid w:val="00416EA1"/>
    <w:rsid w:val="00417897"/>
    <w:rsid w:val="004207C3"/>
    <w:rsid w:val="0042628F"/>
    <w:rsid w:val="00426B03"/>
    <w:rsid w:val="00431B86"/>
    <w:rsid w:val="00431C5C"/>
    <w:rsid w:val="00431D7C"/>
    <w:rsid w:val="004369A8"/>
    <w:rsid w:val="0044222E"/>
    <w:rsid w:val="00443ECA"/>
    <w:rsid w:val="00451ADC"/>
    <w:rsid w:val="00454E1A"/>
    <w:rsid w:val="004652CF"/>
    <w:rsid w:val="004725A9"/>
    <w:rsid w:val="0047326B"/>
    <w:rsid w:val="0047349F"/>
    <w:rsid w:val="00482041"/>
    <w:rsid w:val="004903BA"/>
    <w:rsid w:val="00491977"/>
    <w:rsid w:val="00491CB2"/>
    <w:rsid w:val="004927C2"/>
    <w:rsid w:val="004A3C0C"/>
    <w:rsid w:val="004B1899"/>
    <w:rsid w:val="004B421D"/>
    <w:rsid w:val="004B4638"/>
    <w:rsid w:val="004B5F31"/>
    <w:rsid w:val="004C5EEF"/>
    <w:rsid w:val="004D0B44"/>
    <w:rsid w:val="004D4A87"/>
    <w:rsid w:val="004D5B2D"/>
    <w:rsid w:val="004D5CAE"/>
    <w:rsid w:val="004D614E"/>
    <w:rsid w:val="004E1344"/>
    <w:rsid w:val="004E21D7"/>
    <w:rsid w:val="004E4343"/>
    <w:rsid w:val="004E6164"/>
    <w:rsid w:val="004E755A"/>
    <w:rsid w:val="004F59D5"/>
    <w:rsid w:val="004F6EC6"/>
    <w:rsid w:val="0050036B"/>
    <w:rsid w:val="00502117"/>
    <w:rsid w:val="005053BD"/>
    <w:rsid w:val="00507549"/>
    <w:rsid w:val="00510A63"/>
    <w:rsid w:val="005114AA"/>
    <w:rsid w:val="00511847"/>
    <w:rsid w:val="00511ED3"/>
    <w:rsid w:val="005122E1"/>
    <w:rsid w:val="00514537"/>
    <w:rsid w:val="00533B0D"/>
    <w:rsid w:val="0053598E"/>
    <w:rsid w:val="0053686C"/>
    <w:rsid w:val="00536DE7"/>
    <w:rsid w:val="00540FB9"/>
    <w:rsid w:val="005416C9"/>
    <w:rsid w:val="00543130"/>
    <w:rsid w:val="0054360A"/>
    <w:rsid w:val="00544AF1"/>
    <w:rsid w:val="00546A7E"/>
    <w:rsid w:val="0055008A"/>
    <w:rsid w:val="005545D7"/>
    <w:rsid w:val="00556CF5"/>
    <w:rsid w:val="0056090A"/>
    <w:rsid w:val="0056366C"/>
    <w:rsid w:val="00566307"/>
    <w:rsid w:val="005715C0"/>
    <w:rsid w:val="00571F79"/>
    <w:rsid w:val="0057346F"/>
    <w:rsid w:val="00576566"/>
    <w:rsid w:val="00584F50"/>
    <w:rsid w:val="005911C5"/>
    <w:rsid w:val="00593946"/>
    <w:rsid w:val="005A11BF"/>
    <w:rsid w:val="005A183D"/>
    <w:rsid w:val="005A2731"/>
    <w:rsid w:val="005A2FAE"/>
    <w:rsid w:val="005A51E5"/>
    <w:rsid w:val="005A585D"/>
    <w:rsid w:val="005A5C50"/>
    <w:rsid w:val="005A7382"/>
    <w:rsid w:val="005B0199"/>
    <w:rsid w:val="005B25E4"/>
    <w:rsid w:val="005C00D1"/>
    <w:rsid w:val="005C46FA"/>
    <w:rsid w:val="005D3CE5"/>
    <w:rsid w:val="005D415D"/>
    <w:rsid w:val="005D6DD2"/>
    <w:rsid w:val="005E2F78"/>
    <w:rsid w:val="005E5008"/>
    <w:rsid w:val="005E795B"/>
    <w:rsid w:val="005F1726"/>
    <w:rsid w:val="005F4BE2"/>
    <w:rsid w:val="005F62AC"/>
    <w:rsid w:val="005F6B10"/>
    <w:rsid w:val="00603B01"/>
    <w:rsid w:val="00603D59"/>
    <w:rsid w:val="00603D98"/>
    <w:rsid w:val="006046A7"/>
    <w:rsid w:val="00604EA2"/>
    <w:rsid w:val="00606D21"/>
    <w:rsid w:val="00610D9A"/>
    <w:rsid w:val="00611CE1"/>
    <w:rsid w:val="006138BA"/>
    <w:rsid w:val="00614AD3"/>
    <w:rsid w:val="006156D9"/>
    <w:rsid w:val="00615F3A"/>
    <w:rsid w:val="006216C3"/>
    <w:rsid w:val="006241F1"/>
    <w:rsid w:val="00624A7B"/>
    <w:rsid w:val="00625C12"/>
    <w:rsid w:val="0062729E"/>
    <w:rsid w:val="00630192"/>
    <w:rsid w:val="006345D6"/>
    <w:rsid w:val="00636184"/>
    <w:rsid w:val="006365C5"/>
    <w:rsid w:val="00640A0B"/>
    <w:rsid w:val="00642074"/>
    <w:rsid w:val="00643802"/>
    <w:rsid w:val="00643DA8"/>
    <w:rsid w:val="00646A1C"/>
    <w:rsid w:val="006508FB"/>
    <w:rsid w:val="006533DD"/>
    <w:rsid w:val="00653BD1"/>
    <w:rsid w:val="0066145C"/>
    <w:rsid w:val="006629EA"/>
    <w:rsid w:val="00665C22"/>
    <w:rsid w:val="00672108"/>
    <w:rsid w:val="00674C8A"/>
    <w:rsid w:val="00682261"/>
    <w:rsid w:val="00682A8C"/>
    <w:rsid w:val="006836BE"/>
    <w:rsid w:val="006849F6"/>
    <w:rsid w:val="00686BF9"/>
    <w:rsid w:val="00690618"/>
    <w:rsid w:val="00690EAE"/>
    <w:rsid w:val="0069300F"/>
    <w:rsid w:val="00693081"/>
    <w:rsid w:val="00694E05"/>
    <w:rsid w:val="006964E0"/>
    <w:rsid w:val="00696BE2"/>
    <w:rsid w:val="006A05A7"/>
    <w:rsid w:val="006A247B"/>
    <w:rsid w:val="006A2820"/>
    <w:rsid w:val="006A29CC"/>
    <w:rsid w:val="006B1DBB"/>
    <w:rsid w:val="006B209C"/>
    <w:rsid w:val="006B390F"/>
    <w:rsid w:val="006B5B6A"/>
    <w:rsid w:val="006C3CFF"/>
    <w:rsid w:val="006C5A6A"/>
    <w:rsid w:val="006C6C95"/>
    <w:rsid w:val="006D7BAC"/>
    <w:rsid w:val="006E0B58"/>
    <w:rsid w:val="006E1BCD"/>
    <w:rsid w:val="006E381C"/>
    <w:rsid w:val="006E7B99"/>
    <w:rsid w:val="006E7EC9"/>
    <w:rsid w:val="006F430B"/>
    <w:rsid w:val="006F4CFE"/>
    <w:rsid w:val="006F53E6"/>
    <w:rsid w:val="006F6919"/>
    <w:rsid w:val="0070013A"/>
    <w:rsid w:val="007044A9"/>
    <w:rsid w:val="00710AD5"/>
    <w:rsid w:val="00710B74"/>
    <w:rsid w:val="007110EB"/>
    <w:rsid w:val="007138DB"/>
    <w:rsid w:val="00715A09"/>
    <w:rsid w:val="0071773A"/>
    <w:rsid w:val="00722CC4"/>
    <w:rsid w:val="0072301B"/>
    <w:rsid w:val="007235B5"/>
    <w:rsid w:val="00724C5E"/>
    <w:rsid w:val="00725081"/>
    <w:rsid w:val="00725535"/>
    <w:rsid w:val="00725DCB"/>
    <w:rsid w:val="00732152"/>
    <w:rsid w:val="0073229F"/>
    <w:rsid w:val="007325CE"/>
    <w:rsid w:val="00734D0B"/>
    <w:rsid w:val="007351F6"/>
    <w:rsid w:val="00735442"/>
    <w:rsid w:val="00735C74"/>
    <w:rsid w:val="0074116D"/>
    <w:rsid w:val="007426D7"/>
    <w:rsid w:val="00745D72"/>
    <w:rsid w:val="00747081"/>
    <w:rsid w:val="00747569"/>
    <w:rsid w:val="007517DF"/>
    <w:rsid w:val="00752110"/>
    <w:rsid w:val="00756990"/>
    <w:rsid w:val="007571E5"/>
    <w:rsid w:val="00760D87"/>
    <w:rsid w:val="00760D9D"/>
    <w:rsid w:val="00762787"/>
    <w:rsid w:val="00762DFC"/>
    <w:rsid w:val="00766903"/>
    <w:rsid w:val="00770529"/>
    <w:rsid w:val="00770E9F"/>
    <w:rsid w:val="00771278"/>
    <w:rsid w:val="00773843"/>
    <w:rsid w:val="00780EC1"/>
    <w:rsid w:val="00782926"/>
    <w:rsid w:val="00783050"/>
    <w:rsid w:val="00784BC5"/>
    <w:rsid w:val="0078544E"/>
    <w:rsid w:val="00791638"/>
    <w:rsid w:val="00791BEA"/>
    <w:rsid w:val="00792378"/>
    <w:rsid w:val="00792B44"/>
    <w:rsid w:val="00792CB7"/>
    <w:rsid w:val="00796811"/>
    <w:rsid w:val="007A07BF"/>
    <w:rsid w:val="007A11BD"/>
    <w:rsid w:val="007A22A0"/>
    <w:rsid w:val="007A2E76"/>
    <w:rsid w:val="007A3C2C"/>
    <w:rsid w:val="007A61E0"/>
    <w:rsid w:val="007B0A55"/>
    <w:rsid w:val="007B2100"/>
    <w:rsid w:val="007B2E4C"/>
    <w:rsid w:val="007B4359"/>
    <w:rsid w:val="007B5263"/>
    <w:rsid w:val="007B5826"/>
    <w:rsid w:val="007B6DE3"/>
    <w:rsid w:val="007C4E5A"/>
    <w:rsid w:val="007D0761"/>
    <w:rsid w:val="007D0ADA"/>
    <w:rsid w:val="007D2205"/>
    <w:rsid w:val="007D504B"/>
    <w:rsid w:val="007E0CAB"/>
    <w:rsid w:val="007E16BE"/>
    <w:rsid w:val="007E1717"/>
    <w:rsid w:val="007E5A89"/>
    <w:rsid w:val="007F2708"/>
    <w:rsid w:val="007F6FA7"/>
    <w:rsid w:val="007F72F0"/>
    <w:rsid w:val="008017AC"/>
    <w:rsid w:val="0080332C"/>
    <w:rsid w:val="00803904"/>
    <w:rsid w:val="00803EE5"/>
    <w:rsid w:val="00805AD4"/>
    <w:rsid w:val="00807833"/>
    <w:rsid w:val="00807E54"/>
    <w:rsid w:val="00814AD4"/>
    <w:rsid w:val="00814D31"/>
    <w:rsid w:val="00820CD0"/>
    <w:rsid w:val="008219E3"/>
    <w:rsid w:val="00822D2E"/>
    <w:rsid w:val="00823E68"/>
    <w:rsid w:val="008245EA"/>
    <w:rsid w:val="00831058"/>
    <w:rsid w:val="00831F68"/>
    <w:rsid w:val="00834A70"/>
    <w:rsid w:val="00841F2D"/>
    <w:rsid w:val="008436D6"/>
    <w:rsid w:val="008439F5"/>
    <w:rsid w:val="00844B46"/>
    <w:rsid w:val="00845D3D"/>
    <w:rsid w:val="008464DE"/>
    <w:rsid w:val="008470DA"/>
    <w:rsid w:val="00860B3E"/>
    <w:rsid w:val="00860E62"/>
    <w:rsid w:val="0086239A"/>
    <w:rsid w:val="00862503"/>
    <w:rsid w:val="008635FD"/>
    <w:rsid w:val="008644D7"/>
    <w:rsid w:val="00866653"/>
    <w:rsid w:val="00871ED2"/>
    <w:rsid w:val="00890657"/>
    <w:rsid w:val="00890EF5"/>
    <w:rsid w:val="00891E39"/>
    <w:rsid w:val="0089329F"/>
    <w:rsid w:val="008A0443"/>
    <w:rsid w:val="008A2635"/>
    <w:rsid w:val="008B024A"/>
    <w:rsid w:val="008B4E06"/>
    <w:rsid w:val="008B533E"/>
    <w:rsid w:val="008B61CA"/>
    <w:rsid w:val="008B73AE"/>
    <w:rsid w:val="008B754E"/>
    <w:rsid w:val="008C4A76"/>
    <w:rsid w:val="008D11D7"/>
    <w:rsid w:val="008D1691"/>
    <w:rsid w:val="008D1977"/>
    <w:rsid w:val="008D284A"/>
    <w:rsid w:val="008D2F5A"/>
    <w:rsid w:val="008D3EB1"/>
    <w:rsid w:val="008E263C"/>
    <w:rsid w:val="008E6A85"/>
    <w:rsid w:val="009044BF"/>
    <w:rsid w:val="00906A58"/>
    <w:rsid w:val="00910630"/>
    <w:rsid w:val="00912C01"/>
    <w:rsid w:val="0091641D"/>
    <w:rsid w:val="009215E8"/>
    <w:rsid w:val="00921FA4"/>
    <w:rsid w:val="00923404"/>
    <w:rsid w:val="00926E2F"/>
    <w:rsid w:val="00926ED4"/>
    <w:rsid w:val="0092747A"/>
    <w:rsid w:val="0092767F"/>
    <w:rsid w:val="00932564"/>
    <w:rsid w:val="00933253"/>
    <w:rsid w:val="00935E8C"/>
    <w:rsid w:val="0093783B"/>
    <w:rsid w:val="00937E13"/>
    <w:rsid w:val="0094081F"/>
    <w:rsid w:val="00945EB1"/>
    <w:rsid w:val="00947012"/>
    <w:rsid w:val="0094768E"/>
    <w:rsid w:val="009540AD"/>
    <w:rsid w:val="00954134"/>
    <w:rsid w:val="00955064"/>
    <w:rsid w:val="009561D1"/>
    <w:rsid w:val="00957E4A"/>
    <w:rsid w:val="0096756A"/>
    <w:rsid w:val="00971E02"/>
    <w:rsid w:val="00973AA3"/>
    <w:rsid w:val="00973E03"/>
    <w:rsid w:val="0097549D"/>
    <w:rsid w:val="009810ED"/>
    <w:rsid w:val="00981D1F"/>
    <w:rsid w:val="009830DA"/>
    <w:rsid w:val="009833A1"/>
    <w:rsid w:val="00984622"/>
    <w:rsid w:val="00984EA5"/>
    <w:rsid w:val="0098609A"/>
    <w:rsid w:val="00987282"/>
    <w:rsid w:val="00991651"/>
    <w:rsid w:val="00992EBE"/>
    <w:rsid w:val="009A02D4"/>
    <w:rsid w:val="009A0A32"/>
    <w:rsid w:val="009A0D28"/>
    <w:rsid w:val="009A14A9"/>
    <w:rsid w:val="009B0BA8"/>
    <w:rsid w:val="009B10D0"/>
    <w:rsid w:val="009B4F23"/>
    <w:rsid w:val="009B7C66"/>
    <w:rsid w:val="009C1AB0"/>
    <w:rsid w:val="009C2FB0"/>
    <w:rsid w:val="009D086A"/>
    <w:rsid w:val="009D17D0"/>
    <w:rsid w:val="009D2291"/>
    <w:rsid w:val="009D6683"/>
    <w:rsid w:val="009D6D17"/>
    <w:rsid w:val="009E2D0E"/>
    <w:rsid w:val="009F0085"/>
    <w:rsid w:val="009F3D59"/>
    <w:rsid w:val="009F3EB5"/>
    <w:rsid w:val="009F4897"/>
    <w:rsid w:val="009F4B9C"/>
    <w:rsid w:val="009F7075"/>
    <w:rsid w:val="009F7D64"/>
    <w:rsid w:val="00A03098"/>
    <w:rsid w:val="00A034AA"/>
    <w:rsid w:val="00A04D33"/>
    <w:rsid w:val="00A057F3"/>
    <w:rsid w:val="00A06A84"/>
    <w:rsid w:val="00A0751C"/>
    <w:rsid w:val="00A17646"/>
    <w:rsid w:val="00A23354"/>
    <w:rsid w:val="00A23F78"/>
    <w:rsid w:val="00A24C14"/>
    <w:rsid w:val="00A250A3"/>
    <w:rsid w:val="00A25527"/>
    <w:rsid w:val="00A25B91"/>
    <w:rsid w:val="00A278EF"/>
    <w:rsid w:val="00A3160C"/>
    <w:rsid w:val="00A317C8"/>
    <w:rsid w:val="00A31FF1"/>
    <w:rsid w:val="00A3726E"/>
    <w:rsid w:val="00A414B9"/>
    <w:rsid w:val="00A4172B"/>
    <w:rsid w:val="00A43C3E"/>
    <w:rsid w:val="00A51454"/>
    <w:rsid w:val="00A5145B"/>
    <w:rsid w:val="00A51CB9"/>
    <w:rsid w:val="00A53B6F"/>
    <w:rsid w:val="00A61B33"/>
    <w:rsid w:val="00A623D1"/>
    <w:rsid w:val="00A62BC1"/>
    <w:rsid w:val="00A64657"/>
    <w:rsid w:val="00A65ACE"/>
    <w:rsid w:val="00A71CA8"/>
    <w:rsid w:val="00A71DCC"/>
    <w:rsid w:val="00A71FB2"/>
    <w:rsid w:val="00A75DA2"/>
    <w:rsid w:val="00A76D3E"/>
    <w:rsid w:val="00A7724A"/>
    <w:rsid w:val="00A80288"/>
    <w:rsid w:val="00A807B1"/>
    <w:rsid w:val="00A825B4"/>
    <w:rsid w:val="00A8384E"/>
    <w:rsid w:val="00A840BA"/>
    <w:rsid w:val="00A85149"/>
    <w:rsid w:val="00A8756D"/>
    <w:rsid w:val="00A9054F"/>
    <w:rsid w:val="00A96693"/>
    <w:rsid w:val="00A97B73"/>
    <w:rsid w:val="00AA042C"/>
    <w:rsid w:val="00AA0DCA"/>
    <w:rsid w:val="00AA7061"/>
    <w:rsid w:val="00AB36D4"/>
    <w:rsid w:val="00AB56D3"/>
    <w:rsid w:val="00AB577F"/>
    <w:rsid w:val="00AB57D9"/>
    <w:rsid w:val="00AC0A45"/>
    <w:rsid w:val="00AC2A06"/>
    <w:rsid w:val="00AC5CDA"/>
    <w:rsid w:val="00AC7B50"/>
    <w:rsid w:val="00AC7E9C"/>
    <w:rsid w:val="00AD3955"/>
    <w:rsid w:val="00AD3A67"/>
    <w:rsid w:val="00AD3E19"/>
    <w:rsid w:val="00AD5560"/>
    <w:rsid w:val="00AD5927"/>
    <w:rsid w:val="00AD5F5B"/>
    <w:rsid w:val="00AE10FE"/>
    <w:rsid w:val="00AE305A"/>
    <w:rsid w:val="00AE6614"/>
    <w:rsid w:val="00AE7BDA"/>
    <w:rsid w:val="00AF0F68"/>
    <w:rsid w:val="00AF142F"/>
    <w:rsid w:val="00AF167C"/>
    <w:rsid w:val="00AF2158"/>
    <w:rsid w:val="00AF2BF3"/>
    <w:rsid w:val="00B00ACE"/>
    <w:rsid w:val="00B020D4"/>
    <w:rsid w:val="00B059DA"/>
    <w:rsid w:val="00B06163"/>
    <w:rsid w:val="00B11A0C"/>
    <w:rsid w:val="00B1293A"/>
    <w:rsid w:val="00B136F9"/>
    <w:rsid w:val="00B13AC6"/>
    <w:rsid w:val="00B14CA2"/>
    <w:rsid w:val="00B15B1E"/>
    <w:rsid w:val="00B167E3"/>
    <w:rsid w:val="00B22E07"/>
    <w:rsid w:val="00B22E1A"/>
    <w:rsid w:val="00B308F8"/>
    <w:rsid w:val="00B32F1C"/>
    <w:rsid w:val="00B34E6B"/>
    <w:rsid w:val="00B355F4"/>
    <w:rsid w:val="00B37A71"/>
    <w:rsid w:val="00B40F3B"/>
    <w:rsid w:val="00B40F57"/>
    <w:rsid w:val="00B41896"/>
    <w:rsid w:val="00B4257F"/>
    <w:rsid w:val="00B47389"/>
    <w:rsid w:val="00B51463"/>
    <w:rsid w:val="00B51B8F"/>
    <w:rsid w:val="00B51B96"/>
    <w:rsid w:val="00B525E8"/>
    <w:rsid w:val="00B528BD"/>
    <w:rsid w:val="00B52EC4"/>
    <w:rsid w:val="00B52EFC"/>
    <w:rsid w:val="00B54095"/>
    <w:rsid w:val="00B56BEA"/>
    <w:rsid w:val="00B56BFC"/>
    <w:rsid w:val="00B579A8"/>
    <w:rsid w:val="00B64C0F"/>
    <w:rsid w:val="00B66D1C"/>
    <w:rsid w:val="00B73377"/>
    <w:rsid w:val="00B77DF4"/>
    <w:rsid w:val="00B77E35"/>
    <w:rsid w:val="00B8575D"/>
    <w:rsid w:val="00B87B11"/>
    <w:rsid w:val="00B91DBB"/>
    <w:rsid w:val="00B92C5A"/>
    <w:rsid w:val="00B9565F"/>
    <w:rsid w:val="00BA3466"/>
    <w:rsid w:val="00BA4268"/>
    <w:rsid w:val="00BA4550"/>
    <w:rsid w:val="00BA467C"/>
    <w:rsid w:val="00BA5649"/>
    <w:rsid w:val="00BA6703"/>
    <w:rsid w:val="00BA7C17"/>
    <w:rsid w:val="00BB1F61"/>
    <w:rsid w:val="00BB25A6"/>
    <w:rsid w:val="00BB7088"/>
    <w:rsid w:val="00BC0362"/>
    <w:rsid w:val="00BC1136"/>
    <w:rsid w:val="00BC288B"/>
    <w:rsid w:val="00BC6719"/>
    <w:rsid w:val="00BD062F"/>
    <w:rsid w:val="00BD1B99"/>
    <w:rsid w:val="00BD2379"/>
    <w:rsid w:val="00BE2745"/>
    <w:rsid w:val="00BE5C31"/>
    <w:rsid w:val="00BE7579"/>
    <w:rsid w:val="00BF000B"/>
    <w:rsid w:val="00BF1E4D"/>
    <w:rsid w:val="00BF5FA0"/>
    <w:rsid w:val="00BF7BC7"/>
    <w:rsid w:val="00C03608"/>
    <w:rsid w:val="00C03D33"/>
    <w:rsid w:val="00C05ED9"/>
    <w:rsid w:val="00C07AE6"/>
    <w:rsid w:val="00C1100C"/>
    <w:rsid w:val="00C11D40"/>
    <w:rsid w:val="00C14E05"/>
    <w:rsid w:val="00C175F7"/>
    <w:rsid w:val="00C213AC"/>
    <w:rsid w:val="00C2318C"/>
    <w:rsid w:val="00C233B6"/>
    <w:rsid w:val="00C26531"/>
    <w:rsid w:val="00C32CBF"/>
    <w:rsid w:val="00C36F1D"/>
    <w:rsid w:val="00C37D56"/>
    <w:rsid w:val="00C4239E"/>
    <w:rsid w:val="00C430FD"/>
    <w:rsid w:val="00C43A99"/>
    <w:rsid w:val="00C54A80"/>
    <w:rsid w:val="00C65126"/>
    <w:rsid w:val="00C655EB"/>
    <w:rsid w:val="00C75286"/>
    <w:rsid w:val="00C76FE2"/>
    <w:rsid w:val="00C773BE"/>
    <w:rsid w:val="00C80E02"/>
    <w:rsid w:val="00C84E65"/>
    <w:rsid w:val="00C91F39"/>
    <w:rsid w:val="00C9303A"/>
    <w:rsid w:val="00C94291"/>
    <w:rsid w:val="00C94C47"/>
    <w:rsid w:val="00C959CF"/>
    <w:rsid w:val="00CA0ECE"/>
    <w:rsid w:val="00CA3B25"/>
    <w:rsid w:val="00CA51BB"/>
    <w:rsid w:val="00CA5213"/>
    <w:rsid w:val="00CA6244"/>
    <w:rsid w:val="00CA76E0"/>
    <w:rsid w:val="00CB0E06"/>
    <w:rsid w:val="00CB2358"/>
    <w:rsid w:val="00CB2714"/>
    <w:rsid w:val="00CB395F"/>
    <w:rsid w:val="00CB4F02"/>
    <w:rsid w:val="00CB6727"/>
    <w:rsid w:val="00CC6C56"/>
    <w:rsid w:val="00CC7145"/>
    <w:rsid w:val="00CD17B7"/>
    <w:rsid w:val="00CD1EE6"/>
    <w:rsid w:val="00CD3AAE"/>
    <w:rsid w:val="00CE132A"/>
    <w:rsid w:val="00CE2E56"/>
    <w:rsid w:val="00CE2F1B"/>
    <w:rsid w:val="00CE33E0"/>
    <w:rsid w:val="00CE5247"/>
    <w:rsid w:val="00CE5A58"/>
    <w:rsid w:val="00CE5C00"/>
    <w:rsid w:val="00CF0F99"/>
    <w:rsid w:val="00CF2FCA"/>
    <w:rsid w:val="00D00A5F"/>
    <w:rsid w:val="00D0361D"/>
    <w:rsid w:val="00D05C63"/>
    <w:rsid w:val="00D067D3"/>
    <w:rsid w:val="00D06BE9"/>
    <w:rsid w:val="00D0708E"/>
    <w:rsid w:val="00D11A48"/>
    <w:rsid w:val="00D11EB1"/>
    <w:rsid w:val="00D1212F"/>
    <w:rsid w:val="00D1384F"/>
    <w:rsid w:val="00D144CE"/>
    <w:rsid w:val="00D15EC2"/>
    <w:rsid w:val="00D16B4C"/>
    <w:rsid w:val="00D25D04"/>
    <w:rsid w:val="00D26630"/>
    <w:rsid w:val="00D2688C"/>
    <w:rsid w:val="00D32150"/>
    <w:rsid w:val="00D3687C"/>
    <w:rsid w:val="00D41D25"/>
    <w:rsid w:val="00D46267"/>
    <w:rsid w:val="00D5170F"/>
    <w:rsid w:val="00D52D64"/>
    <w:rsid w:val="00D53E6C"/>
    <w:rsid w:val="00D6119A"/>
    <w:rsid w:val="00D611EB"/>
    <w:rsid w:val="00D61323"/>
    <w:rsid w:val="00D61C4B"/>
    <w:rsid w:val="00D67BCC"/>
    <w:rsid w:val="00D71428"/>
    <w:rsid w:val="00D71B4D"/>
    <w:rsid w:val="00D7210E"/>
    <w:rsid w:val="00D74C0F"/>
    <w:rsid w:val="00D7519E"/>
    <w:rsid w:val="00D75252"/>
    <w:rsid w:val="00D770C8"/>
    <w:rsid w:val="00D86991"/>
    <w:rsid w:val="00D87E32"/>
    <w:rsid w:val="00D90507"/>
    <w:rsid w:val="00D932F6"/>
    <w:rsid w:val="00D93C34"/>
    <w:rsid w:val="00D97DBA"/>
    <w:rsid w:val="00DA3193"/>
    <w:rsid w:val="00DA38C0"/>
    <w:rsid w:val="00DA7695"/>
    <w:rsid w:val="00DB1885"/>
    <w:rsid w:val="00DB549D"/>
    <w:rsid w:val="00DC10ED"/>
    <w:rsid w:val="00DC574C"/>
    <w:rsid w:val="00DD10C0"/>
    <w:rsid w:val="00DD21DB"/>
    <w:rsid w:val="00DD7635"/>
    <w:rsid w:val="00DD7E5D"/>
    <w:rsid w:val="00DE08F3"/>
    <w:rsid w:val="00DE2421"/>
    <w:rsid w:val="00DE4D06"/>
    <w:rsid w:val="00DE622C"/>
    <w:rsid w:val="00DE78FE"/>
    <w:rsid w:val="00DE7E94"/>
    <w:rsid w:val="00DF2766"/>
    <w:rsid w:val="00DF35E4"/>
    <w:rsid w:val="00DF5BDF"/>
    <w:rsid w:val="00E002D3"/>
    <w:rsid w:val="00E012E1"/>
    <w:rsid w:val="00E05169"/>
    <w:rsid w:val="00E10521"/>
    <w:rsid w:val="00E1080B"/>
    <w:rsid w:val="00E147B6"/>
    <w:rsid w:val="00E15603"/>
    <w:rsid w:val="00E173F3"/>
    <w:rsid w:val="00E225D0"/>
    <w:rsid w:val="00E23055"/>
    <w:rsid w:val="00E231C5"/>
    <w:rsid w:val="00E26FDC"/>
    <w:rsid w:val="00E353C6"/>
    <w:rsid w:val="00E469C2"/>
    <w:rsid w:val="00E5003F"/>
    <w:rsid w:val="00E5502F"/>
    <w:rsid w:val="00E556A5"/>
    <w:rsid w:val="00E607E4"/>
    <w:rsid w:val="00E61BA6"/>
    <w:rsid w:val="00E620DB"/>
    <w:rsid w:val="00E62F4C"/>
    <w:rsid w:val="00E6634E"/>
    <w:rsid w:val="00E678A0"/>
    <w:rsid w:val="00E67A23"/>
    <w:rsid w:val="00E73F19"/>
    <w:rsid w:val="00E74E4F"/>
    <w:rsid w:val="00E764E0"/>
    <w:rsid w:val="00E810BD"/>
    <w:rsid w:val="00E8254B"/>
    <w:rsid w:val="00E904E7"/>
    <w:rsid w:val="00E90D3D"/>
    <w:rsid w:val="00E91D42"/>
    <w:rsid w:val="00E95A21"/>
    <w:rsid w:val="00EA0726"/>
    <w:rsid w:val="00EA3FBC"/>
    <w:rsid w:val="00EA57FC"/>
    <w:rsid w:val="00EA61FA"/>
    <w:rsid w:val="00EA7BEB"/>
    <w:rsid w:val="00EB10F7"/>
    <w:rsid w:val="00EB37BC"/>
    <w:rsid w:val="00EB6B8A"/>
    <w:rsid w:val="00EC04A0"/>
    <w:rsid w:val="00EC5B16"/>
    <w:rsid w:val="00ED37EA"/>
    <w:rsid w:val="00EE18F0"/>
    <w:rsid w:val="00EE2D88"/>
    <w:rsid w:val="00EE455B"/>
    <w:rsid w:val="00EF1951"/>
    <w:rsid w:val="00EF339B"/>
    <w:rsid w:val="00EF348F"/>
    <w:rsid w:val="00EF4D79"/>
    <w:rsid w:val="00EF588B"/>
    <w:rsid w:val="00EF79FC"/>
    <w:rsid w:val="00F0064A"/>
    <w:rsid w:val="00F0135E"/>
    <w:rsid w:val="00F04321"/>
    <w:rsid w:val="00F04BF5"/>
    <w:rsid w:val="00F10D0B"/>
    <w:rsid w:val="00F11F0E"/>
    <w:rsid w:val="00F124AA"/>
    <w:rsid w:val="00F15110"/>
    <w:rsid w:val="00F15B23"/>
    <w:rsid w:val="00F2096F"/>
    <w:rsid w:val="00F221B4"/>
    <w:rsid w:val="00F27A74"/>
    <w:rsid w:val="00F30EF7"/>
    <w:rsid w:val="00F3133F"/>
    <w:rsid w:val="00F31C6E"/>
    <w:rsid w:val="00F31E25"/>
    <w:rsid w:val="00F325A8"/>
    <w:rsid w:val="00F33284"/>
    <w:rsid w:val="00F378CB"/>
    <w:rsid w:val="00F41058"/>
    <w:rsid w:val="00F42FD5"/>
    <w:rsid w:val="00F4376D"/>
    <w:rsid w:val="00F43CBC"/>
    <w:rsid w:val="00F4532E"/>
    <w:rsid w:val="00F546BB"/>
    <w:rsid w:val="00F65EB3"/>
    <w:rsid w:val="00F70C90"/>
    <w:rsid w:val="00F70CFF"/>
    <w:rsid w:val="00F71143"/>
    <w:rsid w:val="00F735AA"/>
    <w:rsid w:val="00F77D77"/>
    <w:rsid w:val="00F81109"/>
    <w:rsid w:val="00F822EF"/>
    <w:rsid w:val="00F8415D"/>
    <w:rsid w:val="00F857E1"/>
    <w:rsid w:val="00F85B3E"/>
    <w:rsid w:val="00F86079"/>
    <w:rsid w:val="00F86D52"/>
    <w:rsid w:val="00F90C7C"/>
    <w:rsid w:val="00F92C17"/>
    <w:rsid w:val="00F945FC"/>
    <w:rsid w:val="00F956C9"/>
    <w:rsid w:val="00F97B50"/>
    <w:rsid w:val="00FA31C9"/>
    <w:rsid w:val="00FA56A7"/>
    <w:rsid w:val="00FA6799"/>
    <w:rsid w:val="00FA6E1D"/>
    <w:rsid w:val="00FA6E45"/>
    <w:rsid w:val="00FA7C23"/>
    <w:rsid w:val="00FA7E45"/>
    <w:rsid w:val="00FB16A0"/>
    <w:rsid w:val="00FB2966"/>
    <w:rsid w:val="00FB3108"/>
    <w:rsid w:val="00FC4969"/>
    <w:rsid w:val="00FC49E1"/>
    <w:rsid w:val="00FC59D9"/>
    <w:rsid w:val="00FC6734"/>
    <w:rsid w:val="00FD0D1F"/>
    <w:rsid w:val="00FD1282"/>
    <w:rsid w:val="00FD178A"/>
    <w:rsid w:val="00FD1A89"/>
    <w:rsid w:val="00FD2716"/>
    <w:rsid w:val="00FD3607"/>
    <w:rsid w:val="00FE2311"/>
    <w:rsid w:val="00FE3510"/>
    <w:rsid w:val="00FE42D1"/>
    <w:rsid w:val="00FE48EB"/>
    <w:rsid w:val="00FE4F51"/>
    <w:rsid w:val="00FE73C0"/>
    <w:rsid w:val="00FE7411"/>
    <w:rsid w:val="00FF3116"/>
    <w:rsid w:val="00FF3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31681F"/>
  <w15:docId w15:val="{F3494B43-03F2-42CE-B3D7-E5B6ADDB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BEB"/>
    <w:rPr>
      <w:sz w:val="24"/>
      <w:szCs w:val="24"/>
      <w:lang w:val="en-GB" w:eastAsia="en-US"/>
    </w:rPr>
  </w:style>
  <w:style w:type="paragraph" w:styleId="Heading1">
    <w:name w:val="heading 1"/>
    <w:aliases w:val="Heading U,H1,H11,Titre Partie,Œ©o‚µ 1,?co??E 1,h1,?,?c,?co?ƒÊ 1,Œ,Heading,뙥,título 1,DO NOT USE_h1,Œ©,Œ©oâµ 1,?co?ÄÊ 1,Î,Î©oâµ 1,Œ©?o‚µ 1,?c?o??E 1,?c?o?ƒÊ 1,Œ©?oâµ 1,?c?o?ÄÊ 1,Î©?oâµ 1,Î©,Œ...,Î..."/>
    <w:basedOn w:val="Normal"/>
    <w:next w:val="Normal"/>
    <w:link w:val="Heading1Char"/>
    <w:qFormat/>
    <w:rsid w:val="00CB395F"/>
    <w:pPr>
      <w:keepNext/>
      <w:numPr>
        <w:numId w:val="1"/>
      </w:numPr>
      <w:spacing w:before="240" w:after="60"/>
      <w:outlineLvl w:val="0"/>
    </w:pPr>
    <w:rPr>
      <w:b/>
      <w:bCs/>
      <w:kern w:val="32"/>
      <w:sz w:val="28"/>
      <w:szCs w:val="32"/>
      <w:lang w:eastAsia="x-none"/>
    </w:rPr>
  </w:style>
  <w:style w:type="paragraph" w:styleId="Heading2">
    <w:name w:val="heading 2"/>
    <w:aliases w:val="H2,H21,Œ©o‚µ 2,Œ©1,?co??E 2,h2,뙥2,?c1,?co?ƒÊ 2,?2,2,Header 2,2nd level,Heading 2 - Classic Pt,DO NOT USE_h2,Œ1,Œ2,Œ©2,?2 + Not Bold + N...,...,Œ©_o‚µ 2,título 2,Œ©oâµ 2,Î©1,?co?ÄÊ 2,Î1,Î2,Î©2,Î©_oâµ 2,Î©oâµ 2,Œ©?o‚µ 2,?c?o??E 2,?c?o?ƒÊ 2"/>
    <w:basedOn w:val="Normal"/>
    <w:next w:val="Normal"/>
    <w:link w:val="Heading2Char"/>
    <w:qFormat/>
    <w:rsid w:val="004D5B2D"/>
    <w:pPr>
      <w:keepNext/>
      <w:numPr>
        <w:ilvl w:val="1"/>
        <w:numId w:val="1"/>
      </w:numPr>
      <w:spacing w:before="240" w:after="60"/>
      <w:outlineLvl w:val="1"/>
    </w:pPr>
    <w:rPr>
      <w:b/>
      <w:bCs/>
      <w:iCs/>
      <w:sz w:val="26"/>
      <w:szCs w:val="28"/>
      <w:lang w:eastAsia="x-none"/>
    </w:rPr>
  </w:style>
  <w:style w:type="paragraph" w:styleId="Heading3">
    <w:name w:val="heading 3"/>
    <w:aliases w:val="H3,H31,h3,Org Heading 1,Titre 3,Heading 3 Char Char"/>
    <w:basedOn w:val="Normal"/>
    <w:next w:val="Normal"/>
    <w:link w:val="Heading3Char1"/>
    <w:uiPriority w:val="9"/>
    <w:qFormat/>
    <w:rsid w:val="00CB395F"/>
    <w:pPr>
      <w:keepNext/>
      <w:numPr>
        <w:ilvl w:val="2"/>
        <w:numId w:val="1"/>
      </w:numPr>
      <w:spacing w:before="240" w:after="60"/>
      <w:outlineLvl w:val="2"/>
    </w:pPr>
    <w:rPr>
      <w:b/>
      <w:bCs/>
      <w:szCs w:val="26"/>
      <w:lang w:eastAsia="x-none"/>
    </w:rPr>
  </w:style>
  <w:style w:type="paragraph" w:styleId="Heading4">
    <w:name w:val="heading 4"/>
    <w:aliases w:val="H4,H41,h4,0.1.1.1 Titre 4 + Left:  0&quot;,First line:  0&quot;,0.1.1...,0.1.1.1 Titre 4,Org Heading 2,Heading 4 Char1 Char,Heading 4 Char Char Char,Heading 4 Char1,Heading 4 Char Char"/>
    <w:basedOn w:val="Normal"/>
    <w:next w:val="Normal"/>
    <w:link w:val="Heading4Char"/>
    <w:qFormat/>
    <w:rsid w:val="00CB395F"/>
    <w:pPr>
      <w:keepNext/>
      <w:numPr>
        <w:ilvl w:val="3"/>
        <w:numId w:val="1"/>
      </w:numPr>
      <w:spacing w:before="240" w:after="60"/>
      <w:outlineLvl w:val="3"/>
    </w:pPr>
    <w:rPr>
      <w:b/>
      <w:bCs/>
      <w:i/>
      <w:szCs w:val="28"/>
      <w:lang w:eastAsia="x-none"/>
    </w:rPr>
  </w:style>
  <w:style w:type="paragraph" w:styleId="Heading5">
    <w:name w:val="heading 5"/>
    <w:aliases w:val="H5,H51,h5,DO NOT USE_h5"/>
    <w:basedOn w:val="Normal"/>
    <w:next w:val="Normal"/>
    <w:link w:val="Heading5Char"/>
    <w:qFormat/>
    <w:rsid w:val="00CB395F"/>
    <w:pPr>
      <w:numPr>
        <w:ilvl w:val="4"/>
        <w:numId w:val="1"/>
      </w:numPr>
      <w:spacing w:before="240" w:after="60"/>
      <w:outlineLvl w:val="4"/>
    </w:pPr>
    <w:rPr>
      <w:b/>
      <w:bCs/>
      <w:i/>
      <w:iCs/>
      <w:sz w:val="26"/>
      <w:szCs w:val="26"/>
      <w:lang w:eastAsia="x-none"/>
    </w:rPr>
  </w:style>
  <w:style w:type="paragraph" w:styleId="Heading6">
    <w:name w:val="heading 6"/>
    <w:aliases w:val="H6,H61,h6"/>
    <w:basedOn w:val="Normal"/>
    <w:next w:val="Normal"/>
    <w:link w:val="Heading6Char"/>
    <w:qFormat/>
    <w:rsid w:val="00CB395F"/>
    <w:pPr>
      <w:numPr>
        <w:ilvl w:val="5"/>
        <w:numId w:val="1"/>
      </w:numPr>
      <w:spacing w:before="240" w:after="60"/>
      <w:outlineLvl w:val="5"/>
    </w:pPr>
    <w:rPr>
      <w:b/>
      <w:bCs/>
      <w:sz w:val="22"/>
      <w:szCs w:val="22"/>
      <w:lang w:eastAsia="x-none"/>
    </w:rPr>
  </w:style>
  <w:style w:type="paragraph" w:styleId="Heading7">
    <w:name w:val="heading 7"/>
    <w:aliases w:val="H7"/>
    <w:basedOn w:val="Normal"/>
    <w:next w:val="Normal"/>
    <w:link w:val="Heading7Char"/>
    <w:qFormat/>
    <w:rsid w:val="00CB395F"/>
    <w:pPr>
      <w:numPr>
        <w:ilvl w:val="6"/>
        <w:numId w:val="1"/>
      </w:numPr>
      <w:spacing w:before="240" w:after="60"/>
      <w:outlineLvl w:val="6"/>
    </w:pPr>
    <w:rPr>
      <w:lang w:eastAsia="x-none"/>
    </w:rPr>
  </w:style>
  <w:style w:type="paragraph" w:styleId="Heading8">
    <w:name w:val="heading 8"/>
    <w:basedOn w:val="Normal"/>
    <w:next w:val="Normal"/>
    <w:link w:val="Heading8Char"/>
    <w:qFormat/>
    <w:rsid w:val="00CB395F"/>
    <w:pPr>
      <w:numPr>
        <w:ilvl w:val="7"/>
        <w:numId w:val="1"/>
      </w:numPr>
      <w:spacing w:before="240" w:after="60"/>
      <w:outlineLvl w:val="7"/>
    </w:pPr>
    <w:rPr>
      <w:i/>
      <w:iCs/>
      <w:lang w:eastAsia="x-none"/>
    </w:rPr>
  </w:style>
  <w:style w:type="paragraph" w:styleId="Heading9">
    <w:name w:val="heading 9"/>
    <w:basedOn w:val="Normal"/>
    <w:next w:val="Normal"/>
    <w:link w:val="Heading9Char"/>
    <w:qFormat/>
    <w:rsid w:val="00CB395F"/>
    <w:pPr>
      <w:numPr>
        <w:ilvl w:val="8"/>
        <w:numId w:val="1"/>
      </w:numPr>
      <w:spacing w:before="240" w:after="60"/>
      <w:outlineLvl w:val="8"/>
    </w:pPr>
    <w:rPr>
      <w:rFonts w:ascii="Arial" w:hAnsi="Arial"/>
      <w:sz w:val="22"/>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U Char,H1 Char,H11 Char,Titre Partie Char,Œ©o‚µ 1 Char,?co??E 1 Char,h1 Char,? Char,?c Char,?co?ƒÊ 1 Char,Œ Char,Heading Char,뙥 Char,título 1 Char,DO NOT USE_h1 Char,Œ© Char,Œ©oâµ 1 Char,?co?ÄÊ 1 Char,Î Char,Î©oâµ 1 Char"/>
    <w:link w:val="Heading1"/>
    <w:rsid w:val="00CB395F"/>
    <w:rPr>
      <w:b/>
      <w:bCs/>
      <w:kern w:val="32"/>
      <w:sz w:val="28"/>
      <w:szCs w:val="32"/>
      <w:lang w:val="en-GB" w:eastAsia="x-none"/>
    </w:rPr>
  </w:style>
  <w:style w:type="character" w:customStyle="1" w:styleId="Heading2Char">
    <w:name w:val="Heading 2 Char"/>
    <w:aliases w:val="H2 Char,H21 Char,Œ©o‚µ 2 Char,Œ©1 Char,?co??E 2 Char,h2 Char,뙥2 Char,?c1 Char,?co?ƒÊ 2 Char,?2 Char,2 Char,Header 2 Char,2nd level Char,Heading 2 - Classic Pt Char,DO NOT USE_h2 Char,Œ1 Char,Œ2 Char,Œ©2 Char,?2 + Not Bold + N... Char"/>
    <w:link w:val="Heading2"/>
    <w:rsid w:val="004D5B2D"/>
    <w:rPr>
      <w:b/>
      <w:bCs/>
      <w:iCs/>
      <w:sz w:val="26"/>
      <w:szCs w:val="28"/>
      <w:lang w:val="en-GB" w:eastAsia="x-none"/>
    </w:rPr>
  </w:style>
  <w:style w:type="character" w:customStyle="1" w:styleId="Heading3Char1">
    <w:name w:val="Heading 3 Char1"/>
    <w:aliases w:val="H3 Char,H31 Char,h3 Char,Org Heading 1 Char,Titre 3 Char,Heading 3 Char Char Char"/>
    <w:link w:val="Heading3"/>
    <w:uiPriority w:val="9"/>
    <w:rsid w:val="00CB395F"/>
    <w:rPr>
      <w:b/>
      <w:bCs/>
      <w:sz w:val="24"/>
      <w:szCs w:val="26"/>
      <w:lang w:val="en-GB" w:eastAsia="x-none"/>
    </w:rPr>
  </w:style>
  <w:style w:type="character" w:customStyle="1" w:styleId="Heading4Char">
    <w:name w:val="Heading 4 Char"/>
    <w:aliases w:val="H4 Char,H41 Char,h4 Char,0.1.1.1 Titre 4 + Left:  0&quot; Char,First line:  0&quot; Char,0.1.1... Char,0.1.1.1 Titre 4 Char,Org Heading 2 Char,Heading 4 Char1 Char Char,Heading 4 Char Char Char Char,Heading 4 Char1 Char1,Heading 4 Char Char Char1"/>
    <w:link w:val="Heading4"/>
    <w:rsid w:val="00CB395F"/>
    <w:rPr>
      <w:b/>
      <w:bCs/>
      <w:i/>
      <w:sz w:val="24"/>
      <w:szCs w:val="28"/>
      <w:lang w:val="en-GB" w:eastAsia="x-none"/>
    </w:rPr>
  </w:style>
  <w:style w:type="character" w:customStyle="1" w:styleId="Heading5Char">
    <w:name w:val="Heading 5 Char"/>
    <w:aliases w:val="H5 Char,H51 Char,h5 Char,DO NOT USE_h5 Char"/>
    <w:link w:val="Heading5"/>
    <w:rsid w:val="00CB395F"/>
    <w:rPr>
      <w:b/>
      <w:bCs/>
      <w:i/>
      <w:iCs/>
      <w:sz w:val="26"/>
      <w:szCs w:val="26"/>
      <w:lang w:val="en-GB" w:eastAsia="x-none"/>
    </w:rPr>
  </w:style>
  <w:style w:type="character" w:customStyle="1" w:styleId="Heading6Char">
    <w:name w:val="Heading 6 Char"/>
    <w:aliases w:val="H6 Char,H61 Char,h6 Char"/>
    <w:link w:val="Heading6"/>
    <w:rsid w:val="00CB395F"/>
    <w:rPr>
      <w:b/>
      <w:bCs/>
      <w:sz w:val="22"/>
      <w:szCs w:val="22"/>
      <w:lang w:val="en-GB" w:eastAsia="x-none"/>
    </w:rPr>
  </w:style>
  <w:style w:type="character" w:customStyle="1" w:styleId="Heading7Char">
    <w:name w:val="Heading 7 Char"/>
    <w:aliases w:val="H7 Char"/>
    <w:link w:val="Heading7"/>
    <w:rsid w:val="00CB395F"/>
    <w:rPr>
      <w:sz w:val="24"/>
      <w:szCs w:val="24"/>
      <w:lang w:val="en-GB" w:eastAsia="x-none"/>
    </w:rPr>
  </w:style>
  <w:style w:type="character" w:customStyle="1" w:styleId="Heading8Char">
    <w:name w:val="Heading 8 Char"/>
    <w:link w:val="Heading8"/>
    <w:rsid w:val="00CB395F"/>
    <w:rPr>
      <w:i/>
      <w:iCs/>
      <w:sz w:val="24"/>
      <w:szCs w:val="24"/>
      <w:lang w:val="en-GB" w:eastAsia="x-none"/>
    </w:rPr>
  </w:style>
  <w:style w:type="character" w:customStyle="1" w:styleId="Heading9Char">
    <w:name w:val="Heading 9 Char"/>
    <w:link w:val="Heading9"/>
    <w:rsid w:val="00CB395F"/>
    <w:rPr>
      <w:rFonts w:ascii="Arial" w:hAnsi="Arial"/>
      <w:sz w:val="22"/>
      <w:szCs w:val="22"/>
      <w:lang w:val="en-GB" w:eastAsia="x-none"/>
    </w:rPr>
  </w:style>
  <w:style w:type="paragraph" w:customStyle="1" w:styleId="bullets">
    <w:name w:val="bullets"/>
    <w:basedOn w:val="Normal"/>
    <w:rsid w:val="00EA7BEB"/>
    <w:rPr>
      <w:rFonts w:eastAsia="BatangChe"/>
      <w:szCs w:val="20"/>
      <w:lang w:val="en-US"/>
    </w:rPr>
  </w:style>
  <w:style w:type="character" w:customStyle="1" w:styleId="Heading3Char">
    <w:name w:val="Heading 3 Char"/>
    <w:rsid w:val="00CB395F"/>
    <w:rPr>
      <w:rFonts w:ascii="Cambria" w:eastAsia="Times New Roman" w:hAnsi="Cambria" w:cs="Times New Roman"/>
      <w:b/>
      <w:bCs/>
      <w:sz w:val="26"/>
      <w:szCs w:val="26"/>
      <w:lang w:val="en-GB"/>
    </w:rPr>
  </w:style>
  <w:style w:type="paragraph" w:customStyle="1" w:styleId="a2">
    <w:name w:val="a2"/>
    <w:basedOn w:val="Heading2"/>
    <w:next w:val="Normal"/>
    <w:rsid w:val="00CB395F"/>
    <w:pPr>
      <w:numPr>
        <w:numId w:val="2"/>
      </w:numPr>
      <w:tabs>
        <w:tab w:val="left" w:pos="500"/>
        <w:tab w:val="left" w:pos="720"/>
      </w:tabs>
      <w:suppressAutoHyphens/>
      <w:spacing w:before="270" w:after="240" w:line="270" w:lineRule="exact"/>
    </w:pPr>
    <w:rPr>
      <w:rFonts w:ascii="Arial" w:hAnsi="Arial"/>
      <w:iCs w:val="0"/>
      <w:sz w:val="24"/>
      <w:szCs w:val="24"/>
      <w:lang w:eastAsia="ja-JP"/>
    </w:rPr>
  </w:style>
  <w:style w:type="paragraph" w:customStyle="1" w:styleId="a3">
    <w:name w:val="a3"/>
    <w:basedOn w:val="Heading3"/>
    <w:next w:val="Normal"/>
    <w:rsid w:val="00CB395F"/>
    <w:pPr>
      <w:numPr>
        <w:numId w:val="2"/>
      </w:numPr>
      <w:tabs>
        <w:tab w:val="left" w:pos="640"/>
        <w:tab w:val="left" w:pos="880"/>
      </w:tabs>
      <w:suppressAutoHyphens/>
      <w:spacing w:before="60" w:after="240" w:line="250" w:lineRule="exact"/>
    </w:pPr>
    <w:rPr>
      <w:rFonts w:ascii="Arial" w:hAnsi="Arial"/>
      <w:sz w:val="22"/>
      <w:szCs w:val="22"/>
      <w:lang w:eastAsia="ja-JP"/>
    </w:rPr>
  </w:style>
  <w:style w:type="paragraph" w:customStyle="1" w:styleId="a4">
    <w:name w:val="a4"/>
    <w:basedOn w:val="Heading4"/>
    <w:next w:val="Normal"/>
    <w:rsid w:val="00CB395F"/>
    <w:pPr>
      <w:numPr>
        <w:numId w:val="2"/>
      </w:numPr>
      <w:tabs>
        <w:tab w:val="left" w:pos="880"/>
      </w:tabs>
      <w:suppressAutoHyphens/>
      <w:spacing w:before="60" w:after="240" w:line="230" w:lineRule="exact"/>
    </w:pPr>
    <w:rPr>
      <w:rFonts w:ascii="Arial" w:hAnsi="Arial" w:cs="Arial"/>
      <w:i w:val="0"/>
      <w:sz w:val="20"/>
      <w:szCs w:val="20"/>
      <w:lang w:eastAsia="ja-JP"/>
    </w:rPr>
  </w:style>
  <w:style w:type="paragraph" w:customStyle="1" w:styleId="a5">
    <w:name w:val="a5"/>
    <w:basedOn w:val="Heading5"/>
    <w:next w:val="Normal"/>
    <w:rsid w:val="00CB395F"/>
    <w:pPr>
      <w:keepNext/>
      <w:numPr>
        <w:numId w:val="2"/>
      </w:numPr>
      <w:tabs>
        <w:tab w:val="left" w:pos="1140"/>
        <w:tab w:val="left" w:pos="1360"/>
      </w:tabs>
      <w:suppressAutoHyphens/>
      <w:spacing w:before="60" w:after="240" w:line="230" w:lineRule="exact"/>
    </w:pPr>
    <w:rPr>
      <w:rFonts w:ascii="Arial" w:hAnsi="Arial" w:cs="Arial"/>
      <w:i w:val="0"/>
      <w:iCs w:val="0"/>
      <w:sz w:val="20"/>
      <w:szCs w:val="20"/>
      <w:lang w:eastAsia="ja-JP"/>
    </w:rPr>
  </w:style>
  <w:style w:type="paragraph" w:customStyle="1" w:styleId="a6">
    <w:name w:val="a6"/>
    <w:basedOn w:val="Heading6"/>
    <w:next w:val="Normal"/>
    <w:rsid w:val="00CB395F"/>
    <w:pPr>
      <w:keepNext/>
      <w:numPr>
        <w:numId w:val="2"/>
      </w:numPr>
      <w:tabs>
        <w:tab w:val="left" w:pos="1140"/>
        <w:tab w:val="left" w:pos="1360"/>
      </w:tabs>
      <w:suppressAutoHyphens/>
      <w:spacing w:before="60" w:after="240" w:line="230" w:lineRule="exact"/>
    </w:pPr>
    <w:rPr>
      <w:rFonts w:ascii="Arial" w:hAnsi="Arial" w:cs="Arial"/>
      <w:sz w:val="20"/>
      <w:szCs w:val="20"/>
      <w:lang w:eastAsia="ja-JP"/>
    </w:rPr>
  </w:style>
  <w:style w:type="paragraph" w:customStyle="1" w:styleId="ANNEX">
    <w:name w:val="ANNEX"/>
    <w:basedOn w:val="Normal"/>
    <w:next w:val="Normal"/>
    <w:rsid w:val="00CB395F"/>
    <w:pPr>
      <w:keepNext/>
      <w:pageBreakBefore/>
      <w:numPr>
        <w:numId w:val="2"/>
      </w:numPr>
      <w:spacing w:after="760" w:line="310" w:lineRule="exact"/>
      <w:jc w:val="center"/>
      <w:outlineLvl w:val="0"/>
    </w:pPr>
    <w:rPr>
      <w:rFonts w:ascii="Arial" w:hAnsi="Arial" w:cs="Arial"/>
      <w:b/>
      <w:bCs/>
      <w:sz w:val="28"/>
      <w:szCs w:val="28"/>
      <w:lang w:eastAsia="ja-JP"/>
    </w:rPr>
  </w:style>
  <w:style w:type="paragraph" w:customStyle="1" w:styleId="StyleANNEXKernat18pt">
    <w:name w:val="Style ANNEX + Kern at 18 pt"/>
    <w:basedOn w:val="ANNEX"/>
    <w:rsid w:val="00CB395F"/>
    <w:pPr>
      <w:spacing w:after="240"/>
      <w:jc w:val="left"/>
    </w:pPr>
    <w:rPr>
      <w:kern w:val="36"/>
    </w:rPr>
  </w:style>
  <w:style w:type="paragraph" w:styleId="TOC1">
    <w:name w:val="toc 1"/>
    <w:basedOn w:val="Normal"/>
    <w:next w:val="Normal"/>
    <w:autoRedefine/>
    <w:uiPriority w:val="39"/>
    <w:rsid w:val="00B64C0F"/>
    <w:pPr>
      <w:tabs>
        <w:tab w:val="left" w:pos="480"/>
        <w:tab w:val="right" w:leader="dot" w:pos="9628"/>
      </w:tabs>
      <w:ind w:left="240"/>
      <w:jc w:val="both"/>
    </w:pPr>
  </w:style>
  <w:style w:type="paragraph" w:styleId="TOC2">
    <w:name w:val="toc 2"/>
    <w:basedOn w:val="Normal"/>
    <w:next w:val="Normal"/>
    <w:autoRedefine/>
    <w:uiPriority w:val="39"/>
    <w:rsid w:val="00CB395F"/>
    <w:pPr>
      <w:ind w:left="240"/>
    </w:pPr>
  </w:style>
  <w:style w:type="paragraph" w:styleId="TOC3">
    <w:name w:val="toc 3"/>
    <w:basedOn w:val="Normal"/>
    <w:next w:val="Normal"/>
    <w:autoRedefine/>
    <w:uiPriority w:val="39"/>
    <w:rsid w:val="00CB395F"/>
    <w:pPr>
      <w:ind w:left="480"/>
    </w:pPr>
  </w:style>
  <w:style w:type="character" w:styleId="Hyperlink">
    <w:name w:val="Hyperlink"/>
    <w:uiPriority w:val="99"/>
    <w:rsid w:val="00CB395F"/>
    <w:rPr>
      <w:color w:val="0000FF"/>
      <w:u w:val="single"/>
    </w:rPr>
  </w:style>
  <w:style w:type="paragraph" w:styleId="TOC4">
    <w:name w:val="toc 4"/>
    <w:basedOn w:val="Normal"/>
    <w:next w:val="Normal"/>
    <w:autoRedefine/>
    <w:uiPriority w:val="39"/>
    <w:rsid w:val="00CB395F"/>
    <w:pPr>
      <w:ind w:left="720"/>
    </w:pPr>
  </w:style>
  <w:style w:type="paragraph" w:styleId="Title">
    <w:name w:val="Title"/>
    <w:basedOn w:val="Normal"/>
    <w:link w:val="TitleChar"/>
    <w:qFormat/>
    <w:rsid w:val="00CB395F"/>
    <w:pPr>
      <w:ind w:right="-279"/>
      <w:jc w:val="center"/>
    </w:pPr>
    <w:rPr>
      <w:b/>
      <w:sz w:val="28"/>
      <w:lang w:eastAsia="x-none"/>
    </w:rPr>
  </w:style>
  <w:style w:type="character" w:customStyle="1" w:styleId="TitleChar">
    <w:name w:val="Title Char"/>
    <w:link w:val="Title"/>
    <w:rsid w:val="00CB395F"/>
    <w:rPr>
      <w:b/>
      <w:sz w:val="28"/>
      <w:szCs w:val="24"/>
      <w:lang w:val="en-GB"/>
    </w:rPr>
  </w:style>
  <w:style w:type="paragraph" w:styleId="BodyText">
    <w:name w:val="Body Text"/>
    <w:basedOn w:val="Normal"/>
    <w:link w:val="BodyTextChar"/>
    <w:rsid w:val="00CB395F"/>
    <w:pPr>
      <w:jc w:val="both"/>
    </w:pPr>
    <w:rPr>
      <w:lang w:eastAsia="x-none"/>
    </w:rPr>
  </w:style>
  <w:style w:type="character" w:customStyle="1" w:styleId="BodyTextChar">
    <w:name w:val="Body Text Char"/>
    <w:link w:val="BodyText"/>
    <w:rsid w:val="00CB395F"/>
    <w:rPr>
      <w:sz w:val="24"/>
      <w:szCs w:val="24"/>
      <w:lang w:val="en-GB"/>
    </w:rPr>
  </w:style>
  <w:style w:type="paragraph" w:styleId="CommentText">
    <w:name w:val="annotation text"/>
    <w:basedOn w:val="Normal"/>
    <w:link w:val="CommentTextChar"/>
    <w:rsid w:val="00CB395F"/>
    <w:rPr>
      <w:sz w:val="20"/>
      <w:szCs w:val="20"/>
      <w:lang w:val="en-AU" w:eastAsia="x-none"/>
    </w:rPr>
  </w:style>
  <w:style w:type="character" w:customStyle="1" w:styleId="CommentTextChar">
    <w:name w:val="Comment Text Char"/>
    <w:link w:val="CommentText"/>
    <w:rsid w:val="00CB395F"/>
    <w:rPr>
      <w:lang w:val="en-AU"/>
    </w:rPr>
  </w:style>
  <w:style w:type="paragraph" w:styleId="ListBullet">
    <w:name w:val="List Bullet"/>
    <w:basedOn w:val="Normal"/>
    <w:autoRedefine/>
    <w:rsid w:val="00CB395F"/>
    <w:pPr>
      <w:tabs>
        <w:tab w:val="num" w:pos="432"/>
        <w:tab w:val="num" w:pos="1080"/>
      </w:tabs>
      <w:ind w:left="1080" w:hanging="432"/>
    </w:pPr>
    <w:rPr>
      <w:b/>
      <w:bCs/>
      <w:szCs w:val="20"/>
      <w:lang w:val="en-AU"/>
    </w:rPr>
  </w:style>
  <w:style w:type="paragraph" w:customStyle="1" w:styleId="BL2">
    <w:name w:val="BL2"/>
    <w:basedOn w:val="Normal"/>
    <w:rsid w:val="00CB395F"/>
    <w:pPr>
      <w:numPr>
        <w:numId w:val="3"/>
      </w:numPr>
      <w:ind w:left="357" w:hanging="357"/>
    </w:pPr>
    <w:rPr>
      <w:lang w:val="en-US"/>
    </w:rPr>
  </w:style>
  <w:style w:type="paragraph" w:styleId="Footer">
    <w:name w:val="footer"/>
    <w:basedOn w:val="Normal"/>
    <w:link w:val="FooterChar"/>
    <w:rsid w:val="00CB395F"/>
    <w:pPr>
      <w:tabs>
        <w:tab w:val="center" w:pos="4536"/>
        <w:tab w:val="right" w:pos="9072"/>
      </w:tabs>
      <w:jc w:val="both"/>
    </w:pPr>
    <w:rPr>
      <w:sz w:val="20"/>
      <w:szCs w:val="20"/>
      <w:lang w:val="en-US"/>
    </w:rPr>
  </w:style>
  <w:style w:type="character" w:customStyle="1" w:styleId="FooterChar">
    <w:name w:val="Footer Char"/>
    <w:basedOn w:val="DefaultParagraphFont"/>
    <w:link w:val="Footer"/>
    <w:rsid w:val="00CB395F"/>
  </w:style>
  <w:style w:type="paragraph" w:customStyle="1" w:styleId="Style3">
    <w:name w:val="Style3"/>
    <w:basedOn w:val="Normal"/>
    <w:rsid w:val="00CB395F"/>
    <w:pPr>
      <w:spacing w:after="240" w:line="240" w:lineRule="atLeast"/>
    </w:pPr>
    <w:rPr>
      <w:b/>
      <w:szCs w:val="20"/>
      <w:lang w:val="en-US"/>
    </w:rPr>
  </w:style>
  <w:style w:type="paragraph" w:styleId="ListNumber">
    <w:name w:val="List Number"/>
    <w:basedOn w:val="Normal"/>
    <w:rsid w:val="00CB395F"/>
    <w:pPr>
      <w:numPr>
        <w:numId w:val="4"/>
      </w:numPr>
      <w:tabs>
        <w:tab w:val="num" w:pos="1211"/>
      </w:tabs>
      <w:ind w:firstLine="568"/>
      <w:jc w:val="both"/>
    </w:pPr>
    <w:rPr>
      <w:sz w:val="20"/>
      <w:szCs w:val="20"/>
      <w:lang w:val="en-US"/>
    </w:rPr>
  </w:style>
  <w:style w:type="paragraph" w:styleId="ListBullet2">
    <w:name w:val="List Bullet 2"/>
    <w:basedOn w:val="Normal"/>
    <w:rsid w:val="00CB395F"/>
    <w:pPr>
      <w:numPr>
        <w:numId w:val="6"/>
      </w:numPr>
      <w:jc w:val="both"/>
    </w:pPr>
    <w:rPr>
      <w:sz w:val="20"/>
      <w:szCs w:val="20"/>
      <w:lang w:val="en-US"/>
    </w:rPr>
  </w:style>
  <w:style w:type="paragraph" w:styleId="ListNumber2">
    <w:name w:val="List Number 2"/>
    <w:basedOn w:val="Normal"/>
    <w:rsid w:val="00CB395F"/>
    <w:pPr>
      <w:numPr>
        <w:numId w:val="5"/>
      </w:numPr>
      <w:jc w:val="both"/>
    </w:pPr>
    <w:rPr>
      <w:sz w:val="20"/>
      <w:szCs w:val="20"/>
      <w:lang w:val="en-US"/>
    </w:rPr>
  </w:style>
  <w:style w:type="paragraph" w:customStyle="1" w:styleId="Reference">
    <w:name w:val="Reference"/>
    <w:basedOn w:val="Normal"/>
    <w:rsid w:val="00CB395F"/>
    <w:pPr>
      <w:keepLines/>
      <w:numPr>
        <w:numId w:val="7"/>
      </w:numPr>
      <w:spacing w:before="60"/>
    </w:pPr>
    <w:rPr>
      <w:rFonts w:ascii="Times" w:hAnsi="Times"/>
      <w:snapToGrid w:val="0"/>
      <w:color w:val="000000"/>
      <w:sz w:val="22"/>
      <w:szCs w:val="20"/>
      <w:lang w:val="en-US" w:eastAsia="de-DE"/>
    </w:rPr>
  </w:style>
  <w:style w:type="paragraph" w:customStyle="1" w:styleId="References">
    <w:name w:val="References"/>
    <w:basedOn w:val="Normal"/>
    <w:rsid w:val="00CB395F"/>
    <w:pPr>
      <w:numPr>
        <w:numId w:val="9"/>
      </w:numPr>
      <w:autoSpaceDE w:val="0"/>
      <w:autoSpaceDN w:val="0"/>
      <w:spacing w:before="60"/>
      <w:jc w:val="both"/>
    </w:pPr>
    <w:rPr>
      <w:sz w:val="22"/>
      <w:szCs w:val="20"/>
      <w:lang w:val="en-US"/>
    </w:rPr>
  </w:style>
  <w:style w:type="paragraph" w:customStyle="1" w:styleId="headatop">
    <w:name w:val="headatop"/>
    <w:basedOn w:val="Normal"/>
    <w:rsid w:val="00CB395F"/>
    <w:pPr>
      <w:numPr>
        <w:ilvl w:val="1"/>
        <w:numId w:val="10"/>
      </w:numPr>
      <w:tabs>
        <w:tab w:val="left" w:pos="839"/>
      </w:tabs>
      <w:spacing w:after="360" w:line="240" w:lineRule="exact"/>
      <w:jc w:val="both"/>
    </w:pPr>
    <w:rPr>
      <w:rFonts w:ascii="Times" w:hAnsi="Times"/>
      <w:b/>
      <w:color w:val="000000"/>
      <w:sz w:val="22"/>
      <w:szCs w:val="20"/>
      <w:lang w:val="en-US"/>
    </w:rPr>
  </w:style>
  <w:style w:type="paragraph" w:customStyle="1" w:styleId="BL">
    <w:name w:val="BL"/>
    <w:basedOn w:val="Normal"/>
    <w:autoRedefine/>
    <w:rsid w:val="00CB395F"/>
    <w:pPr>
      <w:numPr>
        <w:numId w:val="11"/>
      </w:numPr>
      <w:overflowPunct w:val="0"/>
      <w:autoSpaceDE w:val="0"/>
      <w:autoSpaceDN w:val="0"/>
      <w:adjustRightInd w:val="0"/>
      <w:spacing w:before="20" w:after="20"/>
      <w:ind w:right="240"/>
      <w:jc w:val="both"/>
      <w:textAlignment w:val="baseline"/>
    </w:pPr>
    <w:rPr>
      <w:rFonts w:ascii="Times" w:eastAsia="Batang" w:hAnsi="Times"/>
      <w:sz w:val="22"/>
      <w:szCs w:val="20"/>
      <w:lang w:val="en-US" w:eastAsia="ko-KR"/>
    </w:rPr>
  </w:style>
  <w:style w:type="paragraph" w:customStyle="1" w:styleId="Style2">
    <w:name w:val="Style2"/>
    <w:basedOn w:val="Heading2"/>
    <w:autoRedefine/>
    <w:rsid w:val="00CB395F"/>
    <w:pPr>
      <w:keepLines/>
      <w:numPr>
        <w:numId w:val="8"/>
      </w:numPr>
      <w:tabs>
        <w:tab w:val="left" w:pos="794"/>
        <w:tab w:val="left" w:pos="1191"/>
        <w:tab w:val="left" w:pos="1588"/>
        <w:tab w:val="left" w:pos="1985"/>
      </w:tabs>
      <w:spacing w:after="120"/>
      <w:jc w:val="both"/>
    </w:pPr>
    <w:rPr>
      <w:rFonts w:ascii="Times" w:hAnsi="Times"/>
      <w:bCs w:val="0"/>
      <w:iCs w:val="0"/>
      <w:color w:val="000000"/>
      <w:sz w:val="24"/>
      <w:szCs w:val="20"/>
      <w:lang w:val="en-US"/>
    </w:rPr>
  </w:style>
  <w:style w:type="paragraph" w:customStyle="1" w:styleId="bullet1">
    <w:name w:val="bullet 1"/>
    <w:basedOn w:val="Normal"/>
    <w:rsid w:val="00CB395F"/>
    <w:pPr>
      <w:numPr>
        <w:numId w:val="12"/>
      </w:numPr>
      <w:jc w:val="both"/>
    </w:pPr>
    <w:rPr>
      <w:rFonts w:eastAsia="BatangChe"/>
      <w:szCs w:val="20"/>
      <w:lang w:val="en-US"/>
    </w:rPr>
  </w:style>
  <w:style w:type="paragraph" w:customStyle="1" w:styleId="RBPunkt">
    <w:name w:val="RB_Punkt"/>
    <w:basedOn w:val="Normal"/>
    <w:rsid w:val="00CB395F"/>
    <w:pPr>
      <w:numPr>
        <w:numId w:val="13"/>
      </w:numPr>
      <w:spacing w:before="40" w:after="20"/>
      <w:jc w:val="both"/>
    </w:pPr>
    <w:rPr>
      <w:sz w:val="20"/>
      <w:szCs w:val="20"/>
      <w:lang w:eastAsia="es-ES"/>
    </w:rPr>
  </w:style>
  <w:style w:type="paragraph" w:customStyle="1" w:styleId="EditingDone">
    <w:name w:val="EditingDone"/>
    <w:basedOn w:val="Normal"/>
    <w:rsid w:val="00CB395F"/>
    <w:pPr>
      <w:numPr>
        <w:numId w:val="14"/>
      </w:numPr>
    </w:pPr>
    <w:rPr>
      <w:lang w:val="en-US"/>
    </w:rPr>
  </w:style>
  <w:style w:type="paragraph" w:customStyle="1" w:styleId="subtask">
    <w:name w:val="sub task"/>
    <w:basedOn w:val="Normal"/>
    <w:autoRedefine/>
    <w:rsid w:val="00CB395F"/>
    <w:pPr>
      <w:numPr>
        <w:numId w:val="15"/>
      </w:numPr>
      <w:jc w:val="both"/>
    </w:pPr>
    <w:rPr>
      <w:sz w:val="22"/>
      <w:szCs w:val="20"/>
      <w:lang w:val="en-US"/>
    </w:rPr>
  </w:style>
  <w:style w:type="paragraph" w:styleId="BodyTextIndent">
    <w:name w:val="Body Text Indent"/>
    <w:basedOn w:val="Normal"/>
    <w:link w:val="BodyTextIndentChar"/>
    <w:rsid w:val="00CB395F"/>
    <w:pPr>
      <w:ind w:left="360"/>
    </w:pPr>
    <w:rPr>
      <w:lang w:val="x-none" w:eastAsia="x-none"/>
    </w:rPr>
  </w:style>
  <w:style w:type="character" w:customStyle="1" w:styleId="BodyTextIndentChar">
    <w:name w:val="Body Text Indent Char"/>
    <w:link w:val="BodyTextIndent"/>
    <w:rsid w:val="00CB395F"/>
    <w:rPr>
      <w:sz w:val="24"/>
      <w:szCs w:val="24"/>
    </w:rPr>
  </w:style>
  <w:style w:type="paragraph" w:styleId="BodyTextIndent2">
    <w:name w:val="Body Text Indent 2"/>
    <w:basedOn w:val="Normal"/>
    <w:link w:val="BodyTextIndent2Char"/>
    <w:rsid w:val="00CB395F"/>
    <w:pPr>
      <w:ind w:left="360"/>
    </w:pPr>
    <w:rPr>
      <w:i/>
      <w:iCs/>
      <w:lang w:val="x-none" w:eastAsia="x-none"/>
    </w:rPr>
  </w:style>
  <w:style w:type="character" w:customStyle="1" w:styleId="BodyTextIndent2Char">
    <w:name w:val="Body Text Indent 2 Char"/>
    <w:link w:val="BodyTextIndent2"/>
    <w:rsid w:val="00CB395F"/>
    <w:rPr>
      <w:i/>
      <w:iCs/>
      <w:sz w:val="24"/>
      <w:szCs w:val="24"/>
    </w:rPr>
  </w:style>
  <w:style w:type="paragraph" w:customStyle="1" w:styleId="TableHeader">
    <w:name w:val="Table Header"/>
    <w:basedOn w:val="Normal"/>
    <w:rsid w:val="00CB395F"/>
    <w:pPr>
      <w:widowControl w:val="0"/>
      <w:overflowPunct w:val="0"/>
      <w:autoSpaceDE w:val="0"/>
      <w:autoSpaceDN w:val="0"/>
      <w:adjustRightInd w:val="0"/>
      <w:jc w:val="both"/>
      <w:textAlignment w:val="baseline"/>
    </w:pPr>
    <w:rPr>
      <w:bCs/>
      <w:lang w:eastAsia="zh-CN"/>
    </w:rPr>
  </w:style>
  <w:style w:type="paragraph" w:customStyle="1" w:styleId="StandardName">
    <w:name w:val="Standard Name"/>
    <w:basedOn w:val="Normal"/>
    <w:rsid w:val="00CB395F"/>
    <w:pPr>
      <w:widowControl w:val="0"/>
      <w:overflowPunct w:val="0"/>
      <w:autoSpaceDE w:val="0"/>
      <w:autoSpaceDN w:val="0"/>
      <w:adjustRightInd w:val="0"/>
      <w:jc w:val="both"/>
      <w:textAlignment w:val="baseline"/>
    </w:pPr>
    <w:rPr>
      <w:bCs/>
      <w:i/>
      <w:iCs/>
      <w:lang w:val="it-IT" w:eastAsia="zh-CN"/>
    </w:rPr>
  </w:style>
  <w:style w:type="paragraph" w:styleId="BalloonText">
    <w:name w:val="Balloon Text"/>
    <w:basedOn w:val="Normal"/>
    <w:link w:val="BalloonTextChar"/>
    <w:rsid w:val="00CB395F"/>
    <w:rPr>
      <w:rFonts w:ascii="Tahoma" w:hAnsi="Tahoma"/>
      <w:sz w:val="16"/>
      <w:szCs w:val="16"/>
      <w:lang w:eastAsia="x-none"/>
    </w:rPr>
  </w:style>
  <w:style w:type="character" w:customStyle="1" w:styleId="BalloonTextChar">
    <w:name w:val="Balloon Text Char"/>
    <w:link w:val="BalloonText"/>
    <w:rsid w:val="00CB395F"/>
    <w:rPr>
      <w:rFonts w:ascii="Tahoma" w:hAnsi="Tahoma" w:cs="Tahoma"/>
      <w:sz w:val="16"/>
      <w:szCs w:val="16"/>
      <w:lang w:val="en-GB"/>
    </w:rPr>
  </w:style>
  <w:style w:type="character" w:styleId="FollowedHyperlink">
    <w:name w:val="FollowedHyperlink"/>
    <w:rsid w:val="00CB395F"/>
    <w:rPr>
      <w:color w:val="800080"/>
      <w:u w:val="single"/>
    </w:rPr>
  </w:style>
  <w:style w:type="paragraph" w:styleId="BodyText2">
    <w:name w:val="Body Text 2"/>
    <w:basedOn w:val="Normal"/>
    <w:link w:val="BodyText2Char"/>
    <w:rsid w:val="00CB395F"/>
    <w:pPr>
      <w:spacing w:after="120" w:line="480" w:lineRule="auto"/>
    </w:pPr>
    <w:rPr>
      <w:lang w:eastAsia="x-none"/>
    </w:rPr>
  </w:style>
  <w:style w:type="character" w:customStyle="1" w:styleId="BodyText2Char">
    <w:name w:val="Body Text 2 Char"/>
    <w:link w:val="BodyText2"/>
    <w:rsid w:val="00CB395F"/>
    <w:rPr>
      <w:sz w:val="24"/>
      <w:szCs w:val="24"/>
      <w:lang w:val="en-GB"/>
    </w:rPr>
  </w:style>
  <w:style w:type="paragraph" w:styleId="Header">
    <w:name w:val="header"/>
    <w:basedOn w:val="Normal"/>
    <w:link w:val="HeaderChar"/>
    <w:rsid w:val="00CB395F"/>
    <w:pPr>
      <w:tabs>
        <w:tab w:val="center" w:pos="4320"/>
        <w:tab w:val="right" w:pos="8640"/>
      </w:tabs>
    </w:pPr>
    <w:rPr>
      <w:lang w:eastAsia="x-none"/>
    </w:rPr>
  </w:style>
  <w:style w:type="character" w:customStyle="1" w:styleId="HeaderChar">
    <w:name w:val="Header Char"/>
    <w:link w:val="Header"/>
    <w:rsid w:val="00CB395F"/>
    <w:rPr>
      <w:sz w:val="24"/>
      <w:szCs w:val="24"/>
      <w:lang w:val="en-GB"/>
    </w:rPr>
  </w:style>
  <w:style w:type="character" w:styleId="PageNumber">
    <w:name w:val="page number"/>
    <w:basedOn w:val="DefaultParagraphFont"/>
    <w:rsid w:val="00CB395F"/>
  </w:style>
  <w:style w:type="paragraph" w:styleId="PlainText">
    <w:name w:val="Plain Text"/>
    <w:basedOn w:val="Normal"/>
    <w:link w:val="PlainTextChar"/>
    <w:uiPriority w:val="99"/>
    <w:rsid w:val="00CB395F"/>
    <w:rPr>
      <w:rFonts w:ascii="Consolas" w:eastAsia="SimSun" w:hAnsi="Consolas"/>
      <w:sz w:val="21"/>
      <w:szCs w:val="21"/>
      <w:lang w:val="x-none" w:eastAsia="zh-CN"/>
    </w:rPr>
  </w:style>
  <w:style w:type="character" w:customStyle="1" w:styleId="PlainTextChar">
    <w:name w:val="Plain Text Char"/>
    <w:link w:val="PlainText"/>
    <w:uiPriority w:val="99"/>
    <w:rsid w:val="00CB395F"/>
    <w:rPr>
      <w:rFonts w:ascii="Consolas" w:eastAsia="SimSun" w:hAnsi="Consolas"/>
      <w:sz w:val="21"/>
      <w:szCs w:val="21"/>
      <w:lang w:eastAsia="zh-CN"/>
    </w:rPr>
  </w:style>
  <w:style w:type="paragraph" w:customStyle="1" w:styleId="CharCharCharZchnZchnCarCarCharCharChar">
    <w:name w:val="Char Char Char Zchn Zchn Car C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CharCharCharZchnZchnCarCarCharCharCharCharCharChar">
    <w:name w:val="Char Char Char Zchn Zchn Car Car Char Char Char Char Char Char"/>
    <w:basedOn w:val="Normal"/>
    <w:autoRedefine/>
    <w:rsid w:val="00CB395F"/>
    <w:pPr>
      <w:keepNext/>
      <w:keepLines/>
      <w:pageBreakBefore/>
      <w:widowControl w:val="0"/>
      <w:tabs>
        <w:tab w:val="num" w:pos="360"/>
        <w:tab w:val="left" w:pos="794"/>
        <w:tab w:val="left" w:pos="1191"/>
        <w:tab w:val="left" w:pos="1588"/>
        <w:tab w:val="left" w:pos="1985"/>
      </w:tabs>
      <w:overflowPunct w:val="0"/>
      <w:autoSpaceDE w:val="0"/>
      <w:autoSpaceDN w:val="0"/>
      <w:adjustRightInd w:val="0"/>
      <w:spacing w:before="120"/>
      <w:jc w:val="both"/>
      <w:textAlignment w:val="baseline"/>
    </w:pPr>
    <w:rPr>
      <w:rFonts w:ascii="Tahoma" w:eastAsia="SimSun" w:hAnsi="Tahoma"/>
      <w:kern w:val="2"/>
      <w:szCs w:val="20"/>
      <w:lang w:val="en-US" w:eastAsia="zh-CN"/>
    </w:rPr>
  </w:style>
  <w:style w:type="paragraph" w:customStyle="1" w:styleId="TOCHeading1">
    <w:name w:val="TOC Heading1"/>
    <w:basedOn w:val="Heading1"/>
    <w:next w:val="Normal"/>
    <w:uiPriority w:val="39"/>
    <w:qFormat/>
    <w:rsid w:val="00CB395F"/>
    <w:pPr>
      <w:keepLines/>
      <w:numPr>
        <w:numId w:val="0"/>
      </w:numPr>
      <w:spacing w:before="480" w:after="0" w:line="276" w:lineRule="auto"/>
      <w:outlineLvl w:val="9"/>
    </w:pPr>
    <w:rPr>
      <w:rFonts w:ascii="Cambria" w:eastAsia="MS Gothic" w:hAnsi="Cambria"/>
      <w:color w:val="365F91"/>
      <w:kern w:val="0"/>
      <w:szCs w:val="28"/>
      <w:lang w:val="en-US"/>
    </w:rPr>
  </w:style>
  <w:style w:type="paragraph" w:styleId="TOC5">
    <w:name w:val="toc 5"/>
    <w:basedOn w:val="Normal"/>
    <w:next w:val="Normal"/>
    <w:autoRedefine/>
    <w:uiPriority w:val="39"/>
    <w:unhideWhenUsed/>
    <w:rsid w:val="00CB395F"/>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uiPriority w:val="39"/>
    <w:unhideWhenUsed/>
    <w:rsid w:val="00CB395F"/>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uiPriority w:val="39"/>
    <w:unhideWhenUsed/>
    <w:rsid w:val="00CB395F"/>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uiPriority w:val="39"/>
    <w:unhideWhenUsed/>
    <w:rsid w:val="00CB395F"/>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uiPriority w:val="39"/>
    <w:unhideWhenUsed/>
    <w:rsid w:val="00CB395F"/>
    <w:pPr>
      <w:spacing w:after="100" w:line="276" w:lineRule="auto"/>
      <w:ind w:left="1760"/>
    </w:pPr>
    <w:rPr>
      <w:rFonts w:ascii="Calibri" w:eastAsia="PMingLiU" w:hAnsi="Calibri"/>
      <w:sz w:val="22"/>
      <w:szCs w:val="22"/>
      <w:lang w:eastAsia="zh-TW"/>
    </w:rPr>
  </w:style>
  <w:style w:type="paragraph" w:styleId="ListContinue">
    <w:name w:val="List Continue"/>
    <w:basedOn w:val="Normal"/>
    <w:rsid w:val="001E6611"/>
    <w:pPr>
      <w:spacing w:after="180"/>
      <w:ind w:leftChars="200" w:left="425"/>
    </w:pPr>
  </w:style>
  <w:style w:type="paragraph" w:styleId="DocumentMap">
    <w:name w:val="Document Map"/>
    <w:basedOn w:val="Normal"/>
    <w:link w:val="DocumentMapChar"/>
    <w:rsid w:val="000664C4"/>
    <w:rPr>
      <w:rFonts w:ascii="AppleGothic" w:eastAsia="AppleGothic"/>
    </w:rPr>
  </w:style>
  <w:style w:type="character" w:customStyle="1" w:styleId="DocumentMapChar">
    <w:name w:val="Document Map Char"/>
    <w:link w:val="DocumentMap"/>
    <w:rsid w:val="000664C4"/>
    <w:rPr>
      <w:rFonts w:ascii="AppleGothic" w:eastAsia="AppleGothic"/>
      <w:sz w:val="24"/>
      <w:szCs w:val="24"/>
      <w:lang w:val="en-GB" w:eastAsia="en-US"/>
    </w:rPr>
  </w:style>
  <w:style w:type="paragraph" w:styleId="HTMLPreformatted">
    <w:name w:val="HTML Preformatted"/>
    <w:basedOn w:val="Normal"/>
    <w:link w:val="HTMLPreformattedChar"/>
    <w:uiPriority w:val="99"/>
    <w:unhideWhenUsed/>
    <w:rsid w:val="00310C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310CED"/>
    <w:rPr>
      <w:rFonts w:ascii="Courier New" w:eastAsia="Times New Roman" w:hAnsi="Courier New" w:cs="Courier New"/>
    </w:rPr>
  </w:style>
  <w:style w:type="paragraph" w:customStyle="1" w:styleId="ColorfulShading-Accent31">
    <w:name w:val="Colorful Shading - Accent 31"/>
    <w:basedOn w:val="Normal"/>
    <w:uiPriority w:val="34"/>
    <w:qFormat/>
    <w:rsid w:val="00BA3466"/>
    <w:pPr>
      <w:ind w:left="720"/>
      <w:contextualSpacing/>
      <w:jc w:val="both"/>
    </w:pPr>
    <w:rPr>
      <w:lang w:val="en-US"/>
    </w:rPr>
  </w:style>
  <w:style w:type="table" w:styleId="TableGrid">
    <w:name w:val="Table Grid"/>
    <w:basedOn w:val="TableNormal"/>
    <w:rsid w:val="00DE62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dTable31">
    <w:name w:val="Grid Table 31"/>
    <w:basedOn w:val="Heading1"/>
    <w:next w:val="Normal"/>
    <w:uiPriority w:val="39"/>
    <w:unhideWhenUsed/>
    <w:qFormat/>
    <w:rsid w:val="00984622"/>
    <w:pPr>
      <w:keepLines/>
      <w:numPr>
        <w:numId w:val="0"/>
      </w:numPr>
      <w:spacing w:after="0" w:line="259" w:lineRule="auto"/>
      <w:outlineLvl w:val="9"/>
    </w:pPr>
    <w:rPr>
      <w:rFonts w:ascii="Calibri Light" w:eastAsia="MS Gothic" w:hAnsi="Calibri Light"/>
      <w:b w:val="0"/>
      <w:bCs w:val="0"/>
      <w:color w:val="2E74B5"/>
      <w:kern w:val="0"/>
      <w:sz w:val="32"/>
      <w:lang w:val="en-US" w:eastAsia="en-US"/>
    </w:rPr>
  </w:style>
  <w:style w:type="paragraph" w:styleId="ListParagraph">
    <w:name w:val="List Paragraph"/>
    <w:basedOn w:val="Normal"/>
    <w:uiPriority w:val="34"/>
    <w:qFormat/>
    <w:rsid w:val="00331150"/>
    <w:pPr>
      <w:spacing w:before="100" w:beforeAutospacing="1" w:after="100" w:afterAutospacing="1"/>
    </w:pPr>
    <w:rPr>
      <w:rFonts w:ascii="Times" w:hAnsi="Times"/>
      <w:sz w:val="20"/>
      <w:szCs w:val="20"/>
      <w:lang w:val="en-US" w:eastAsia="ko-KR"/>
    </w:rPr>
  </w:style>
  <w:style w:type="character" w:customStyle="1" w:styleId="apple-converted-space">
    <w:name w:val="apple-converted-space"/>
    <w:rsid w:val="00331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8801">
      <w:bodyDiv w:val="1"/>
      <w:marLeft w:val="0"/>
      <w:marRight w:val="0"/>
      <w:marTop w:val="0"/>
      <w:marBottom w:val="0"/>
      <w:divBdr>
        <w:top w:val="none" w:sz="0" w:space="0" w:color="auto"/>
        <w:left w:val="none" w:sz="0" w:space="0" w:color="auto"/>
        <w:bottom w:val="none" w:sz="0" w:space="0" w:color="auto"/>
        <w:right w:val="none" w:sz="0" w:space="0" w:color="auto"/>
      </w:divBdr>
    </w:div>
    <w:div w:id="158815683">
      <w:bodyDiv w:val="1"/>
      <w:marLeft w:val="0"/>
      <w:marRight w:val="0"/>
      <w:marTop w:val="0"/>
      <w:marBottom w:val="0"/>
      <w:divBdr>
        <w:top w:val="none" w:sz="0" w:space="0" w:color="auto"/>
        <w:left w:val="none" w:sz="0" w:space="0" w:color="auto"/>
        <w:bottom w:val="none" w:sz="0" w:space="0" w:color="auto"/>
        <w:right w:val="none" w:sz="0" w:space="0" w:color="auto"/>
      </w:divBdr>
    </w:div>
    <w:div w:id="313532057">
      <w:bodyDiv w:val="1"/>
      <w:marLeft w:val="0"/>
      <w:marRight w:val="0"/>
      <w:marTop w:val="0"/>
      <w:marBottom w:val="0"/>
      <w:divBdr>
        <w:top w:val="none" w:sz="0" w:space="0" w:color="auto"/>
        <w:left w:val="none" w:sz="0" w:space="0" w:color="auto"/>
        <w:bottom w:val="none" w:sz="0" w:space="0" w:color="auto"/>
        <w:right w:val="none" w:sz="0" w:space="0" w:color="auto"/>
      </w:divBdr>
    </w:div>
    <w:div w:id="527640452">
      <w:bodyDiv w:val="1"/>
      <w:marLeft w:val="0"/>
      <w:marRight w:val="0"/>
      <w:marTop w:val="0"/>
      <w:marBottom w:val="0"/>
      <w:divBdr>
        <w:top w:val="none" w:sz="0" w:space="0" w:color="auto"/>
        <w:left w:val="none" w:sz="0" w:space="0" w:color="auto"/>
        <w:bottom w:val="none" w:sz="0" w:space="0" w:color="auto"/>
        <w:right w:val="none" w:sz="0" w:space="0" w:color="auto"/>
      </w:divBdr>
    </w:div>
    <w:div w:id="628784925">
      <w:bodyDiv w:val="1"/>
      <w:marLeft w:val="0"/>
      <w:marRight w:val="0"/>
      <w:marTop w:val="0"/>
      <w:marBottom w:val="0"/>
      <w:divBdr>
        <w:top w:val="none" w:sz="0" w:space="0" w:color="auto"/>
        <w:left w:val="none" w:sz="0" w:space="0" w:color="auto"/>
        <w:bottom w:val="none" w:sz="0" w:space="0" w:color="auto"/>
        <w:right w:val="none" w:sz="0" w:space="0" w:color="auto"/>
      </w:divBdr>
    </w:div>
    <w:div w:id="727723238">
      <w:bodyDiv w:val="1"/>
      <w:marLeft w:val="0"/>
      <w:marRight w:val="0"/>
      <w:marTop w:val="0"/>
      <w:marBottom w:val="0"/>
      <w:divBdr>
        <w:top w:val="none" w:sz="0" w:space="0" w:color="auto"/>
        <w:left w:val="none" w:sz="0" w:space="0" w:color="auto"/>
        <w:bottom w:val="none" w:sz="0" w:space="0" w:color="auto"/>
        <w:right w:val="none" w:sz="0" w:space="0" w:color="auto"/>
      </w:divBdr>
      <w:divsChild>
        <w:div w:id="1806502321">
          <w:marLeft w:val="0"/>
          <w:marRight w:val="0"/>
          <w:marTop w:val="0"/>
          <w:marBottom w:val="0"/>
          <w:divBdr>
            <w:top w:val="none" w:sz="0" w:space="0" w:color="auto"/>
            <w:left w:val="none" w:sz="0" w:space="0" w:color="auto"/>
            <w:bottom w:val="none" w:sz="0" w:space="0" w:color="auto"/>
            <w:right w:val="none" w:sz="0" w:space="0" w:color="auto"/>
          </w:divBdr>
        </w:div>
      </w:divsChild>
    </w:div>
    <w:div w:id="740836250">
      <w:bodyDiv w:val="1"/>
      <w:marLeft w:val="0"/>
      <w:marRight w:val="0"/>
      <w:marTop w:val="0"/>
      <w:marBottom w:val="0"/>
      <w:divBdr>
        <w:top w:val="none" w:sz="0" w:space="0" w:color="auto"/>
        <w:left w:val="none" w:sz="0" w:space="0" w:color="auto"/>
        <w:bottom w:val="none" w:sz="0" w:space="0" w:color="auto"/>
        <w:right w:val="none" w:sz="0" w:space="0" w:color="auto"/>
      </w:divBdr>
    </w:div>
    <w:div w:id="819201173">
      <w:bodyDiv w:val="1"/>
      <w:marLeft w:val="0"/>
      <w:marRight w:val="0"/>
      <w:marTop w:val="0"/>
      <w:marBottom w:val="0"/>
      <w:divBdr>
        <w:top w:val="none" w:sz="0" w:space="0" w:color="auto"/>
        <w:left w:val="none" w:sz="0" w:space="0" w:color="auto"/>
        <w:bottom w:val="none" w:sz="0" w:space="0" w:color="auto"/>
        <w:right w:val="none" w:sz="0" w:space="0" w:color="auto"/>
      </w:divBdr>
      <w:divsChild>
        <w:div w:id="922180160">
          <w:marLeft w:val="0"/>
          <w:marRight w:val="0"/>
          <w:marTop w:val="0"/>
          <w:marBottom w:val="0"/>
          <w:divBdr>
            <w:top w:val="none" w:sz="0" w:space="0" w:color="auto"/>
            <w:left w:val="none" w:sz="0" w:space="0" w:color="auto"/>
            <w:bottom w:val="none" w:sz="0" w:space="0" w:color="auto"/>
            <w:right w:val="none" w:sz="0" w:space="0" w:color="auto"/>
          </w:divBdr>
        </w:div>
      </w:divsChild>
    </w:div>
    <w:div w:id="969476073">
      <w:bodyDiv w:val="1"/>
      <w:marLeft w:val="0"/>
      <w:marRight w:val="0"/>
      <w:marTop w:val="0"/>
      <w:marBottom w:val="0"/>
      <w:divBdr>
        <w:top w:val="none" w:sz="0" w:space="0" w:color="auto"/>
        <w:left w:val="none" w:sz="0" w:space="0" w:color="auto"/>
        <w:bottom w:val="none" w:sz="0" w:space="0" w:color="auto"/>
        <w:right w:val="none" w:sz="0" w:space="0" w:color="auto"/>
      </w:divBdr>
    </w:div>
    <w:div w:id="969943581">
      <w:bodyDiv w:val="1"/>
      <w:marLeft w:val="0"/>
      <w:marRight w:val="0"/>
      <w:marTop w:val="0"/>
      <w:marBottom w:val="0"/>
      <w:divBdr>
        <w:top w:val="none" w:sz="0" w:space="0" w:color="auto"/>
        <w:left w:val="none" w:sz="0" w:space="0" w:color="auto"/>
        <w:bottom w:val="none" w:sz="0" w:space="0" w:color="auto"/>
        <w:right w:val="none" w:sz="0" w:space="0" w:color="auto"/>
      </w:divBdr>
    </w:div>
    <w:div w:id="993140774">
      <w:bodyDiv w:val="1"/>
      <w:marLeft w:val="0"/>
      <w:marRight w:val="0"/>
      <w:marTop w:val="0"/>
      <w:marBottom w:val="0"/>
      <w:divBdr>
        <w:top w:val="none" w:sz="0" w:space="0" w:color="auto"/>
        <w:left w:val="none" w:sz="0" w:space="0" w:color="auto"/>
        <w:bottom w:val="none" w:sz="0" w:space="0" w:color="auto"/>
        <w:right w:val="none" w:sz="0" w:space="0" w:color="auto"/>
      </w:divBdr>
    </w:div>
    <w:div w:id="1066417560">
      <w:bodyDiv w:val="1"/>
      <w:marLeft w:val="0"/>
      <w:marRight w:val="0"/>
      <w:marTop w:val="0"/>
      <w:marBottom w:val="0"/>
      <w:divBdr>
        <w:top w:val="none" w:sz="0" w:space="0" w:color="auto"/>
        <w:left w:val="none" w:sz="0" w:space="0" w:color="auto"/>
        <w:bottom w:val="none" w:sz="0" w:space="0" w:color="auto"/>
        <w:right w:val="none" w:sz="0" w:space="0" w:color="auto"/>
      </w:divBdr>
    </w:div>
    <w:div w:id="1313489465">
      <w:bodyDiv w:val="1"/>
      <w:marLeft w:val="0"/>
      <w:marRight w:val="0"/>
      <w:marTop w:val="0"/>
      <w:marBottom w:val="0"/>
      <w:divBdr>
        <w:top w:val="none" w:sz="0" w:space="0" w:color="auto"/>
        <w:left w:val="none" w:sz="0" w:space="0" w:color="auto"/>
        <w:bottom w:val="none" w:sz="0" w:space="0" w:color="auto"/>
        <w:right w:val="none" w:sz="0" w:space="0" w:color="auto"/>
      </w:divBdr>
    </w:div>
    <w:div w:id="1379818334">
      <w:bodyDiv w:val="1"/>
      <w:marLeft w:val="0"/>
      <w:marRight w:val="0"/>
      <w:marTop w:val="0"/>
      <w:marBottom w:val="0"/>
      <w:divBdr>
        <w:top w:val="none" w:sz="0" w:space="0" w:color="auto"/>
        <w:left w:val="none" w:sz="0" w:space="0" w:color="auto"/>
        <w:bottom w:val="none" w:sz="0" w:space="0" w:color="auto"/>
        <w:right w:val="none" w:sz="0" w:space="0" w:color="auto"/>
      </w:divBdr>
    </w:div>
    <w:div w:id="1518621188">
      <w:bodyDiv w:val="1"/>
      <w:marLeft w:val="0"/>
      <w:marRight w:val="0"/>
      <w:marTop w:val="0"/>
      <w:marBottom w:val="0"/>
      <w:divBdr>
        <w:top w:val="none" w:sz="0" w:space="0" w:color="auto"/>
        <w:left w:val="none" w:sz="0" w:space="0" w:color="auto"/>
        <w:bottom w:val="none" w:sz="0" w:space="0" w:color="auto"/>
        <w:right w:val="none" w:sz="0" w:space="0" w:color="auto"/>
      </w:divBdr>
    </w:div>
    <w:div w:id="1944536196">
      <w:bodyDiv w:val="1"/>
      <w:marLeft w:val="0"/>
      <w:marRight w:val="0"/>
      <w:marTop w:val="0"/>
      <w:marBottom w:val="0"/>
      <w:divBdr>
        <w:top w:val="none" w:sz="0" w:space="0" w:color="auto"/>
        <w:left w:val="none" w:sz="0" w:space="0" w:color="auto"/>
        <w:bottom w:val="none" w:sz="0" w:space="0" w:color="auto"/>
        <w:right w:val="none" w:sz="0" w:space="0" w:color="auto"/>
      </w:divBdr>
    </w:div>
    <w:div w:id="1946301543">
      <w:bodyDiv w:val="1"/>
      <w:marLeft w:val="0"/>
      <w:marRight w:val="0"/>
      <w:marTop w:val="0"/>
      <w:marBottom w:val="0"/>
      <w:divBdr>
        <w:top w:val="none" w:sz="0" w:space="0" w:color="auto"/>
        <w:left w:val="none" w:sz="0" w:space="0" w:color="auto"/>
        <w:bottom w:val="none" w:sz="0" w:space="0" w:color="auto"/>
        <w:right w:val="none" w:sz="0" w:space="0" w:color="auto"/>
      </w:divBdr>
    </w:div>
    <w:div w:id="1965455629">
      <w:bodyDiv w:val="1"/>
      <w:marLeft w:val="0"/>
      <w:marRight w:val="0"/>
      <w:marTop w:val="0"/>
      <w:marBottom w:val="0"/>
      <w:divBdr>
        <w:top w:val="none" w:sz="0" w:space="0" w:color="auto"/>
        <w:left w:val="none" w:sz="0" w:space="0" w:color="auto"/>
        <w:bottom w:val="none" w:sz="0" w:space="0" w:color="auto"/>
        <w:right w:val="none" w:sz="0" w:space="0" w:color="auto"/>
      </w:divBdr>
    </w:div>
    <w:div w:id="2001150086">
      <w:bodyDiv w:val="1"/>
      <w:marLeft w:val="0"/>
      <w:marRight w:val="0"/>
      <w:marTop w:val="0"/>
      <w:marBottom w:val="0"/>
      <w:divBdr>
        <w:top w:val="none" w:sz="0" w:space="0" w:color="auto"/>
        <w:left w:val="none" w:sz="0" w:space="0" w:color="auto"/>
        <w:bottom w:val="none" w:sz="0" w:space="0" w:color="auto"/>
        <w:right w:val="none" w:sz="0" w:space="0" w:color="auto"/>
      </w:divBdr>
    </w:div>
    <w:div w:id="2003853742">
      <w:bodyDiv w:val="1"/>
      <w:marLeft w:val="0"/>
      <w:marRight w:val="0"/>
      <w:marTop w:val="0"/>
      <w:marBottom w:val="0"/>
      <w:divBdr>
        <w:top w:val="none" w:sz="0" w:space="0" w:color="auto"/>
        <w:left w:val="none" w:sz="0" w:space="0" w:color="auto"/>
        <w:bottom w:val="none" w:sz="0" w:space="0" w:color="auto"/>
        <w:right w:val="none" w:sz="0" w:space="0" w:color="auto"/>
      </w:divBdr>
    </w:div>
    <w:div w:id="20117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F22373-F039-4837-9F63-AA963D191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8912</Words>
  <Characters>50799</Characters>
  <Application>Microsoft Office Word</Application>
  <DocSecurity>4</DocSecurity>
  <Lines>423</Lines>
  <Paragraphs>119</Paragraphs>
  <ScaleCrop>false</ScaleCrop>
  <HeadingPairs>
    <vt:vector size="2" baseType="variant">
      <vt:variant>
        <vt:lpstr>Title</vt:lpstr>
      </vt:variant>
      <vt:variant>
        <vt:i4>1</vt:i4>
      </vt:variant>
    </vt:vector>
  </HeadingPairs>
  <TitlesOfParts>
    <vt:vector size="1" baseType="lpstr">
      <vt:lpstr>Std</vt:lpstr>
    </vt:vector>
  </TitlesOfParts>
  <Company/>
  <LinksUpToDate>false</LinksUpToDate>
  <CharactersWithSpaces>59592</CharactersWithSpaces>
  <SharedDoc>false</SharedDoc>
  <HLinks>
    <vt:vector size="1152" baseType="variant">
      <vt:variant>
        <vt:i4>1703991</vt:i4>
      </vt:variant>
      <vt:variant>
        <vt:i4>1148</vt:i4>
      </vt:variant>
      <vt:variant>
        <vt:i4>0</vt:i4>
      </vt:variant>
      <vt:variant>
        <vt:i4>5</vt:i4>
      </vt:variant>
      <vt:variant>
        <vt:lpwstr/>
      </vt:variant>
      <vt:variant>
        <vt:lpwstr>_Toc464834473</vt:lpwstr>
      </vt:variant>
      <vt:variant>
        <vt:i4>1703991</vt:i4>
      </vt:variant>
      <vt:variant>
        <vt:i4>1142</vt:i4>
      </vt:variant>
      <vt:variant>
        <vt:i4>0</vt:i4>
      </vt:variant>
      <vt:variant>
        <vt:i4>5</vt:i4>
      </vt:variant>
      <vt:variant>
        <vt:lpwstr/>
      </vt:variant>
      <vt:variant>
        <vt:lpwstr>_Toc464834472</vt:lpwstr>
      </vt:variant>
      <vt:variant>
        <vt:i4>1703991</vt:i4>
      </vt:variant>
      <vt:variant>
        <vt:i4>1136</vt:i4>
      </vt:variant>
      <vt:variant>
        <vt:i4>0</vt:i4>
      </vt:variant>
      <vt:variant>
        <vt:i4>5</vt:i4>
      </vt:variant>
      <vt:variant>
        <vt:lpwstr/>
      </vt:variant>
      <vt:variant>
        <vt:lpwstr>_Toc464834471</vt:lpwstr>
      </vt:variant>
      <vt:variant>
        <vt:i4>1703991</vt:i4>
      </vt:variant>
      <vt:variant>
        <vt:i4>1130</vt:i4>
      </vt:variant>
      <vt:variant>
        <vt:i4>0</vt:i4>
      </vt:variant>
      <vt:variant>
        <vt:i4>5</vt:i4>
      </vt:variant>
      <vt:variant>
        <vt:lpwstr/>
      </vt:variant>
      <vt:variant>
        <vt:lpwstr>_Toc464834470</vt:lpwstr>
      </vt:variant>
      <vt:variant>
        <vt:i4>1769527</vt:i4>
      </vt:variant>
      <vt:variant>
        <vt:i4>1124</vt:i4>
      </vt:variant>
      <vt:variant>
        <vt:i4>0</vt:i4>
      </vt:variant>
      <vt:variant>
        <vt:i4>5</vt:i4>
      </vt:variant>
      <vt:variant>
        <vt:lpwstr/>
      </vt:variant>
      <vt:variant>
        <vt:lpwstr>_Toc464834469</vt:lpwstr>
      </vt:variant>
      <vt:variant>
        <vt:i4>1769527</vt:i4>
      </vt:variant>
      <vt:variant>
        <vt:i4>1118</vt:i4>
      </vt:variant>
      <vt:variant>
        <vt:i4>0</vt:i4>
      </vt:variant>
      <vt:variant>
        <vt:i4>5</vt:i4>
      </vt:variant>
      <vt:variant>
        <vt:lpwstr/>
      </vt:variant>
      <vt:variant>
        <vt:lpwstr>_Toc464834468</vt:lpwstr>
      </vt:variant>
      <vt:variant>
        <vt:i4>1769527</vt:i4>
      </vt:variant>
      <vt:variant>
        <vt:i4>1112</vt:i4>
      </vt:variant>
      <vt:variant>
        <vt:i4>0</vt:i4>
      </vt:variant>
      <vt:variant>
        <vt:i4>5</vt:i4>
      </vt:variant>
      <vt:variant>
        <vt:lpwstr/>
      </vt:variant>
      <vt:variant>
        <vt:lpwstr>_Toc464834467</vt:lpwstr>
      </vt:variant>
      <vt:variant>
        <vt:i4>1769527</vt:i4>
      </vt:variant>
      <vt:variant>
        <vt:i4>1106</vt:i4>
      </vt:variant>
      <vt:variant>
        <vt:i4>0</vt:i4>
      </vt:variant>
      <vt:variant>
        <vt:i4>5</vt:i4>
      </vt:variant>
      <vt:variant>
        <vt:lpwstr/>
      </vt:variant>
      <vt:variant>
        <vt:lpwstr>_Toc464834466</vt:lpwstr>
      </vt:variant>
      <vt:variant>
        <vt:i4>1769527</vt:i4>
      </vt:variant>
      <vt:variant>
        <vt:i4>1100</vt:i4>
      </vt:variant>
      <vt:variant>
        <vt:i4>0</vt:i4>
      </vt:variant>
      <vt:variant>
        <vt:i4>5</vt:i4>
      </vt:variant>
      <vt:variant>
        <vt:lpwstr/>
      </vt:variant>
      <vt:variant>
        <vt:lpwstr>_Toc464834465</vt:lpwstr>
      </vt:variant>
      <vt:variant>
        <vt:i4>1769527</vt:i4>
      </vt:variant>
      <vt:variant>
        <vt:i4>1094</vt:i4>
      </vt:variant>
      <vt:variant>
        <vt:i4>0</vt:i4>
      </vt:variant>
      <vt:variant>
        <vt:i4>5</vt:i4>
      </vt:variant>
      <vt:variant>
        <vt:lpwstr/>
      </vt:variant>
      <vt:variant>
        <vt:lpwstr>_Toc464834464</vt:lpwstr>
      </vt:variant>
      <vt:variant>
        <vt:i4>1769527</vt:i4>
      </vt:variant>
      <vt:variant>
        <vt:i4>1088</vt:i4>
      </vt:variant>
      <vt:variant>
        <vt:i4>0</vt:i4>
      </vt:variant>
      <vt:variant>
        <vt:i4>5</vt:i4>
      </vt:variant>
      <vt:variant>
        <vt:lpwstr/>
      </vt:variant>
      <vt:variant>
        <vt:lpwstr>_Toc464834463</vt:lpwstr>
      </vt:variant>
      <vt:variant>
        <vt:i4>1769527</vt:i4>
      </vt:variant>
      <vt:variant>
        <vt:i4>1082</vt:i4>
      </vt:variant>
      <vt:variant>
        <vt:i4>0</vt:i4>
      </vt:variant>
      <vt:variant>
        <vt:i4>5</vt:i4>
      </vt:variant>
      <vt:variant>
        <vt:lpwstr/>
      </vt:variant>
      <vt:variant>
        <vt:lpwstr>_Toc464834462</vt:lpwstr>
      </vt:variant>
      <vt:variant>
        <vt:i4>1769527</vt:i4>
      </vt:variant>
      <vt:variant>
        <vt:i4>1076</vt:i4>
      </vt:variant>
      <vt:variant>
        <vt:i4>0</vt:i4>
      </vt:variant>
      <vt:variant>
        <vt:i4>5</vt:i4>
      </vt:variant>
      <vt:variant>
        <vt:lpwstr/>
      </vt:variant>
      <vt:variant>
        <vt:lpwstr>_Toc464834461</vt:lpwstr>
      </vt:variant>
      <vt:variant>
        <vt:i4>1769527</vt:i4>
      </vt:variant>
      <vt:variant>
        <vt:i4>1070</vt:i4>
      </vt:variant>
      <vt:variant>
        <vt:i4>0</vt:i4>
      </vt:variant>
      <vt:variant>
        <vt:i4>5</vt:i4>
      </vt:variant>
      <vt:variant>
        <vt:lpwstr/>
      </vt:variant>
      <vt:variant>
        <vt:lpwstr>_Toc464834460</vt:lpwstr>
      </vt:variant>
      <vt:variant>
        <vt:i4>1572919</vt:i4>
      </vt:variant>
      <vt:variant>
        <vt:i4>1064</vt:i4>
      </vt:variant>
      <vt:variant>
        <vt:i4>0</vt:i4>
      </vt:variant>
      <vt:variant>
        <vt:i4>5</vt:i4>
      </vt:variant>
      <vt:variant>
        <vt:lpwstr/>
      </vt:variant>
      <vt:variant>
        <vt:lpwstr>_Toc464834459</vt:lpwstr>
      </vt:variant>
      <vt:variant>
        <vt:i4>1572919</vt:i4>
      </vt:variant>
      <vt:variant>
        <vt:i4>1058</vt:i4>
      </vt:variant>
      <vt:variant>
        <vt:i4>0</vt:i4>
      </vt:variant>
      <vt:variant>
        <vt:i4>5</vt:i4>
      </vt:variant>
      <vt:variant>
        <vt:lpwstr/>
      </vt:variant>
      <vt:variant>
        <vt:lpwstr>_Toc464834458</vt:lpwstr>
      </vt:variant>
      <vt:variant>
        <vt:i4>1572919</vt:i4>
      </vt:variant>
      <vt:variant>
        <vt:i4>1052</vt:i4>
      </vt:variant>
      <vt:variant>
        <vt:i4>0</vt:i4>
      </vt:variant>
      <vt:variant>
        <vt:i4>5</vt:i4>
      </vt:variant>
      <vt:variant>
        <vt:lpwstr/>
      </vt:variant>
      <vt:variant>
        <vt:lpwstr>_Toc464834457</vt:lpwstr>
      </vt:variant>
      <vt:variant>
        <vt:i4>1572919</vt:i4>
      </vt:variant>
      <vt:variant>
        <vt:i4>1046</vt:i4>
      </vt:variant>
      <vt:variant>
        <vt:i4>0</vt:i4>
      </vt:variant>
      <vt:variant>
        <vt:i4>5</vt:i4>
      </vt:variant>
      <vt:variant>
        <vt:lpwstr/>
      </vt:variant>
      <vt:variant>
        <vt:lpwstr>_Toc464834456</vt:lpwstr>
      </vt:variant>
      <vt:variant>
        <vt:i4>1572919</vt:i4>
      </vt:variant>
      <vt:variant>
        <vt:i4>1040</vt:i4>
      </vt:variant>
      <vt:variant>
        <vt:i4>0</vt:i4>
      </vt:variant>
      <vt:variant>
        <vt:i4>5</vt:i4>
      </vt:variant>
      <vt:variant>
        <vt:lpwstr/>
      </vt:variant>
      <vt:variant>
        <vt:lpwstr>_Toc464834455</vt:lpwstr>
      </vt:variant>
      <vt:variant>
        <vt:i4>1572919</vt:i4>
      </vt:variant>
      <vt:variant>
        <vt:i4>1034</vt:i4>
      </vt:variant>
      <vt:variant>
        <vt:i4>0</vt:i4>
      </vt:variant>
      <vt:variant>
        <vt:i4>5</vt:i4>
      </vt:variant>
      <vt:variant>
        <vt:lpwstr/>
      </vt:variant>
      <vt:variant>
        <vt:lpwstr>_Toc464834454</vt:lpwstr>
      </vt:variant>
      <vt:variant>
        <vt:i4>1572919</vt:i4>
      </vt:variant>
      <vt:variant>
        <vt:i4>1028</vt:i4>
      </vt:variant>
      <vt:variant>
        <vt:i4>0</vt:i4>
      </vt:variant>
      <vt:variant>
        <vt:i4>5</vt:i4>
      </vt:variant>
      <vt:variant>
        <vt:lpwstr/>
      </vt:variant>
      <vt:variant>
        <vt:lpwstr>_Toc464834453</vt:lpwstr>
      </vt:variant>
      <vt:variant>
        <vt:i4>1572919</vt:i4>
      </vt:variant>
      <vt:variant>
        <vt:i4>1022</vt:i4>
      </vt:variant>
      <vt:variant>
        <vt:i4>0</vt:i4>
      </vt:variant>
      <vt:variant>
        <vt:i4>5</vt:i4>
      </vt:variant>
      <vt:variant>
        <vt:lpwstr/>
      </vt:variant>
      <vt:variant>
        <vt:lpwstr>_Toc464834452</vt:lpwstr>
      </vt:variant>
      <vt:variant>
        <vt:i4>1572919</vt:i4>
      </vt:variant>
      <vt:variant>
        <vt:i4>1016</vt:i4>
      </vt:variant>
      <vt:variant>
        <vt:i4>0</vt:i4>
      </vt:variant>
      <vt:variant>
        <vt:i4>5</vt:i4>
      </vt:variant>
      <vt:variant>
        <vt:lpwstr/>
      </vt:variant>
      <vt:variant>
        <vt:lpwstr>_Toc464834451</vt:lpwstr>
      </vt:variant>
      <vt:variant>
        <vt:i4>1572919</vt:i4>
      </vt:variant>
      <vt:variant>
        <vt:i4>1010</vt:i4>
      </vt:variant>
      <vt:variant>
        <vt:i4>0</vt:i4>
      </vt:variant>
      <vt:variant>
        <vt:i4>5</vt:i4>
      </vt:variant>
      <vt:variant>
        <vt:lpwstr/>
      </vt:variant>
      <vt:variant>
        <vt:lpwstr>_Toc464834450</vt:lpwstr>
      </vt:variant>
      <vt:variant>
        <vt:i4>1638455</vt:i4>
      </vt:variant>
      <vt:variant>
        <vt:i4>1004</vt:i4>
      </vt:variant>
      <vt:variant>
        <vt:i4>0</vt:i4>
      </vt:variant>
      <vt:variant>
        <vt:i4>5</vt:i4>
      </vt:variant>
      <vt:variant>
        <vt:lpwstr/>
      </vt:variant>
      <vt:variant>
        <vt:lpwstr>_Toc464834449</vt:lpwstr>
      </vt:variant>
      <vt:variant>
        <vt:i4>1638455</vt:i4>
      </vt:variant>
      <vt:variant>
        <vt:i4>998</vt:i4>
      </vt:variant>
      <vt:variant>
        <vt:i4>0</vt:i4>
      </vt:variant>
      <vt:variant>
        <vt:i4>5</vt:i4>
      </vt:variant>
      <vt:variant>
        <vt:lpwstr/>
      </vt:variant>
      <vt:variant>
        <vt:lpwstr>_Toc464834448</vt:lpwstr>
      </vt:variant>
      <vt:variant>
        <vt:i4>1638455</vt:i4>
      </vt:variant>
      <vt:variant>
        <vt:i4>992</vt:i4>
      </vt:variant>
      <vt:variant>
        <vt:i4>0</vt:i4>
      </vt:variant>
      <vt:variant>
        <vt:i4>5</vt:i4>
      </vt:variant>
      <vt:variant>
        <vt:lpwstr/>
      </vt:variant>
      <vt:variant>
        <vt:lpwstr>_Toc464834447</vt:lpwstr>
      </vt:variant>
      <vt:variant>
        <vt:i4>1638455</vt:i4>
      </vt:variant>
      <vt:variant>
        <vt:i4>986</vt:i4>
      </vt:variant>
      <vt:variant>
        <vt:i4>0</vt:i4>
      </vt:variant>
      <vt:variant>
        <vt:i4>5</vt:i4>
      </vt:variant>
      <vt:variant>
        <vt:lpwstr/>
      </vt:variant>
      <vt:variant>
        <vt:lpwstr>_Toc464834446</vt:lpwstr>
      </vt:variant>
      <vt:variant>
        <vt:i4>1638455</vt:i4>
      </vt:variant>
      <vt:variant>
        <vt:i4>980</vt:i4>
      </vt:variant>
      <vt:variant>
        <vt:i4>0</vt:i4>
      </vt:variant>
      <vt:variant>
        <vt:i4>5</vt:i4>
      </vt:variant>
      <vt:variant>
        <vt:lpwstr/>
      </vt:variant>
      <vt:variant>
        <vt:lpwstr>_Toc464834445</vt:lpwstr>
      </vt:variant>
      <vt:variant>
        <vt:i4>1638455</vt:i4>
      </vt:variant>
      <vt:variant>
        <vt:i4>974</vt:i4>
      </vt:variant>
      <vt:variant>
        <vt:i4>0</vt:i4>
      </vt:variant>
      <vt:variant>
        <vt:i4>5</vt:i4>
      </vt:variant>
      <vt:variant>
        <vt:lpwstr/>
      </vt:variant>
      <vt:variant>
        <vt:lpwstr>_Toc464834444</vt:lpwstr>
      </vt:variant>
      <vt:variant>
        <vt:i4>1638455</vt:i4>
      </vt:variant>
      <vt:variant>
        <vt:i4>968</vt:i4>
      </vt:variant>
      <vt:variant>
        <vt:i4>0</vt:i4>
      </vt:variant>
      <vt:variant>
        <vt:i4>5</vt:i4>
      </vt:variant>
      <vt:variant>
        <vt:lpwstr/>
      </vt:variant>
      <vt:variant>
        <vt:lpwstr>_Toc464834443</vt:lpwstr>
      </vt:variant>
      <vt:variant>
        <vt:i4>1638455</vt:i4>
      </vt:variant>
      <vt:variant>
        <vt:i4>962</vt:i4>
      </vt:variant>
      <vt:variant>
        <vt:i4>0</vt:i4>
      </vt:variant>
      <vt:variant>
        <vt:i4>5</vt:i4>
      </vt:variant>
      <vt:variant>
        <vt:lpwstr/>
      </vt:variant>
      <vt:variant>
        <vt:lpwstr>_Toc464834442</vt:lpwstr>
      </vt:variant>
      <vt:variant>
        <vt:i4>1638455</vt:i4>
      </vt:variant>
      <vt:variant>
        <vt:i4>956</vt:i4>
      </vt:variant>
      <vt:variant>
        <vt:i4>0</vt:i4>
      </vt:variant>
      <vt:variant>
        <vt:i4>5</vt:i4>
      </vt:variant>
      <vt:variant>
        <vt:lpwstr/>
      </vt:variant>
      <vt:variant>
        <vt:lpwstr>_Toc464834441</vt:lpwstr>
      </vt:variant>
      <vt:variant>
        <vt:i4>1638455</vt:i4>
      </vt:variant>
      <vt:variant>
        <vt:i4>950</vt:i4>
      </vt:variant>
      <vt:variant>
        <vt:i4>0</vt:i4>
      </vt:variant>
      <vt:variant>
        <vt:i4>5</vt:i4>
      </vt:variant>
      <vt:variant>
        <vt:lpwstr/>
      </vt:variant>
      <vt:variant>
        <vt:lpwstr>_Toc464834440</vt:lpwstr>
      </vt:variant>
      <vt:variant>
        <vt:i4>1966135</vt:i4>
      </vt:variant>
      <vt:variant>
        <vt:i4>944</vt:i4>
      </vt:variant>
      <vt:variant>
        <vt:i4>0</vt:i4>
      </vt:variant>
      <vt:variant>
        <vt:i4>5</vt:i4>
      </vt:variant>
      <vt:variant>
        <vt:lpwstr/>
      </vt:variant>
      <vt:variant>
        <vt:lpwstr>_Toc464834439</vt:lpwstr>
      </vt:variant>
      <vt:variant>
        <vt:i4>1966135</vt:i4>
      </vt:variant>
      <vt:variant>
        <vt:i4>938</vt:i4>
      </vt:variant>
      <vt:variant>
        <vt:i4>0</vt:i4>
      </vt:variant>
      <vt:variant>
        <vt:i4>5</vt:i4>
      </vt:variant>
      <vt:variant>
        <vt:lpwstr/>
      </vt:variant>
      <vt:variant>
        <vt:lpwstr>_Toc464834438</vt:lpwstr>
      </vt:variant>
      <vt:variant>
        <vt:i4>1966135</vt:i4>
      </vt:variant>
      <vt:variant>
        <vt:i4>932</vt:i4>
      </vt:variant>
      <vt:variant>
        <vt:i4>0</vt:i4>
      </vt:variant>
      <vt:variant>
        <vt:i4>5</vt:i4>
      </vt:variant>
      <vt:variant>
        <vt:lpwstr/>
      </vt:variant>
      <vt:variant>
        <vt:lpwstr>_Toc464834437</vt:lpwstr>
      </vt:variant>
      <vt:variant>
        <vt:i4>1966135</vt:i4>
      </vt:variant>
      <vt:variant>
        <vt:i4>926</vt:i4>
      </vt:variant>
      <vt:variant>
        <vt:i4>0</vt:i4>
      </vt:variant>
      <vt:variant>
        <vt:i4>5</vt:i4>
      </vt:variant>
      <vt:variant>
        <vt:lpwstr/>
      </vt:variant>
      <vt:variant>
        <vt:lpwstr>_Toc464834436</vt:lpwstr>
      </vt:variant>
      <vt:variant>
        <vt:i4>1966135</vt:i4>
      </vt:variant>
      <vt:variant>
        <vt:i4>920</vt:i4>
      </vt:variant>
      <vt:variant>
        <vt:i4>0</vt:i4>
      </vt:variant>
      <vt:variant>
        <vt:i4>5</vt:i4>
      </vt:variant>
      <vt:variant>
        <vt:lpwstr/>
      </vt:variant>
      <vt:variant>
        <vt:lpwstr>_Toc464834435</vt:lpwstr>
      </vt:variant>
      <vt:variant>
        <vt:i4>1966135</vt:i4>
      </vt:variant>
      <vt:variant>
        <vt:i4>914</vt:i4>
      </vt:variant>
      <vt:variant>
        <vt:i4>0</vt:i4>
      </vt:variant>
      <vt:variant>
        <vt:i4>5</vt:i4>
      </vt:variant>
      <vt:variant>
        <vt:lpwstr/>
      </vt:variant>
      <vt:variant>
        <vt:lpwstr>_Toc464834434</vt:lpwstr>
      </vt:variant>
      <vt:variant>
        <vt:i4>1966135</vt:i4>
      </vt:variant>
      <vt:variant>
        <vt:i4>908</vt:i4>
      </vt:variant>
      <vt:variant>
        <vt:i4>0</vt:i4>
      </vt:variant>
      <vt:variant>
        <vt:i4>5</vt:i4>
      </vt:variant>
      <vt:variant>
        <vt:lpwstr/>
      </vt:variant>
      <vt:variant>
        <vt:lpwstr>_Toc464834433</vt:lpwstr>
      </vt:variant>
      <vt:variant>
        <vt:i4>1966135</vt:i4>
      </vt:variant>
      <vt:variant>
        <vt:i4>902</vt:i4>
      </vt:variant>
      <vt:variant>
        <vt:i4>0</vt:i4>
      </vt:variant>
      <vt:variant>
        <vt:i4>5</vt:i4>
      </vt:variant>
      <vt:variant>
        <vt:lpwstr/>
      </vt:variant>
      <vt:variant>
        <vt:lpwstr>_Toc464834432</vt:lpwstr>
      </vt:variant>
      <vt:variant>
        <vt:i4>1966135</vt:i4>
      </vt:variant>
      <vt:variant>
        <vt:i4>896</vt:i4>
      </vt:variant>
      <vt:variant>
        <vt:i4>0</vt:i4>
      </vt:variant>
      <vt:variant>
        <vt:i4>5</vt:i4>
      </vt:variant>
      <vt:variant>
        <vt:lpwstr/>
      </vt:variant>
      <vt:variant>
        <vt:lpwstr>_Toc464834431</vt:lpwstr>
      </vt:variant>
      <vt:variant>
        <vt:i4>1966135</vt:i4>
      </vt:variant>
      <vt:variant>
        <vt:i4>890</vt:i4>
      </vt:variant>
      <vt:variant>
        <vt:i4>0</vt:i4>
      </vt:variant>
      <vt:variant>
        <vt:i4>5</vt:i4>
      </vt:variant>
      <vt:variant>
        <vt:lpwstr/>
      </vt:variant>
      <vt:variant>
        <vt:lpwstr>_Toc464834430</vt:lpwstr>
      </vt:variant>
      <vt:variant>
        <vt:i4>2031671</vt:i4>
      </vt:variant>
      <vt:variant>
        <vt:i4>884</vt:i4>
      </vt:variant>
      <vt:variant>
        <vt:i4>0</vt:i4>
      </vt:variant>
      <vt:variant>
        <vt:i4>5</vt:i4>
      </vt:variant>
      <vt:variant>
        <vt:lpwstr/>
      </vt:variant>
      <vt:variant>
        <vt:lpwstr>_Toc464834429</vt:lpwstr>
      </vt:variant>
      <vt:variant>
        <vt:i4>2031671</vt:i4>
      </vt:variant>
      <vt:variant>
        <vt:i4>878</vt:i4>
      </vt:variant>
      <vt:variant>
        <vt:i4>0</vt:i4>
      </vt:variant>
      <vt:variant>
        <vt:i4>5</vt:i4>
      </vt:variant>
      <vt:variant>
        <vt:lpwstr/>
      </vt:variant>
      <vt:variant>
        <vt:lpwstr>_Toc464834428</vt:lpwstr>
      </vt:variant>
      <vt:variant>
        <vt:i4>2031671</vt:i4>
      </vt:variant>
      <vt:variant>
        <vt:i4>872</vt:i4>
      </vt:variant>
      <vt:variant>
        <vt:i4>0</vt:i4>
      </vt:variant>
      <vt:variant>
        <vt:i4>5</vt:i4>
      </vt:variant>
      <vt:variant>
        <vt:lpwstr/>
      </vt:variant>
      <vt:variant>
        <vt:lpwstr>_Toc464834427</vt:lpwstr>
      </vt:variant>
      <vt:variant>
        <vt:i4>2031671</vt:i4>
      </vt:variant>
      <vt:variant>
        <vt:i4>866</vt:i4>
      </vt:variant>
      <vt:variant>
        <vt:i4>0</vt:i4>
      </vt:variant>
      <vt:variant>
        <vt:i4>5</vt:i4>
      </vt:variant>
      <vt:variant>
        <vt:lpwstr/>
      </vt:variant>
      <vt:variant>
        <vt:lpwstr>_Toc464834426</vt:lpwstr>
      </vt:variant>
      <vt:variant>
        <vt:i4>2031671</vt:i4>
      </vt:variant>
      <vt:variant>
        <vt:i4>860</vt:i4>
      </vt:variant>
      <vt:variant>
        <vt:i4>0</vt:i4>
      </vt:variant>
      <vt:variant>
        <vt:i4>5</vt:i4>
      </vt:variant>
      <vt:variant>
        <vt:lpwstr/>
      </vt:variant>
      <vt:variant>
        <vt:lpwstr>_Toc464834425</vt:lpwstr>
      </vt:variant>
      <vt:variant>
        <vt:i4>2031671</vt:i4>
      </vt:variant>
      <vt:variant>
        <vt:i4>854</vt:i4>
      </vt:variant>
      <vt:variant>
        <vt:i4>0</vt:i4>
      </vt:variant>
      <vt:variant>
        <vt:i4>5</vt:i4>
      </vt:variant>
      <vt:variant>
        <vt:lpwstr/>
      </vt:variant>
      <vt:variant>
        <vt:lpwstr>_Toc464834424</vt:lpwstr>
      </vt:variant>
      <vt:variant>
        <vt:i4>2031671</vt:i4>
      </vt:variant>
      <vt:variant>
        <vt:i4>848</vt:i4>
      </vt:variant>
      <vt:variant>
        <vt:i4>0</vt:i4>
      </vt:variant>
      <vt:variant>
        <vt:i4>5</vt:i4>
      </vt:variant>
      <vt:variant>
        <vt:lpwstr/>
      </vt:variant>
      <vt:variant>
        <vt:lpwstr>_Toc464834423</vt:lpwstr>
      </vt:variant>
      <vt:variant>
        <vt:i4>2031671</vt:i4>
      </vt:variant>
      <vt:variant>
        <vt:i4>842</vt:i4>
      </vt:variant>
      <vt:variant>
        <vt:i4>0</vt:i4>
      </vt:variant>
      <vt:variant>
        <vt:i4>5</vt:i4>
      </vt:variant>
      <vt:variant>
        <vt:lpwstr/>
      </vt:variant>
      <vt:variant>
        <vt:lpwstr>_Toc464834422</vt:lpwstr>
      </vt:variant>
      <vt:variant>
        <vt:i4>2031671</vt:i4>
      </vt:variant>
      <vt:variant>
        <vt:i4>836</vt:i4>
      </vt:variant>
      <vt:variant>
        <vt:i4>0</vt:i4>
      </vt:variant>
      <vt:variant>
        <vt:i4>5</vt:i4>
      </vt:variant>
      <vt:variant>
        <vt:lpwstr/>
      </vt:variant>
      <vt:variant>
        <vt:lpwstr>_Toc464834421</vt:lpwstr>
      </vt:variant>
      <vt:variant>
        <vt:i4>2031671</vt:i4>
      </vt:variant>
      <vt:variant>
        <vt:i4>830</vt:i4>
      </vt:variant>
      <vt:variant>
        <vt:i4>0</vt:i4>
      </vt:variant>
      <vt:variant>
        <vt:i4>5</vt:i4>
      </vt:variant>
      <vt:variant>
        <vt:lpwstr/>
      </vt:variant>
      <vt:variant>
        <vt:lpwstr>_Toc464834420</vt:lpwstr>
      </vt:variant>
      <vt:variant>
        <vt:i4>1835063</vt:i4>
      </vt:variant>
      <vt:variant>
        <vt:i4>824</vt:i4>
      </vt:variant>
      <vt:variant>
        <vt:i4>0</vt:i4>
      </vt:variant>
      <vt:variant>
        <vt:i4>5</vt:i4>
      </vt:variant>
      <vt:variant>
        <vt:lpwstr/>
      </vt:variant>
      <vt:variant>
        <vt:lpwstr>_Toc464834419</vt:lpwstr>
      </vt:variant>
      <vt:variant>
        <vt:i4>1835063</vt:i4>
      </vt:variant>
      <vt:variant>
        <vt:i4>818</vt:i4>
      </vt:variant>
      <vt:variant>
        <vt:i4>0</vt:i4>
      </vt:variant>
      <vt:variant>
        <vt:i4>5</vt:i4>
      </vt:variant>
      <vt:variant>
        <vt:lpwstr/>
      </vt:variant>
      <vt:variant>
        <vt:lpwstr>_Toc464834418</vt:lpwstr>
      </vt:variant>
      <vt:variant>
        <vt:i4>1835063</vt:i4>
      </vt:variant>
      <vt:variant>
        <vt:i4>812</vt:i4>
      </vt:variant>
      <vt:variant>
        <vt:i4>0</vt:i4>
      </vt:variant>
      <vt:variant>
        <vt:i4>5</vt:i4>
      </vt:variant>
      <vt:variant>
        <vt:lpwstr/>
      </vt:variant>
      <vt:variant>
        <vt:lpwstr>_Toc464834417</vt:lpwstr>
      </vt:variant>
      <vt:variant>
        <vt:i4>1835063</vt:i4>
      </vt:variant>
      <vt:variant>
        <vt:i4>806</vt:i4>
      </vt:variant>
      <vt:variant>
        <vt:i4>0</vt:i4>
      </vt:variant>
      <vt:variant>
        <vt:i4>5</vt:i4>
      </vt:variant>
      <vt:variant>
        <vt:lpwstr/>
      </vt:variant>
      <vt:variant>
        <vt:lpwstr>_Toc464834416</vt:lpwstr>
      </vt:variant>
      <vt:variant>
        <vt:i4>1835063</vt:i4>
      </vt:variant>
      <vt:variant>
        <vt:i4>800</vt:i4>
      </vt:variant>
      <vt:variant>
        <vt:i4>0</vt:i4>
      </vt:variant>
      <vt:variant>
        <vt:i4>5</vt:i4>
      </vt:variant>
      <vt:variant>
        <vt:lpwstr/>
      </vt:variant>
      <vt:variant>
        <vt:lpwstr>_Toc464834415</vt:lpwstr>
      </vt:variant>
      <vt:variant>
        <vt:i4>1835063</vt:i4>
      </vt:variant>
      <vt:variant>
        <vt:i4>794</vt:i4>
      </vt:variant>
      <vt:variant>
        <vt:i4>0</vt:i4>
      </vt:variant>
      <vt:variant>
        <vt:i4>5</vt:i4>
      </vt:variant>
      <vt:variant>
        <vt:lpwstr/>
      </vt:variant>
      <vt:variant>
        <vt:lpwstr>_Toc464834414</vt:lpwstr>
      </vt:variant>
      <vt:variant>
        <vt:i4>1835063</vt:i4>
      </vt:variant>
      <vt:variant>
        <vt:i4>788</vt:i4>
      </vt:variant>
      <vt:variant>
        <vt:i4>0</vt:i4>
      </vt:variant>
      <vt:variant>
        <vt:i4>5</vt:i4>
      </vt:variant>
      <vt:variant>
        <vt:lpwstr/>
      </vt:variant>
      <vt:variant>
        <vt:lpwstr>_Toc464834413</vt:lpwstr>
      </vt:variant>
      <vt:variant>
        <vt:i4>1835063</vt:i4>
      </vt:variant>
      <vt:variant>
        <vt:i4>782</vt:i4>
      </vt:variant>
      <vt:variant>
        <vt:i4>0</vt:i4>
      </vt:variant>
      <vt:variant>
        <vt:i4>5</vt:i4>
      </vt:variant>
      <vt:variant>
        <vt:lpwstr/>
      </vt:variant>
      <vt:variant>
        <vt:lpwstr>_Toc464834412</vt:lpwstr>
      </vt:variant>
      <vt:variant>
        <vt:i4>1835063</vt:i4>
      </vt:variant>
      <vt:variant>
        <vt:i4>776</vt:i4>
      </vt:variant>
      <vt:variant>
        <vt:i4>0</vt:i4>
      </vt:variant>
      <vt:variant>
        <vt:i4>5</vt:i4>
      </vt:variant>
      <vt:variant>
        <vt:lpwstr/>
      </vt:variant>
      <vt:variant>
        <vt:lpwstr>_Toc464834411</vt:lpwstr>
      </vt:variant>
      <vt:variant>
        <vt:i4>1835063</vt:i4>
      </vt:variant>
      <vt:variant>
        <vt:i4>770</vt:i4>
      </vt:variant>
      <vt:variant>
        <vt:i4>0</vt:i4>
      </vt:variant>
      <vt:variant>
        <vt:i4>5</vt:i4>
      </vt:variant>
      <vt:variant>
        <vt:lpwstr/>
      </vt:variant>
      <vt:variant>
        <vt:lpwstr>_Toc464834410</vt:lpwstr>
      </vt:variant>
      <vt:variant>
        <vt:i4>1900599</vt:i4>
      </vt:variant>
      <vt:variant>
        <vt:i4>764</vt:i4>
      </vt:variant>
      <vt:variant>
        <vt:i4>0</vt:i4>
      </vt:variant>
      <vt:variant>
        <vt:i4>5</vt:i4>
      </vt:variant>
      <vt:variant>
        <vt:lpwstr/>
      </vt:variant>
      <vt:variant>
        <vt:lpwstr>_Toc464834409</vt:lpwstr>
      </vt:variant>
      <vt:variant>
        <vt:i4>1900599</vt:i4>
      </vt:variant>
      <vt:variant>
        <vt:i4>758</vt:i4>
      </vt:variant>
      <vt:variant>
        <vt:i4>0</vt:i4>
      </vt:variant>
      <vt:variant>
        <vt:i4>5</vt:i4>
      </vt:variant>
      <vt:variant>
        <vt:lpwstr/>
      </vt:variant>
      <vt:variant>
        <vt:lpwstr>_Toc464834408</vt:lpwstr>
      </vt:variant>
      <vt:variant>
        <vt:i4>1900599</vt:i4>
      </vt:variant>
      <vt:variant>
        <vt:i4>752</vt:i4>
      </vt:variant>
      <vt:variant>
        <vt:i4>0</vt:i4>
      </vt:variant>
      <vt:variant>
        <vt:i4>5</vt:i4>
      </vt:variant>
      <vt:variant>
        <vt:lpwstr/>
      </vt:variant>
      <vt:variant>
        <vt:lpwstr>_Toc464834407</vt:lpwstr>
      </vt:variant>
      <vt:variant>
        <vt:i4>1900599</vt:i4>
      </vt:variant>
      <vt:variant>
        <vt:i4>746</vt:i4>
      </vt:variant>
      <vt:variant>
        <vt:i4>0</vt:i4>
      </vt:variant>
      <vt:variant>
        <vt:i4>5</vt:i4>
      </vt:variant>
      <vt:variant>
        <vt:lpwstr/>
      </vt:variant>
      <vt:variant>
        <vt:lpwstr>_Toc464834406</vt:lpwstr>
      </vt:variant>
      <vt:variant>
        <vt:i4>1900599</vt:i4>
      </vt:variant>
      <vt:variant>
        <vt:i4>740</vt:i4>
      </vt:variant>
      <vt:variant>
        <vt:i4>0</vt:i4>
      </vt:variant>
      <vt:variant>
        <vt:i4>5</vt:i4>
      </vt:variant>
      <vt:variant>
        <vt:lpwstr/>
      </vt:variant>
      <vt:variant>
        <vt:lpwstr>_Toc464834405</vt:lpwstr>
      </vt:variant>
      <vt:variant>
        <vt:i4>1900599</vt:i4>
      </vt:variant>
      <vt:variant>
        <vt:i4>734</vt:i4>
      </vt:variant>
      <vt:variant>
        <vt:i4>0</vt:i4>
      </vt:variant>
      <vt:variant>
        <vt:i4>5</vt:i4>
      </vt:variant>
      <vt:variant>
        <vt:lpwstr/>
      </vt:variant>
      <vt:variant>
        <vt:lpwstr>_Toc464834404</vt:lpwstr>
      </vt:variant>
      <vt:variant>
        <vt:i4>1900599</vt:i4>
      </vt:variant>
      <vt:variant>
        <vt:i4>728</vt:i4>
      </vt:variant>
      <vt:variant>
        <vt:i4>0</vt:i4>
      </vt:variant>
      <vt:variant>
        <vt:i4>5</vt:i4>
      </vt:variant>
      <vt:variant>
        <vt:lpwstr/>
      </vt:variant>
      <vt:variant>
        <vt:lpwstr>_Toc464834403</vt:lpwstr>
      </vt:variant>
      <vt:variant>
        <vt:i4>1900599</vt:i4>
      </vt:variant>
      <vt:variant>
        <vt:i4>722</vt:i4>
      </vt:variant>
      <vt:variant>
        <vt:i4>0</vt:i4>
      </vt:variant>
      <vt:variant>
        <vt:i4>5</vt:i4>
      </vt:variant>
      <vt:variant>
        <vt:lpwstr/>
      </vt:variant>
      <vt:variant>
        <vt:lpwstr>_Toc464834402</vt:lpwstr>
      </vt:variant>
      <vt:variant>
        <vt:i4>1900599</vt:i4>
      </vt:variant>
      <vt:variant>
        <vt:i4>716</vt:i4>
      </vt:variant>
      <vt:variant>
        <vt:i4>0</vt:i4>
      </vt:variant>
      <vt:variant>
        <vt:i4>5</vt:i4>
      </vt:variant>
      <vt:variant>
        <vt:lpwstr/>
      </vt:variant>
      <vt:variant>
        <vt:lpwstr>_Toc464834401</vt:lpwstr>
      </vt:variant>
      <vt:variant>
        <vt:i4>1900599</vt:i4>
      </vt:variant>
      <vt:variant>
        <vt:i4>710</vt:i4>
      </vt:variant>
      <vt:variant>
        <vt:i4>0</vt:i4>
      </vt:variant>
      <vt:variant>
        <vt:i4>5</vt:i4>
      </vt:variant>
      <vt:variant>
        <vt:lpwstr/>
      </vt:variant>
      <vt:variant>
        <vt:lpwstr>_Toc464834400</vt:lpwstr>
      </vt:variant>
      <vt:variant>
        <vt:i4>1310768</vt:i4>
      </vt:variant>
      <vt:variant>
        <vt:i4>704</vt:i4>
      </vt:variant>
      <vt:variant>
        <vt:i4>0</vt:i4>
      </vt:variant>
      <vt:variant>
        <vt:i4>5</vt:i4>
      </vt:variant>
      <vt:variant>
        <vt:lpwstr/>
      </vt:variant>
      <vt:variant>
        <vt:lpwstr>_Toc464834399</vt:lpwstr>
      </vt:variant>
      <vt:variant>
        <vt:i4>1310768</vt:i4>
      </vt:variant>
      <vt:variant>
        <vt:i4>698</vt:i4>
      </vt:variant>
      <vt:variant>
        <vt:i4>0</vt:i4>
      </vt:variant>
      <vt:variant>
        <vt:i4>5</vt:i4>
      </vt:variant>
      <vt:variant>
        <vt:lpwstr/>
      </vt:variant>
      <vt:variant>
        <vt:lpwstr>_Toc464834398</vt:lpwstr>
      </vt:variant>
      <vt:variant>
        <vt:i4>1310768</vt:i4>
      </vt:variant>
      <vt:variant>
        <vt:i4>692</vt:i4>
      </vt:variant>
      <vt:variant>
        <vt:i4>0</vt:i4>
      </vt:variant>
      <vt:variant>
        <vt:i4>5</vt:i4>
      </vt:variant>
      <vt:variant>
        <vt:lpwstr/>
      </vt:variant>
      <vt:variant>
        <vt:lpwstr>_Toc464834397</vt:lpwstr>
      </vt:variant>
      <vt:variant>
        <vt:i4>1310768</vt:i4>
      </vt:variant>
      <vt:variant>
        <vt:i4>686</vt:i4>
      </vt:variant>
      <vt:variant>
        <vt:i4>0</vt:i4>
      </vt:variant>
      <vt:variant>
        <vt:i4>5</vt:i4>
      </vt:variant>
      <vt:variant>
        <vt:lpwstr/>
      </vt:variant>
      <vt:variant>
        <vt:lpwstr>_Toc464834396</vt:lpwstr>
      </vt:variant>
      <vt:variant>
        <vt:i4>1310768</vt:i4>
      </vt:variant>
      <vt:variant>
        <vt:i4>680</vt:i4>
      </vt:variant>
      <vt:variant>
        <vt:i4>0</vt:i4>
      </vt:variant>
      <vt:variant>
        <vt:i4>5</vt:i4>
      </vt:variant>
      <vt:variant>
        <vt:lpwstr/>
      </vt:variant>
      <vt:variant>
        <vt:lpwstr>_Toc464834395</vt:lpwstr>
      </vt:variant>
      <vt:variant>
        <vt:i4>1310768</vt:i4>
      </vt:variant>
      <vt:variant>
        <vt:i4>674</vt:i4>
      </vt:variant>
      <vt:variant>
        <vt:i4>0</vt:i4>
      </vt:variant>
      <vt:variant>
        <vt:i4>5</vt:i4>
      </vt:variant>
      <vt:variant>
        <vt:lpwstr/>
      </vt:variant>
      <vt:variant>
        <vt:lpwstr>_Toc464834394</vt:lpwstr>
      </vt:variant>
      <vt:variant>
        <vt:i4>1310768</vt:i4>
      </vt:variant>
      <vt:variant>
        <vt:i4>668</vt:i4>
      </vt:variant>
      <vt:variant>
        <vt:i4>0</vt:i4>
      </vt:variant>
      <vt:variant>
        <vt:i4>5</vt:i4>
      </vt:variant>
      <vt:variant>
        <vt:lpwstr/>
      </vt:variant>
      <vt:variant>
        <vt:lpwstr>_Toc464834393</vt:lpwstr>
      </vt:variant>
      <vt:variant>
        <vt:i4>1310768</vt:i4>
      </vt:variant>
      <vt:variant>
        <vt:i4>662</vt:i4>
      </vt:variant>
      <vt:variant>
        <vt:i4>0</vt:i4>
      </vt:variant>
      <vt:variant>
        <vt:i4>5</vt:i4>
      </vt:variant>
      <vt:variant>
        <vt:lpwstr/>
      </vt:variant>
      <vt:variant>
        <vt:lpwstr>_Toc464834392</vt:lpwstr>
      </vt:variant>
      <vt:variant>
        <vt:i4>1310768</vt:i4>
      </vt:variant>
      <vt:variant>
        <vt:i4>656</vt:i4>
      </vt:variant>
      <vt:variant>
        <vt:i4>0</vt:i4>
      </vt:variant>
      <vt:variant>
        <vt:i4>5</vt:i4>
      </vt:variant>
      <vt:variant>
        <vt:lpwstr/>
      </vt:variant>
      <vt:variant>
        <vt:lpwstr>_Toc464834391</vt:lpwstr>
      </vt:variant>
      <vt:variant>
        <vt:i4>1310768</vt:i4>
      </vt:variant>
      <vt:variant>
        <vt:i4>650</vt:i4>
      </vt:variant>
      <vt:variant>
        <vt:i4>0</vt:i4>
      </vt:variant>
      <vt:variant>
        <vt:i4>5</vt:i4>
      </vt:variant>
      <vt:variant>
        <vt:lpwstr/>
      </vt:variant>
      <vt:variant>
        <vt:lpwstr>_Toc464834390</vt:lpwstr>
      </vt:variant>
      <vt:variant>
        <vt:i4>1376304</vt:i4>
      </vt:variant>
      <vt:variant>
        <vt:i4>644</vt:i4>
      </vt:variant>
      <vt:variant>
        <vt:i4>0</vt:i4>
      </vt:variant>
      <vt:variant>
        <vt:i4>5</vt:i4>
      </vt:variant>
      <vt:variant>
        <vt:lpwstr/>
      </vt:variant>
      <vt:variant>
        <vt:lpwstr>_Toc464834389</vt:lpwstr>
      </vt:variant>
      <vt:variant>
        <vt:i4>1376304</vt:i4>
      </vt:variant>
      <vt:variant>
        <vt:i4>638</vt:i4>
      </vt:variant>
      <vt:variant>
        <vt:i4>0</vt:i4>
      </vt:variant>
      <vt:variant>
        <vt:i4>5</vt:i4>
      </vt:variant>
      <vt:variant>
        <vt:lpwstr/>
      </vt:variant>
      <vt:variant>
        <vt:lpwstr>_Toc464834388</vt:lpwstr>
      </vt:variant>
      <vt:variant>
        <vt:i4>1376304</vt:i4>
      </vt:variant>
      <vt:variant>
        <vt:i4>632</vt:i4>
      </vt:variant>
      <vt:variant>
        <vt:i4>0</vt:i4>
      </vt:variant>
      <vt:variant>
        <vt:i4>5</vt:i4>
      </vt:variant>
      <vt:variant>
        <vt:lpwstr/>
      </vt:variant>
      <vt:variant>
        <vt:lpwstr>_Toc464834387</vt:lpwstr>
      </vt:variant>
      <vt:variant>
        <vt:i4>1376304</vt:i4>
      </vt:variant>
      <vt:variant>
        <vt:i4>626</vt:i4>
      </vt:variant>
      <vt:variant>
        <vt:i4>0</vt:i4>
      </vt:variant>
      <vt:variant>
        <vt:i4>5</vt:i4>
      </vt:variant>
      <vt:variant>
        <vt:lpwstr/>
      </vt:variant>
      <vt:variant>
        <vt:lpwstr>_Toc464834386</vt:lpwstr>
      </vt:variant>
      <vt:variant>
        <vt:i4>1376304</vt:i4>
      </vt:variant>
      <vt:variant>
        <vt:i4>620</vt:i4>
      </vt:variant>
      <vt:variant>
        <vt:i4>0</vt:i4>
      </vt:variant>
      <vt:variant>
        <vt:i4>5</vt:i4>
      </vt:variant>
      <vt:variant>
        <vt:lpwstr/>
      </vt:variant>
      <vt:variant>
        <vt:lpwstr>_Toc464834385</vt:lpwstr>
      </vt:variant>
      <vt:variant>
        <vt:i4>1376304</vt:i4>
      </vt:variant>
      <vt:variant>
        <vt:i4>614</vt:i4>
      </vt:variant>
      <vt:variant>
        <vt:i4>0</vt:i4>
      </vt:variant>
      <vt:variant>
        <vt:i4>5</vt:i4>
      </vt:variant>
      <vt:variant>
        <vt:lpwstr/>
      </vt:variant>
      <vt:variant>
        <vt:lpwstr>_Toc464834384</vt:lpwstr>
      </vt:variant>
      <vt:variant>
        <vt:i4>1376304</vt:i4>
      </vt:variant>
      <vt:variant>
        <vt:i4>608</vt:i4>
      </vt:variant>
      <vt:variant>
        <vt:i4>0</vt:i4>
      </vt:variant>
      <vt:variant>
        <vt:i4>5</vt:i4>
      </vt:variant>
      <vt:variant>
        <vt:lpwstr/>
      </vt:variant>
      <vt:variant>
        <vt:lpwstr>_Toc464834383</vt:lpwstr>
      </vt:variant>
      <vt:variant>
        <vt:i4>1376304</vt:i4>
      </vt:variant>
      <vt:variant>
        <vt:i4>602</vt:i4>
      </vt:variant>
      <vt:variant>
        <vt:i4>0</vt:i4>
      </vt:variant>
      <vt:variant>
        <vt:i4>5</vt:i4>
      </vt:variant>
      <vt:variant>
        <vt:lpwstr/>
      </vt:variant>
      <vt:variant>
        <vt:lpwstr>_Toc464834382</vt:lpwstr>
      </vt:variant>
      <vt:variant>
        <vt:i4>1376304</vt:i4>
      </vt:variant>
      <vt:variant>
        <vt:i4>596</vt:i4>
      </vt:variant>
      <vt:variant>
        <vt:i4>0</vt:i4>
      </vt:variant>
      <vt:variant>
        <vt:i4>5</vt:i4>
      </vt:variant>
      <vt:variant>
        <vt:lpwstr/>
      </vt:variant>
      <vt:variant>
        <vt:lpwstr>_Toc464834381</vt:lpwstr>
      </vt:variant>
      <vt:variant>
        <vt:i4>1376304</vt:i4>
      </vt:variant>
      <vt:variant>
        <vt:i4>590</vt:i4>
      </vt:variant>
      <vt:variant>
        <vt:i4>0</vt:i4>
      </vt:variant>
      <vt:variant>
        <vt:i4>5</vt:i4>
      </vt:variant>
      <vt:variant>
        <vt:lpwstr/>
      </vt:variant>
      <vt:variant>
        <vt:lpwstr>_Toc464834380</vt:lpwstr>
      </vt:variant>
      <vt:variant>
        <vt:i4>1703984</vt:i4>
      </vt:variant>
      <vt:variant>
        <vt:i4>584</vt:i4>
      </vt:variant>
      <vt:variant>
        <vt:i4>0</vt:i4>
      </vt:variant>
      <vt:variant>
        <vt:i4>5</vt:i4>
      </vt:variant>
      <vt:variant>
        <vt:lpwstr/>
      </vt:variant>
      <vt:variant>
        <vt:lpwstr>_Toc464834379</vt:lpwstr>
      </vt:variant>
      <vt:variant>
        <vt:i4>1703984</vt:i4>
      </vt:variant>
      <vt:variant>
        <vt:i4>578</vt:i4>
      </vt:variant>
      <vt:variant>
        <vt:i4>0</vt:i4>
      </vt:variant>
      <vt:variant>
        <vt:i4>5</vt:i4>
      </vt:variant>
      <vt:variant>
        <vt:lpwstr/>
      </vt:variant>
      <vt:variant>
        <vt:lpwstr>_Toc464834378</vt:lpwstr>
      </vt:variant>
      <vt:variant>
        <vt:i4>1703984</vt:i4>
      </vt:variant>
      <vt:variant>
        <vt:i4>572</vt:i4>
      </vt:variant>
      <vt:variant>
        <vt:i4>0</vt:i4>
      </vt:variant>
      <vt:variant>
        <vt:i4>5</vt:i4>
      </vt:variant>
      <vt:variant>
        <vt:lpwstr/>
      </vt:variant>
      <vt:variant>
        <vt:lpwstr>_Toc464834377</vt:lpwstr>
      </vt:variant>
      <vt:variant>
        <vt:i4>1703984</vt:i4>
      </vt:variant>
      <vt:variant>
        <vt:i4>566</vt:i4>
      </vt:variant>
      <vt:variant>
        <vt:i4>0</vt:i4>
      </vt:variant>
      <vt:variant>
        <vt:i4>5</vt:i4>
      </vt:variant>
      <vt:variant>
        <vt:lpwstr/>
      </vt:variant>
      <vt:variant>
        <vt:lpwstr>_Toc464834376</vt:lpwstr>
      </vt:variant>
      <vt:variant>
        <vt:i4>1703984</vt:i4>
      </vt:variant>
      <vt:variant>
        <vt:i4>560</vt:i4>
      </vt:variant>
      <vt:variant>
        <vt:i4>0</vt:i4>
      </vt:variant>
      <vt:variant>
        <vt:i4>5</vt:i4>
      </vt:variant>
      <vt:variant>
        <vt:lpwstr/>
      </vt:variant>
      <vt:variant>
        <vt:lpwstr>_Toc464834375</vt:lpwstr>
      </vt:variant>
      <vt:variant>
        <vt:i4>1703984</vt:i4>
      </vt:variant>
      <vt:variant>
        <vt:i4>554</vt:i4>
      </vt:variant>
      <vt:variant>
        <vt:i4>0</vt:i4>
      </vt:variant>
      <vt:variant>
        <vt:i4>5</vt:i4>
      </vt:variant>
      <vt:variant>
        <vt:lpwstr/>
      </vt:variant>
      <vt:variant>
        <vt:lpwstr>_Toc464834374</vt:lpwstr>
      </vt:variant>
      <vt:variant>
        <vt:i4>1703984</vt:i4>
      </vt:variant>
      <vt:variant>
        <vt:i4>548</vt:i4>
      </vt:variant>
      <vt:variant>
        <vt:i4>0</vt:i4>
      </vt:variant>
      <vt:variant>
        <vt:i4>5</vt:i4>
      </vt:variant>
      <vt:variant>
        <vt:lpwstr/>
      </vt:variant>
      <vt:variant>
        <vt:lpwstr>_Toc464834373</vt:lpwstr>
      </vt:variant>
      <vt:variant>
        <vt:i4>1703984</vt:i4>
      </vt:variant>
      <vt:variant>
        <vt:i4>542</vt:i4>
      </vt:variant>
      <vt:variant>
        <vt:i4>0</vt:i4>
      </vt:variant>
      <vt:variant>
        <vt:i4>5</vt:i4>
      </vt:variant>
      <vt:variant>
        <vt:lpwstr/>
      </vt:variant>
      <vt:variant>
        <vt:lpwstr>_Toc464834372</vt:lpwstr>
      </vt:variant>
      <vt:variant>
        <vt:i4>1703984</vt:i4>
      </vt:variant>
      <vt:variant>
        <vt:i4>536</vt:i4>
      </vt:variant>
      <vt:variant>
        <vt:i4>0</vt:i4>
      </vt:variant>
      <vt:variant>
        <vt:i4>5</vt:i4>
      </vt:variant>
      <vt:variant>
        <vt:lpwstr/>
      </vt:variant>
      <vt:variant>
        <vt:lpwstr>_Toc464834371</vt:lpwstr>
      </vt:variant>
      <vt:variant>
        <vt:i4>1703984</vt:i4>
      </vt:variant>
      <vt:variant>
        <vt:i4>530</vt:i4>
      </vt:variant>
      <vt:variant>
        <vt:i4>0</vt:i4>
      </vt:variant>
      <vt:variant>
        <vt:i4>5</vt:i4>
      </vt:variant>
      <vt:variant>
        <vt:lpwstr/>
      </vt:variant>
      <vt:variant>
        <vt:lpwstr>_Toc464834370</vt:lpwstr>
      </vt:variant>
      <vt:variant>
        <vt:i4>1769520</vt:i4>
      </vt:variant>
      <vt:variant>
        <vt:i4>524</vt:i4>
      </vt:variant>
      <vt:variant>
        <vt:i4>0</vt:i4>
      </vt:variant>
      <vt:variant>
        <vt:i4>5</vt:i4>
      </vt:variant>
      <vt:variant>
        <vt:lpwstr/>
      </vt:variant>
      <vt:variant>
        <vt:lpwstr>_Toc464834369</vt:lpwstr>
      </vt:variant>
      <vt:variant>
        <vt:i4>1769520</vt:i4>
      </vt:variant>
      <vt:variant>
        <vt:i4>518</vt:i4>
      </vt:variant>
      <vt:variant>
        <vt:i4>0</vt:i4>
      </vt:variant>
      <vt:variant>
        <vt:i4>5</vt:i4>
      </vt:variant>
      <vt:variant>
        <vt:lpwstr/>
      </vt:variant>
      <vt:variant>
        <vt:lpwstr>_Toc464834368</vt:lpwstr>
      </vt:variant>
      <vt:variant>
        <vt:i4>1769520</vt:i4>
      </vt:variant>
      <vt:variant>
        <vt:i4>512</vt:i4>
      </vt:variant>
      <vt:variant>
        <vt:i4>0</vt:i4>
      </vt:variant>
      <vt:variant>
        <vt:i4>5</vt:i4>
      </vt:variant>
      <vt:variant>
        <vt:lpwstr/>
      </vt:variant>
      <vt:variant>
        <vt:lpwstr>_Toc464834367</vt:lpwstr>
      </vt:variant>
      <vt:variant>
        <vt:i4>1769520</vt:i4>
      </vt:variant>
      <vt:variant>
        <vt:i4>506</vt:i4>
      </vt:variant>
      <vt:variant>
        <vt:i4>0</vt:i4>
      </vt:variant>
      <vt:variant>
        <vt:i4>5</vt:i4>
      </vt:variant>
      <vt:variant>
        <vt:lpwstr/>
      </vt:variant>
      <vt:variant>
        <vt:lpwstr>_Toc464834366</vt:lpwstr>
      </vt:variant>
      <vt:variant>
        <vt:i4>1769520</vt:i4>
      </vt:variant>
      <vt:variant>
        <vt:i4>500</vt:i4>
      </vt:variant>
      <vt:variant>
        <vt:i4>0</vt:i4>
      </vt:variant>
      <vt:variant>
        <vt:i4>5</vt:i4>
      </vt:variant>
      <vt:variant>
        <vt:lpwstr/>
      </vt:variant>
      <vt:variant>
        <vt:lpwstr>_Toc464834365</vt:lpwstr>
      </vt:variant>
      <vt:variant>
        <vt:i4>1769520</vt:i4>
      </vt:variant>
      <vt:variant>
        <vt:i4>494</vt:i4>
      </vt:variant>
      <vt:variant>
        <vt:i4>0</vt:i4>
      </vt:variant>
      <vt:variant>
        <vt:i4>5</vt:i4>
      </vt:variant>
      <vt:variant>
        <vt:lpwstr/>
      </vt:variant>
      <vt:variant>
        <vt:lpwstr>_Toc464834364</vt:lpwstr>
      </vt:variant>
      <vt:variant>
        <vt:i4>1769520</vt:i4>
      </vt:variant>
      <vt:variant>
        <vt:i4>488</vt:i4>
      </vt:variant>
      <vt:variant>
        <vt:i4>0</vt:i4>
      </vt:variant>
      <vt:variant>
        <vt:i4>5</vt:i4>
      </vt:variant>
      <vt:variant>
        <vt:lpwstr/>
      </vt:variant>
      <vt:variant>
        <vt:lpwstr>_Toc464834363</vt:lpwstr>
      </vt:variant>
      <vt:variant>
        <vt:i4>1769520</vt:i4>
      </vt:variant>
      <vt:variant>
        <vt:i4>482</vt:i4>
      </vt:variant>
      <vt:variant>
        <vt:i4>0</vt:i4>
      </vt:variant>
      <vt:variant>
        <vt:i4>5</vt:i4>
      </vt:variant>
      <vt:variant>
        <vt:lpwstr/>
      </vt:variant>
      <vt:variant>
        <vt:lpwstr>_Toc464834362</vt:lpwstr>
      </vt:variant>
      <vt:variant>
        <vt:i4>1769520</vt:i4>
      </vt:variant>
      <vt:variant>
        <vt:i4>476</vt:i4>
      </vt:variant>
      <vt:variant>
        <vt:i4>0</vt:i4>
      </vt:variant>
      <vt:variant>
        <vt:i4>5</vt:i4>
      </vt:variant>
      <vt:variant>
        <vt:lpwstr/>
      </vt:variant>
      <vt:variant>
        <vt:lpwstr>_Toc464834361</vt:lpwstr>
      </vt:variant>
      <vt:variant>
        <vt:i4>1769520</vt:i4>
      </vt:variant>
      <vt:variant>
        <vt:i4>470</vt:i4>
      </vt:variant>
      <vt:variant>
        <vt:i4>0</vt:i4>
      </vt:variant>
      <vt:variant>
        <vt:i4>5</vt:i4>
      </vt:variant>
      <vt:variant>
        <vt:lpwstr/>
      </vt:variant>
      <vt:variant>
        <vt:lpwstr>_Toc464834360</vt:lpwstr>
      </vt:variant>
      <vt:variant>
        <vt:i4>1572912</vt:i4>
      </vt:variant>
      <vt:variant>
        <vt:i4>464</vt:i4>
      </vt:variant>
      <vt:variant>
        <vt:i4>0</vt:i4>
      </vt:variant>
      <vt:variant>
        <vt:i4>5</vt:i4>
      </vt:variant>
      <vt:variant>
        <vt:lpwstr/>
      </vt:variant>
      <vt:variant>
        <vt:lpwstr>_Toc464834359</vt:lpwstr>
      </vt:variant>
      <vt:variant>
        <vt:i4>1572912</vt:i4>
      </vt:variant>
      <vt:variant>
        <vt:i4>458</vt:i4>
      </vt:variant>
      <vt:variant>
        <vt:i4>0</vt:i4>
      </vt:variant>
      <vt:variant>
        <vt:i4>5</vt:i4>
      </vt:variant>
      <vt:variant>
        <vt:lpwstr/>
      </vt:variant>
      <vt:variant>
        <vt:lpwstr>_Toc464834358</vt:lpwstr>
      </vt:variant>
      <vt:variant>
        <vt:i4>1572912</vt:i4>
      </vt:variant>
      <vt:variant>
        <vt:i4>452</vt:i4>
      </vt:variant>
      <vt:variant>
        <vt:i4>0</vt:i4>
      </vt:variant>
      <vt:variant>
        <vt:i4>5</vt:i4>
      </vt:variant>
      <vt:variant>
        <vt:lpwstr/>
      </vt:variant>
      <vt:variant>
        <vt:lpwstr>_Toc464834357</vt:lpwstr>
      </vt:variant>
      <vt:variant>
        <vt:i4>1572912</vt:i4>
      </vt:variant>
      <vt:variant>
        <vt:i4>446</vt:i4>
      </vt:variant>
      <vt:variant>
        <vt:i4>0</vt:i4>
      </vt:variant>
      <vt:variant>
        <vt:i4>5</vt:i4>
      </vt:variant>
      <vt:variant>
        <vt:lpwstr/>
      </vt:variant>
      <vt:variant>
        <vt:lpwstr>_Toc464834356</vt:lpwstr>
      </vt:variant>
      <vt:variant>
        <vt:i4>1572912</vt:i4>
      </vt:variant>
      <vt:variant>
        <vt:i4>440</vt:i4>
      </vt:variant>
      <vt:variant>
        <vt:i4>0</vt:i4>
      </vt:variant>
      <vt:variant>
        <vt:i4>5</vt:i4>
      </vt:variant>
      <vt:variant>
        <vt:lpwstr/>
      </vt:variant>
      <vt:variant>
        <vt:lpwstr>_Toc464834355</vt:lpwstr>
      </vt:variant>
      <vt:variant>
        <vt:i4>1572912</vt:i4>
      </vt:variant>
      <vt:variant>
        <vt:i4>434</vt:i4>
      </vt:variant>
      <vt:variant>
        <vt:i4>0</vt:i4>
      </vt:variant>
      <vt:variant>
        <vt:i4>5</vt:i4>
      </vt:variant>
      <vt:variant>
        <vt:lpwstr/>
      </vt:variant>
      <vt:variant>
        <vt:lpwstr>_Toc464834354</vt:lpwstr>
      </vt:variant>
      <vt:variant>
        <vt:i4>1572912</vt:i4>
      </vt:variant>
      <vt:variant>
        <vt:i4>428</vt:i4>
      </vt:variant>
      <vt:variant>
        <vt:i4>0</vt:i4>
      </vt:variant>
      <vt:variant>
        <vt:i4>5</vt:i4>
      </vt:variant>
      <vt:variant>
        <vt:lpwstr/>
      </vt:variant>
      <vt:variant>
        <vt:lpwstr>_Toc464834353</vt:lpwstr>
      </vt:variant>
      <vt:variant>
        <vt:i4>1572912</vt:i4>
      </vt:variant>
      <vt:variant>
        <vt:i4>422</vt:i4>
      </vt:variant>
      <vt:variant>
        <vt:i4>0</vt:i4>
      </vt:variant>
      <vt:variant>
        <vt:i4>5</vt:i4>
      </vt:variant>
      <vt:variant>
        <vt:lpwstr/>
      </vt:variant>
      <vt:variant>
        <vt:lpwstr>_Toc464834352</vt:lpwstr>
      </vt:variant>
      <vt:variant>
        <vt:i4>1572912</vt:i4>
      </vt:variant>
      <vt:variant>
        <vt:i4>416</vt:i4>
      </vt:variant>
      <vt:variant>
        <vt:i4>0</vt:i4>
      </vt:variant>
      <vt:variant>
        <vt:i4>5</vt:i4>
      </vt:variant>
      <vt:variant>
        <vt:lpwstr/>
      </vt:variant>
      <vt:variant>
        <vt:lpwstr>_Toc464834351</vt:lpwstr>
      </vt:variant>
      <vt:variant>
        <vt:i4>1572912</vt:i4>
      </vt:variant>
      <vt:variant>
        <vt:i4>410</vt:i4>
      </vt:variant>
      <vt:variant>
        <vt:i4>0</vt:i4>
      </vt:variant>
      <vt:variant>
        <vt:i4>5</vt:i4>
      </vt:variant>
      <vt:variant>
        <vt:lpwstr/>
      </vt:variant>
      <vt:variant>
        <vt:lpwstr>_Toc464834350</vt:lpwstr>
      </vt:variant>
      <vt:variant>
        <vt:i4>1638448</vt:i4>
      </vt:variant>
      <vt:variant>
        <vt:i4>404</vt:i4>
      </vt:variant>
      <vt:variant>
        <vt:i4>0</vt:i4>
      </vt:variant>
      <vt:variant>
        <vt:i4>5</vt:i4>
      </vt:variant>
      <vt:variant>
        <vt:lpwstr/>
      </vt:variant>
      <vt:variant>
        <vt:lpwstr>_Toc464834349</vt:lpwstr>
      </vt:variant>
      <vt:variant>
        <vt:i4>1638448</vt:i4>
      </vt:variant>
      <vt:variant>
        <vt:i4>398</vt:i4>
      </vt:variant>
      <vt:variant>
        <vt:i4>0</vt:i4>
      </vt:variant>
      <vt:variant>
        <vt:i4>5</vt:i4>
      </vt:variant>
      <vt:variant>
        <vt:lpwstr/>
      </vt:variant>
      <vt:variant>
        <vt:lpwstr>_Toc464834348</vt:lpwstr>
      </vt:variant>
      <vt:variant>
        <vt:i4>1638448</vt:i4>
      </vt:variant>
      <vt:variant>
        <vt:i4>392</vt:i4>
      </vt:variant>
      <vt:variant>
        <vt:i4>0</vt:i4>
      </vt:variant>
      <vt:variant>
        <vt:i4>5</vt:i4>
      </vt:variant>
      <vt:variant>
        <vt:lpwstr/>
      </vt:variant>
      <vt:variant>
        <vt:lpwstr>_Toc464834347</vt:lpwstr>
      </vt:variant>
      <vt:variant>
        <vt:i4>1638448</vt:i4>
      </vt:variant>
      <vt:variant>
        <vt:i4>386</vt:i4>
      </vt:variant>
      <vt:variant>
        <vt:i4>0</vt:i4>
      </vt:variant>
      <vt:variant>
        <vt:i4>5</vt:i4>
      </vt:variant>
      <vt:variant>
        <vt:lpwstr/>
      </vt:variant>
      <vt:variant>
        <vt:lpwstr>_Toc464834346</vt:lpwstr>
      </vt:variant>
      <vt:variant>
        <vt:i4>1638448</vt:i4>
      </vt:variant>
      <vt:variant>
        <vt:i4>380</vt:i4>
      </vt:variant>
      <vt:variant>
        <vt:i4>0</vt:i4>
      </vt:variant>
      <vt:variant>
        <vt:i4>5</vt:i4>
      </vt:variant>
      <vt:variant>
        <vt:lpwstr/>
      </vt:variant>
      <vt:variant>
        <vt:lpwstr>_Toc464834345</vt:lpwstr>
      </vt:variant>
      <vt:variant>
        <vt:i4>1638448</vt:i4>
      </vt:variant>
      <vt:variant>
        <vt:i4>374</vt:i4>
      </vt:variant>
      <vt:variant>
        <vt:i4>0</vt:i4>
      </vt:variant>
      <vt:variant>
        <vt:i4>5</vt:i4>
      </vt:variant>
      <vt:variant>
        <vt:lpwstr/>
      </vt:variant>
      <vt:variant>
        <vt:lpwstr>_Toc464834344</vt:lpwstr>
      </vt:variant>
      <vt:variant>
        <vt:i4>1638448</vt:i4>
      </vt:variant>
      <vt:variant>
        <vt:i4>368</vt:i4>
      </vt:variant>
      <vt:variant>
        <vt:i4>0</vt:i4>
      </vt:variant>
      <vt:variant>
        <vt:i4>5</vt:i4>
      </vt:variant>
      <vt:variant>
        <vt:lpwstr/>
      </vt:variant>
      <vt:variant>
        <vt:lpwstr>_Toc464834343</vt:lpwstr>
      </vt:variant>
      <vt:variant>
        <vt:i4>1638448</vt:i4>
      </vt:variant>
      <vt:variant>
        <vt:i4>362</vt:i4>
      </vt:variant>
      <vt:variant>
        <vt:i4>0</vt:i4>
      </vt:variant>
      <vt:variant>
        <vt:i4>5</vt:i4>
      </vt:variant>
      <vt:variant>
        <vt:lpwstr/>
      </vt:variant>
      <vt:variant>
        <vt:lpwstr>_Toc464834342</vt:lpwstr>
      </vt:variant>
      <vt:variant>
        <vt:i4>1638448</vt:i4>
      </vt:variant>
      <vt:variant>
        <vt:i4>356</vt:i4>
      </vt:variant>
      <vt:variant>
        <vt:i4>0</vt:i4>
      </vt:variant>
      <vt:variant>
        <vt:i4>5</vt:i4>
      </vt:variant>
      <vt:variant>
        <vt:lpwstr/>
      </vt:variant>
      <vt:variant>
        <vt:lpwstr>_Toc464834341</vt:lpwstr>
      </vt:variant>
      <vt:variant>
        <vt:i4>1638448</vt:i4>
      </vt:variant>
      <vt:variant>
        <vt:i4>350</vt:i4>
      </vt:variant>
      <vt:variant>
        <vt:i4>0</vt:i4>
      </vt:variant>
      <vt:variant>
        <vt:i4>5</vt:i4>
      </vt:variant>
      <vt:variant>
        <vt:lpwstr/>
      </vt:variant>
      <vt:variant>
        <vt:lpwstr>_Toc464834340</vt:lpwstr>
      </vt:variant>
      <vt:variant>
        <vt:i4>1966128</vt:i4>
      </vt:variant>
      <vt:variant>
        <vt:i4>344</vt:i4>
      </vt:variant>
      <vt:variant>
        <vt:i4>0</vt:i4>
      </vt:variant>
      <vt:variant>
        <vt:i4>5</vt:i4>
      </vt:variant>
      <vt:variant>
        <vt:lpwstr/>
      </vt:variant>
      <vt:variant>
        <vt:lpwstr>_Toc464834339</vt:lpwstr>
      </vt:variant>
      <vt:variant>
        <vt:i4>1966128</vt:i4>
      </vt:variant>
      <vt:variant>
        <vt:i4>338</vt:i4>
      </vt:variant>
      <vt:variant>
        <vt:i4>0</vt:i4>
      </vt:variant>
      <vt:variant>
        <vt:i4>5</vt:i4>
      </vt:variant>
      <vt:variant>
        <vt:lpwstr/>
      </vt:variant>
      <vt:variant>
        <vt:lpwstr>_Toc464834338</vt:lpwstr>
      </vt:variant>
      <vt:variant>
        <vt:i4>1966128</vt:i4>
      </vt:variant>
      <vt:variant>
        <vt:i4>332</vt:i4>
      </vt:variant>
      <vt:variant>
        <vt:i4>0</vt:i4>
      </vt:variant>
      <vt:variant>
        <vt:i4>5</vt:i4>
      </vt:variant>
      <vt:variant>
        <vt:lpwstr/>
      </vt:variant>
      <vt:variant>
        <vt:lpwstr>_Toc464834337</vt:lpwstr>
      </vt:variant>
      <vt:variant>
        <vt:i4>1966128</vt:i4>
      </vt:variant>
      <vt:variant>
        <vt:i4>326</vt:i4>
      </vt:variant>
      <vt:variant>
        <vt:i4>0</vt:i4>
      </vt:variant>
      <vt:variant>
        <vt:i4>5</vt:i4>
      </vt:variant>
      <vt:variant>
        <vt:lpwstr/>
      </vt:variant>
      <vt:variant>
        <vt:lpwstr>_Toc464834336</vt:lpwstr>
      </vt:variant>
      <vt:variant>
        <vt:i4>1966128</vt:i4>
      </vt:variant>
      <vt:variant>
        <vt:i4>320</vt:i4>
      </vt:variant>
      <vt:variant>
        <vt:i4>0</vt:i4>
      </vt:variant>
      <vt:variant>
        <vt:i4>5</vt:i4>
      </vt:variant>
      <vt:variant>
        <vt:lpwstr/>
      </vt:variant>
      <vt:variant>
        <vt:lpwstr>_Toc464834335</vt:lpwstr>
      </vt:variant>
      <vt:variant>
        <vt:i4>1966128</vt:i4>
      </vt:variant>
      <vt:variant>
        <vt:i4>314</vt:i4>
      </vt:variant>
      <vt:variant>
        <vt:i4>0</vt:i4>
      </vt:variant>
      <vt:variant>
        <vt:i4>5</vt:i4>
      </vt:variant>
      <vt:variant>
        <vt:lpwstr/>
      </vt:variant>
      <vt:variant>
        <vt:lpwstr>_Toc464834334</vt:lpwstr>
      </vt:variant>
      <vt:variant>
        <vt:i4>1966128</vt:i4>
      </vt:variant>
      <vt:variant>
        <vt:i4>308</vt:i4>
      </vt:variant>
      <vt:variant>
        <vt:i4>0</vt:i4>
      </vt:variant>
      <vt:variant>
        <vt:i4>5</vt:i4>
      </vt:variant>
      <vt:variant>
        <vt:lpwstr/>
      </vt:variant>
      <vt:variant>
        <vt:lpwstr>_Toc464834333</vt:lpwstr>
      </vt:variant>
      <vt:variant>
        <vt:i4>1966128</vt:i4>
      </vt:variant>
      <vt:variant>
        <vt:i4>302</vt:i4>
      </vt:variant>
      <vt:variant>
        <vt:i4>0</vt:i4>
      </vt:variant>
      <vt:variant>
        <vt:i4>5</vt:i4>
      </vt:variant>
      <vt:variant>
        <vt:lpwstr/>
      </vt:variant>
      <vt:variant>
        <vt:lpwstr>_Toc464834332</vt:lpwstr>
      </vt:variant>
      <vt:variant>
        <vt:i4>1966128</vt:i4>
      </vt:variant>
      <vt:variant>
        <vt:i4>296</vt:i4>
      </vt:variant>
      <vt:variant>
        <vt:i4>0</vt:i4>
      </vt:variant>
      <vt:variant>
        <vt:i4>5</vt:i4>
      </vt:variant>
      <vt:variant>
        <vt:lpwstr/>
      </vt:variant>
      <vt:variant>
        <vt:lpwstr>_Toc464834331</vt:lpwstr>
      </vt:variant>
      <vt:variant>
        <vt:i4>1966128</vt:i4>
      </vt:variant>
      <vt:variant>
        <vt:i4>290</vt:i4>
      </vt:variant>
      <vt:variant>
        <vt:i4>0</vt:i4>
      </vt:variant>
      <vt:variant>
        <vt:i4>5</vt:i4>
      </vt:variant>
      <vt:variant>
        <vt:lpwstr/>
      </vt:variant>
      <vt:variant>
        <vt:lpwstr>_Toc464834330</vt:lpwstr>
      </vt:variant>
      <vt:variant>
        <vt:i4>2031664</vt:i4>
      </vt:variant>
      <vt:variant>
        <vt:i4>284</vt:i4>
      </vt:variant>
      <vt:variant>
        <vt:i4>0</vt:i4>
      </vt:variant>
      <vt:variant>
        <vt:i4>5</vt:i4>
      </vt:variant>
      <vt:variant>
        <vt:lpwstr/>
      </vt:variant>
      <vt:variant>
        <vt:lpwstr>_Toc464834329</vt:lpwstr>
      </vt:variant>
      <vt:variant>
        <vt:i4>2031664</vt:i4>
      </vt:variant>
      <vt:variant>
        <vt:i4>278</vt:i4>
      </vt:variant>
      <vt:variant>
        <vt:i4>0</vt:i4>
      </vt:variant>
      <vt:variant>
        <vt:i4>5</vt:i4>
      </vt:variant>
      <vt:variant>
        <vt:lpwstr/>
      </vt:variant>
      <vt:variant>
        <vt:lpwstr>_Toc464834328</vt:lpwstr>
      </vt:variant>
      <vt:variant>
        <vt:i4>2031664</vt:i4>
      </vt:variant>
      <vt:variant>
        <vt:i4>272</vt:i4>
      </vt:variant>
      <vt:variant>
        <vt:i4>0</vt:i4>
      </vt:variant>
      <vt:variant>
        <vt:i4>5</vt:i4>
      </vt:variant>
      <vt:variant>
        <vt:lpwstr/>
      </vt:variant>
      <vt:variant>
        <vt:lpwstr>_Toc464834327</vt:lpwstr>
      </vt:variant>
      <vt:variant>
        <vt:i4>2031664</vt:i4>
      </vt:variant>
      <vt:variant>
        <vt:i4>266</vt:i4>
      </vt:variant>
      <vt:variant>
        <vt:i4>0</vt:i4>
      </vt:variant>
      <vt:variant>
        <vt:i4>5</vt:i4>
      </vt:variant>
      <vt:variant>
        <vt:lpwstr/>
      </vt:variant>
      <vt:variant>
        <vt:lpwstr>_Toc464834326</vt:lpwstr>
      </vt:variant>
      <vt:variant>
        <vt:i4>2031664</vt:i4>
      </vt:variant>
      <vt:variant>
        <vt:i4>260</vt:i4>
      </vt:variant>
      <vt:variant>
        <vt:i4>0</vt:i4>
      </vt:variant>
      <vt:variant>
        <vt:i4>5</vt:i4>
      </vt:variant>
      <vt:variant>
        <vt:lpwstr/>
      </vt:variant>
      <vt:variant>
        <vt:lpwstr>_Toc464834325</vt:lpwstr>
      </vt:variant>
      <vt:variant>
        <vt:i4>2031664</vt:i4>
      </vt:variant>
      <vt:variant>
        <vt:i4>254</vt:i4>
      </vt:variant>
      <vt:variant>
        <vt:i4>0</vt:i4>
      </vt:variant>
      <vt:variant>
        <vt:i4>5</vt:i4>
      </vt:variant>
      <vt:variant>
        <vt:lpwstr/>
      </vt:variant>
      <vt:variant>
        <vt:lpwstr>_Toc464834324</vt:lpwstr>
      </vt:variant>
      <vt:variant>
        <vt:i4>2031664</vt:i4>
      </vt:variant>
      <vt:variant>
        <vt:i4>248</vt:i4>
      </vt:variant>
      <vt:variant>
        <vt:i4>0</vt:i4>
      </vt:variant>
      <vt:variant>
        <vt:i4>5</vt:i4>
      </vt:variant>
      <vt:variant>
        <vt:lpwstr/>
      </vt:variant>
      <vt:variant>
        <vt:lpwstr>_Toc464834323</vt:lpwstr>
      </vt:variant>
      <vt:variant>
        <vt:i4>2031664</vt:i4>
      </vt:variant>
      <vt:variant>
        <vt:i4>242</vt:i4>
      </vt:variant>
      <vt:variant>
        <vt:i4>0</vt:i4>
      </vt:variant>
      <vt:variant>
        <vt:i4>5</vt:i4>
      </vt:variant>
      <vt:variant>
        <vt:lpwstr/>
      </vt:variant>
      <vt:variant>
        <vt:lpwstr>_Toc464834322</vt:lpwstr>
      </vt:variant>
      <vt:variant>
        <vt:i4>2031664</vt:i4>
      </vt:variant>
      <vt:variant>
        <vt:i4>236</vt:i4>
      </vt:variant>
      <vt:variant>
        <vt:i4>0</vt:i4>
      </vt:variant>
      <vt:variant>
        <vt:i4>5</vt:i4>
      </vt:variant>
      <vt:variant>
        <vt:lpwstr/>
      </vt:variant>
      <vt:variant>
        <vt:lpwstr>_Toc464834321</vt:lpwstr>
      </vt:variant>
      <vt:variant>
        <vt:i4>2031664</vt:i4>
      </vt:variant>
      <vt:variant>
        <vt:i4>230</vt:i4>
      </vt:variant>
      <vt:variant>
        <vt:i4>0</vt:i4>
      </vt:variant>
      <vt:variant>
        <vt:i4>5</vt:i4>
      </vt:variant>
      <vt:variant>
        <vt:lpwstr/>
      </vt:variant>
      <vt:variant>
        <vt:lpwstr>_Toc464834320</vt:lpwstr>
      </vt:variant>
      <vt:variant>
        <vt:i4>1835056</vt:i4>
      </vt:variant>
      <vt:variant>
        <vt:i4>224</vt:i4>
      </vt:variant>
      <vt:variant>
        <vt:i4>0</vt:i4>
      </vt:variant>
      <vt:variant>
        <vt:i4>5</vt:i4>
      </vt:variant>
      <vt:variant>
        <vt:lpwstr/>
      </vt:variant>
      <vt:variant>
        <vt:lpwstr>_Toc464834319</vt:lpwstr>
      </vt:variant>
      <vt:variant>
        <vt:i4>1835056</vt:i4>
      </vt:variant>
      <vt:variant>
        <vt:i4>218</vt:i4>
      </vt:variant>
      <vt:variant>
        <vt:i4>0</vt:i4>
      </vt:variant>
      <vt:variant>
        <vt:i4>5</vt:i4>
      </vt:variant>
      <vt:variant>
        <vt:lpwstr/>
      </vt:variant>
      <vt:variant>
        <vt:lpwstr>_Toc464834318</vt:lpwstr>
      </vt:variant>
      <vt:variant>
        <vt:i4>1835056</vt:i4>
      </vt:variant>
      <vt:variant>
        <vt:i4>212</vt:i4>
      </vt:variant>
      <vt:variant>
        <vt:i4>0</vt:i4>
      </vt:variant>
      <vt:variant>
        <vt:i4>5</vt:i4>
      </vt:variant>
      <vt:variant>
        <vt:lpwstr/>
      </vt:variant>
      <vt:variant>
        <vt:lpwstr>_Toc464834317</vt:lpwstr>
      </vt:variant>
      <vt:variant>
        <vt:i4>1835056</vt:i4>
      </vt:variant>
      <vt:variant>
        <vt:i4>206</vt:i4>
      </vt:variant>
      <vt:variant>
        <vt:i4>0</vt:i4>
      </vt:variant>
      <vt:variant>
        <vt:i4>5</vt:i4>
      </vt:variant>
      <vt:variant>
        <vt:lpwstr/>
      </vt:variant>
      <vt:variant>
        <vt:lpwstr>_Toc464834316</vt:lpwstr>
      </vt:variant>
      <vt:variant>
        <vt:i4>1835056</vt:i4>
      </vt:variant>
      <vt:variant>
        <vt:i4>200</vt:i4>
      </vt:variant>
      <vt:variant>
        <vt:i4>0</vt:i4>
      </vt:variant>
      <vt:variant>
        <vt:i4>5</vt:i4>
      </vt:variant>
      <vt:variant>
        <vt:lpwstr/>
      </vt:variant>
      <vt:variant>
        <vt:lpwstr>_Toc464834315</vt:lpwstr>
      </vt:variant>
      <vt:variant>
        <vt:i4>1835056</vt:i4>
      </vt:variant>
      <vt:variant>
        <vt:i4>194</vt:i4>
      </vt:variant>
      <vt:variant>
        <vt:i4>0</vt:i4>
      </vt:variant>
      <vt:variant>
        <vt:i4>5</vt:i4>
      </vt:variant>
      <vt:variant>
        <vt:lpwstr/>
      </vt:variant>
      <vt:variant>
        <vt:lpwstr>_Toc464834314</vt:lpwstr>
      </vt:variant>
      <vt:variant>
        <vt:i4>1835056</vt:i4>
      </vt:variant>
      <vt:variant>
        <vt:i4>188</vt:i4>
      </vt:variant>
      <vt:variant>
        <vt:i4>0</vt:i4>
      </vt:variant>
      <vt:variant>
        <vt:i4>5</vt:i4>
      </vt:variant>
      <vt:variant>
        <vt:lpwstr/>
      </vt:variant>
      <vt:variant>
        <vt:lpwstr>_Toc464834313</vt:lpwstr>
      </vt:variant>
      <vt:variant>
        <vt:i4>1835056</vt:i4>
      </vt:variant>
      <vt:variant>
        <vt:i4>182</vt:i4>
      </vt:variant>
      <vt:variant>
        <vt:i4>0</vt:i4>
      </vt:variant>
      <vt:variant>
        <vt:i4>5</vt:i4>
      </vt:variant>
      <vt:variant>
        <vt:lpwstr/>
      </vt:variant>
      <vt:variant>
        <vt:lpwstr>_Toc464834312</vt:lpwstr>
      </vt:variant>
      <vt:variant>
        <vt:i4>1835056</vt:i4>
      </vt:variant>
      <vt:variant>
        <vt:i4>176</vt:i4>
      </vt:variant>
      <vt:variant>
        <vt:i4>0</vt:i4>
      </vt:variant>
      <vt:variant>
        <vt:i4>5</vt:i4>
      </vt:variant>
      <vt:variant>
        <vt:lpwstr/>
      </vt:variant>
      <vt:variant>
        <vt:lpwstr>_Toc464834311</vt:lpwstr>
      </vt:variant>
      <vt:variant>
        <vt:i4>1835056</vt:i4>
      </vt:variant>
      <vt:variant>
        <vt:i4>170</vt:i4>
      </vt:variant>
      <vt:variant>
        <vt:i4>0</vt:i4>
      </vt:variant>
      <vt:variant>
        <vt:i4>5</vt:i4>
      </vt:variant>
      <vt:variant>
        <vt:lpwstr/>
      </vt:variant>
      <vt:variant>
        <vt:lpwstr>_Toc464834310</vt:lpwstr>
      </vt:variant>
      <vt:variant>
        <vt:i4>1900592</vt:i4>
      </vt:variant>
      <vt:variant>
        <vt:i4>164</vt:i4>
      </vt:variant>
      <vt:variant>
        <vt:i4>0</vt:i4>
      </vt:variant>
      <vt:variant>
        <vt:i4>5</vt:i4>
      </vt:variant>
      <vt:variant>
        <vt:lpwstr/>
      </vt:variant>
      <vt:variant>
        <vt:lpwstr>_Toc464834309</vt:lpwstr>
      </vt:variant>
      <vt:variant>
        <vt:i4>1900592</vt:i4>
      </vt:variant>
      <vt:variant>
        <vt:i4>158</vt:i4>
      </vt:variant>
      <vt:variant>
        <vt:i4>0</vt:i4>
      </vt:variant>
      <vt:variant>
        <vt:i4>5</vt:i4>
      </vt:variant>
      <vt:variant>
        <vt:lpwstr/>
      </vt:variant>
      <vt:variant>
        <vt:lpwstr>_Toc464834308</vt:lpwstr>
      </vt:variant>
      <vt:variant>
        <vt:i4>1900592</vt:i4>
      </vt:variant>
      <vt:variant>
        <vt:i4>152</vt:i4>
      </vt:variant>
      <vt:variant>
        <vt:i4>0</vt:i4>
      </vt:variant>
      <vt:variant>
        <vt:i4>5</vt:i4>
      </vt:variant>
      <vt:variant>
        <vt:lpwstr/>
      </vt:variant>
      <vt:variant>
        <vt:lpwstr>_Toc464834307</vt:lpwstr>
      </vt:variant>
      <vt:variant>
        <vt:i4>1900592</vt:i4>
      </vt:variant>
      <vt:variant>
        <vt:i4>146</vt:i4>
      </vt:variant>
      <vt:variant>
        <vt:i4>0</vt:i4>
      </vt:variant>
      <vt:variant>
        <vt:i4>5</vt:i4>
      </vt:variant>
      <vt:variant>
        <vt:lpwstr/>
      </vt:variant>
      <vt:variant>
        <vt:lpwstr>_Toc464834306</vt:lpwstr>
      </vt:variant>
      <vt:variant>
        <vt:i4>1900592</vt:i4>
      </vt:variant>
      <vt:variant>
        <vt:i4>140</vt:i4>
      </vt:variant>
      <vt:variant>
        <vt:i4>0</vt:i4>
      </vt:variant>
      <vt:variant>
        <vt:i4>5</vt:i4>
      </vt:variant>
      <vt:variant>
        <vt:lpwstr/>
      </vt:variant>
      <vt:variant>
        <vt:lpwstr>_Toc464834305</vt:lpwstr>
      </vt:variant>
      <vt:variant>
        <vt:i4>1900592</vt:i4>
      </vt:variant>
      <vt:variant>
        <vt:i4>134</vt:i4>
      </vt:variant>
      <vt:variant>
        <vt:i4>0</vt:i4>
      </vt:variant>
      <vt:variant>
        <vt:i4>5</vt:i4>
      </vt:variant>
      <vt:variant>
        <vt:lpwstr/>
      </vt:variant>
      <vt:variant>
        <vt:lpwstr>_Toc464834304</vt:lpwstr>
      </vt:variant>
      <vt:variant>
        <vt:i4>1900592</vt:i4>
      </vt:variant>
      <vt:variant>
        <vt:i4>128</vt:i4>
      </vt:variant>
      <vt:variant>
        <vt:i4>0</vt:i4>
      </vt:variant>
      <vt:variant>
        <vt:i4>5</vt:i4>
      </vt:variant>
      <vt:variant>
        <vt:lpwstr/>
      </vt:variant>
      <vt:variant>
        <vt:lpwstr>_Toc464834303</vt:lpwstr>
      </vt:variant>
      <vt:variant>
        <vt:i4>1900592</vt:i4>
      </vt:variant>
      <vt:variant>
        <vt:i4>122</vt:i4>
      </vt:variant>
      <vt:variant>
        <vt:i4>0</vt:i4>
      </vt:variant>
      <vt:variant>
        <vt:i4>5</vt:i4>
      </vt:variant>
      <vt:variant>
        <vt:lpwstr/>
      </vt:variant>
      <vt:variant>
        <vt:lpwstr>_Toc464834302</vt:lpwstr>
      </vt:variant>
      <vt:variant>
        <vt:i4>1900592</vt:i4>
      </vt:variant>
      <vt:variant>
        <vt:i4>116</vt:i4>
      </vt:variant>
      <vt:variant>
        <vt:i4>0</vt:i4>
      </vt:variant>
      <vt:variant>
        <vt:i4>5</vt:i4>
      </vt:variant>
      <vt:variant>
        <vt:lpwstr/>
      </vt:variant>
      <vt:variant>
        <vt:lpwstr>_Toc464834301</vt:lpwstr>
      </vt:variant>
      <vt:variant>
        <vt:i4>1900592</vt:i4>
      </vt:variant>
      <vt:variant>
        <vt:i4>110</vt:i4>
      </vt:variant>
      <vt:variant>
        <vt:i4>0</vt:i4>
      </vt:variant>
      <vt:variant>
        <vt:i4>5</vt:i4>
      </vt:variant>
      <vt:variant>
        <vt:lpwstr/>
      </vt:variant>
      <vt:variant>
        <vt:lpwstr>_Toc464834300</vt:lpwstr>
      </vt:variant>
      <vt:variant>
        <vt:i4>1310769</vt:i4>
      </vt:variant>
      <vt:variant>
        <vt:i4>104</vt:i4>
      </vt:variant>
      <vt:variant>
        <vt:i4>0</vt:i4>
      </vt:variant>
      <vt:variant>
        <vt:i4>5</vt:i4>
      </vt:variant>
      <vt:variant>
        <vt:lpwstr/>
      </vt:variant>
      <vt:variant>
        <vt:lpwstr>_Toc464834299</vt:lpwstr>
      </vt:variant>
      <vt:variant>
        <vt:i4>1310769</vt:i4>
      </vt:variant>
      <vt:variant>
        <vt:i4>98</vt:i4>
      </vt:variant>
      <vt:variant>
        <vt:i4>0</vt:i4>
      </vt:variant>
      <vt:variant>
        <vt:i4>5</vt:i4>
      </vt:variant>
      <vt:variant>
        <vt:lpwstr/>
      </vt:variant>
      <vt:variant>
        <vt:lpwstr>_Toc464834298</vt:lpwstr>
      </vt:variant>
      <vt:variant>
        <vt:i4>1310769</vt:i4>
      </vt:variant>
      <vt:variant>
        <vt:i4>92</vt:i4>
      </vt:variant>
      <vt:variant>
        <vt:i4>0</vt:i4>
      </vt:variant>
      <vt:variant>
        <vt:i4>5</vt:i4>
      </vt:variant>
      <vt:variant>
        <vt:lpwstr/>
      </vt:variant>
      <vt:variant>
        <vt:lpwstr>_Toc464834297</vt:lpwstr>
      </vt:variant>
      <vt:variant>
        <vt:i4>1310769</vt:i4>
      </vt:variant>
      <vt:variant>
        <vt:i4>86</vt:i4>
      </vt:variant>
      <vt:variant>
        <vt:i4>0</vt:i4>
      </vt:variant>
      <vt:variant>
        <vt:i4>5</vt:i4>
      </vt:variant>
      <vt:variant>
        <vt:lpwstr/>
      </vt:variant>
      <vt:variant>
        <vt:lpwstr>_Toc464834296</vt:lpwstr>
      </vt:variant>
      <vt:variant>
        <vt:i4>1310769</vt:i4>
      </vt:variant>
      <vt:variant>
        <vt:i4>80</vt:i4>
      </vt:variant>
      <vt:variant>
        <vt:i4>0</vt:i4>
      </vt:variant>
      <vt:variant>
        <vt:i4>5</vt:i4>
      </vt:variant>
      <vt:variant>
        <vt:lpwstr/>
      </vt:variant>
      <vt:variant>
        <vt:lpwstr>_Toc464834295</vt:lpwstr>
      </vt:variant>
      <vt:variant>
        <vt:i4>1310769</vt:i4>
      </vt:variant>
      <vt:variant>
        <vt:i4>74</vt:i4>
      </vt:variant>
      <vt:variant>
        <vt:i4>0</vt:i4>
      </vt:variant>
      <vt:variant>
        <vt:i4>5</vt:i4>
      </vt:variant>
      <vt:variant>
        <vt:lpwstr/>
      </vt:variant>
      <vt:variant>
        <vt:lpwstr>_Toc464834294</vt:lpwstr>
      </vt:variant>
      <vt:variant>
        <vt:i4>1310769</vt:i4>
      </vt:variant>
      <vt:variant>
        <vt:i4>68</vt:i4>
      </vt:variant>
      <vt:variant>
        <vt:i4>0</vt:i4>
      </vt:variant>
      <vt:variant>
        <vt:i4>5</vt:i4>
      </vt:variant>
      <vt:variant>
        <vt:lpwstr/>
      </vt:variant>
      <vt:variant>
        <vt:lpwstr>_Toc464834293</vt:lpwstr>
      </vt:variant>
      <vt:variant>
        <vt:i4>1310769</vt:i4>
      </vt:variant>
      <vt:variant>
        <vt:i4>62</vt:i4>
      </vt:variant>
      <vt:variant>
        <vt:i4>0</vt:i4>
      </vt:variant>
      <vt:variant>
        <vt:i4>5</vt:i4>
      </vt:variant>
      <vt:variant>
        <vt:lpwstr/>
      </vt:variant>
      <vt:variant>
        <vt:lpwstr>_Toc464834292</vt:lpwstr>
      </vt:variant>
      <vt:variant>
        <vt:i4>1310769</vt:i4>
      </vt:variant>
      <vt:variant>
        <vt:i4>56</vt:i4>
      </vt:variant>
      <vt:variant>
        <vt:i4>0</vt:i4>
      </vt:variant>
      <vt:variant>
        <vt:i4>5</vt:i4>
      </vt:variant>
      <vt:variant>
        <vt:lpwstr/>
      </vt:variant>
      <vt:variant>
        <vt:lpwstr>_Toc464834291</vt:lpwstr>
      </vt:variant>
      <vt:variant>
        <vt:i4>1310769</vt:i4>
      </vt:variant>
      <vt:variant>
        <vt:i4>50</vt:i4>
      </vt:variant>
      <vt:variant>
        <vt:i4>0</vt:i4>
      </vt:variant>
      <vt:variant>
        <vt:i4>5</vt:i4>
      </vt:variant>
      <vt:variant>
        <vt:lpwstr/>
      </vt:variant>
      <vt:variant>
        <vt:lpwstr>_Toc464834290</vt:lpwstr>
      </vt:variant>
      <vt:variant>
        <vt:i4>1376305</vt:i4>
      </vt:variant>
      <vt:variant>
        <vt:i4>44</vt:i4>
      </vt:variant>
      <vt:variant>
        <vt:i4>0</vt:i4>
      </vt:variant>
      <vt:variant>
        <vt:i4>5</vt:i4>
      </vt:variant>
      <vt:variant>
        <vt:lpwstr/>
      </vt:variant>
      <vt:variant>
        <vt:lpwstr>_Toc464834289</vt:lpwstr>
      </vt:variant>
      <vt:variant>
        <vt:i4>1376305</vt:i4>
      </vt:variant>
      <vt:variant>
        <vt:i4>38</vt:i4>
      </vt:variant>
      <vt:variant>
        <vt:i4>0</vt:i4>
      </vt:variant>
      <vt:variant>
        <vt:i4>5</vt:i4>
      </vt:variant>
      <vt:variant>
        <vt:lpwstr/>
      </vt:variant>
      <vt:variant>
        <vt:lpwstr>_Toc464834288</vt:lpwstr>
      </vt:variant>
      <vt:variant>
        <vt:i4>1376305</vt:i4>
      </vt:variant>
      <vt:variant>
        <vt:i4>32</vt:i4>
      </vt:variant>
      <vt:variant>
        <vt:i4>0</vt:i4>
      </vt:variant>
      <vt:variant>
        <vt:i4>5</vt:i4>
      </vt:variant>
      <vt:variant>
        <vt:lpwstr/>
      </vt:variant>
      <vt:variant>
        <vt:lpwstr>_Toc464834287</vt:lpwstr>
      </vt:variant>
      <vt:variant>
        <vt:i4>1376305</vt:i4>
      </vt:variant>
      <vt:variant>
        <vt:i4>26</vt:i4>
      </vt:variant>
      <vt:variant>
        <vt:i4>0</vt:i4>
      </vt:variant>
      <vt:variant>
        <vt:i4>5</vt:i4>
      </vt:variant>
      <vt:variant>
        <vt:lpwstr/>
      </vt:variant>
      <vt:variant>
        <vt:lpwstr>_Toc464834286</vt:lpwstr>
      </vt:variant>
      <vt:variant>
        <vt:i4>1376305</vt:i4>
      </vt:variant>
      <vt:variant>
        <vt:i4>20</vt:i4>
      </vt:variant>
      <vt:variant>
        <vt:i4>0</vt:i4>
      </vt:variant>
      <vt:variant>
        <vt:i4>5</vt:i4>
      </vt:variant>
      <vt:variant>
        <vt:lpwstr/>
      </vt:variant>
      <vt:variant>
        <vt:lpwstr>_Toc464834285</vt:lpwstr>
      </vt:variant>
      <vt:variant>
        <vt:i4>1376305</vt:i4>
      </vt:variant>
      <vt:variant>
        <vt:i4>14</vt:i4>
      </vt:variant>
      <vt:variant>
        <vt:i4>0</vt:i4>
      </vt:variant>
      <vt:variant>
        <vt:i4>5</vt:i4>
      </vt:variant>
      <vt:variant>
        <vt:lpwstr/>
      </vt:variant>
      <vt:variant>
        <vt:lpwstr>_Toc464834284</vt:lpwstr>
      </vt:variant>
      <vt:variant>
        <vt:i4>1376305</vt:i4>
      </vt:variant>
      <vt:variant>
        <vt:i4>8</vt:i4>
      </vt:variant>
      <vt:variant>
        <vt:i4>0</vt:i4>
      </vt:variant>
      <vt:variant>
        <vt:i4>5</vt:i4>
      </vt:variant>
      <vt:variant>
        <vt:lpwstr/>
      </vt:variant>
      <vt:variant>
        <vt:lpwstr>_Toc464834283</vt:lpwstr>
      </vt:variant>
      <vt:variant>
        <vt:i4>1376305</vt:i4>
      </vt:variant>
      <vt:variant>
        <vt:i4>2</vt:i4>
      </vt:variant>
      <vt:variant>
        <vt:i4>0</vt:i4>
      </vt:variant>
      <vt:variant>
        <vt:i4>5</vt:i4>
      </vt:variant>
      <vt:variant>
        <vt:lpwstr/>
      </vt:variant>
      <vt:variant>
        <vt:lpwstr>_Toc464834282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dc:title>
  <dc:subject/>
  <dc:creator>ogura</dc:creator>
  <cp:keywords/>
  <cp:lastModifiedBy>Leonardo Chiariglione</cp:lastModifiedBy>
  <cp:revision>2</cp:revision>
  <cp:lastPrinted>2012-06-13T12:21:00Z</cp:lastPrinted>
  <dcterms:created xsi:type="dcterms:W3CDTF">2017-07-21T20:22:00Z</dcterms:created>
  <dcterms:modified xsi:type="dcterms:W3CDTF">2017-07-21T20:22:00Z</dcterms:modified>
</cp:coreProperties>
</file>