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49BA" w14:textId="77777777" w:rsidR="00202CB6" w:rsidRPr="00625C12" w:rsidRDefault="00202CB6" w:rsidP="00625C12">
      <w:pPr>
        <w:ind w:right="-279"/>
        <w:jc w:val="center"/>
        <w:rPr>
          <w:b/>
          <w:sz w:val="28"/>
          <w:lang w:val="fr-FR"/>
        </w:rPr>
      </w:pPr>
      <w:r w:rsidRPr="00625C12">
        <w:rPr>
          <w:b/>
          <w:sz w:val="28"/>
          <w:lang w:val="fr-FR"/>
        </w:rPr>
        <w:t>INTERNATIONAL ORGANISATION FOR STANDARDISATION</w:t>
      </w:r>
    </w:p>
    <w:p w14:paraId="193B2456"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0CEDC0D3" w14:textId="77777777" w:rsidR="00202CB6" w:rsidRPr="00FB3108" w:rsidRDefault="00202CB6" w:rsidP="00202CB6">
      <w:pPr>
        <w:ind w:right="-279"/>
        <w:jc w:val="center"/>
        <w:rPr>
          <w:b/>
          <w:sz w:val="28"/>
          <w:lang w:val="it-IT"/>
        </w:rPr>
      </w:pPr>
      <w:r w:rsidRPr="00FB3108">
        <w:rPr>
          <w:b/>
          <w:sz w:val="28"/>
          <w:lang w:val="it-IT"/>
        </w:rPr>
        <w:t>ISO/IEC JTC 1/SC 29/WG 11</w:t>
      </w:r>
    </w:p>
    <w:p w14:paraId="180B205E"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7DE57516" w14:textId="77777777" w:rsidR="00202CB6" w:rsidRPr="00D53DE8" w:rsidRDefault="00202CB6" w:rsidP="00202CB6">
      <w:pPr>
        <w:ind w:right="-279"/>
      </w:pPr>
    </w:p>
    <w:p w14:paraId="66C9BD02" w14:textId="6400B2B9" w:rsidR="001E4A43" w:rsidRDefault="001E4A43" w:rsidP="001E4A43">
      <w:pPr>
        <w:tabs>
          <w:tab w:val="left" w:pos="9781"/>
        </w:tabs>
        <w:ind w:right="334"/>
        <w:jc w:val="right"/>
        <w:rPr>
          <w:sz w:val="48"/>
          <w:szCs w:val="48"/>
          <w:lang w:val="pt-BR" w:eastAsia="ja-JP"/>
        </w:rPr>
      </w:pPr>
      <w:r>
        <w:rPr>
          <w:b/>
          <w:sz w:val="28"/>
          <w:lang w:val="pt-BR"/>
        </w:rPr>
        <w:t xml:space="preserve">ISO/IEC JTC 1/SC 29/WG 11 </w:t>
      </w:r>
      <w:r>
        <w:rPr>
          <w:b/>
          <w:sz w:val="48"/>
          <w:szCs w:val="48"/>
          <w:lang w:val="pt-BR"/>
        </w:rPr>
        <w:t>N16</w:t>
      </w:r>
      <w:r w:rsidR="00A278EF">
        <w:rPr>
          <w:b/>
          <w:sz w:val="48"/>
          <w:szCs w:val="48"/>
          <w:lang w:val="pt-BR"/>
        </w:rPr>
        <w:t>6</w:t>
      </w:r>
      <w:r>
        <w:rPr>
          <w:b/>
          <w:sz w:val="48"/>
          <w:szCs w:val="48"/>
          <w:lang w:val="pt-BR"/>
        </w:rPr>
        <w:t>0</w:t>
      </w:r>
      <w:r w:rsidR="007E16BE">
        <w:rPr>
          <w:b/>
          <w:sz w:val="48"/>
          <w:szCs w:val="48"/>
          <w:lang w:val="pt-BR"/>
        </w:rPr>
        <w:t>3</w:t>
      </w:r>
    </w:p>
    <w:p w14:paraId="6464E4D8" w14:textId="77777777" w:rsidR="001E4A43" w:rsidRDefault="00973AA3" w:rsidP="001E4A43">
      <w:pPr>
        <w:wordWrap w:val="0"/>
        <w:jc w:val="right"/>
        <w:rPr>
          <w:b/>
          <w:sz w:val="28"/>
          <w:lang w:val="it-IT"/>
        </w:rPr>
      </w:pPr>
      <w:r>
        <w:rPr>
          <w:b/>
          <w:sz w:val="28"/>
          <w:lang w:val="pt-BR"/>
        </w:rPr>
        <w:t>Geneva</w:t>
      </w:r>
      <w:r w:rsidR="001E4A43">
        <w:rPr>
          <w:b/>
          <w:sz w:val="28"/>
          <w:lang w:val="pt-BR"/>
        </w:rPr>
        <w:t>, C</w:t>
      </w:r>
      <w:r>
        <w:rPr>
          <w:b/>
          <w:sz w:val="28"/>
          <w:lang w:val="pt-BR"/>
        </w:rPr>
        <w:t>H</w:t>
      </w:r>
      <w:r w:rsidR="001E4A43">
        <w:rPr>
          <w:b/>
          <w:sz w:val="28"/>
          <w:lang w:val="pt-BR"/>
        </w:rPr>
        <w:t xml:space="preserve"> </w:t>
      </w:r>
      <w:r w:rsidR="001E4A43">
        <w:rPr>
          <w:b/>
          <w:sz w:val="28"/>
        </w:rPr>
        <w:t xml:space="preserve">– </w:t>
      </w:r>
      <w:r>
        <w:rPr>
          <w:b/>
          <w:sz w:val="28"/>
        </w:rPr>
        <w:t>January</w:t>
      </w:r>
      <w:r w:rsidR="001E4A43">
        <w:rPr>
          <w:b/>
          <w:sz w:val="28"/>
        </w:rPr>
        <w:t xml:space="preserve"> 201</w:t>
      </w:r>
      <w:r>
        <w:rPr>
          <w:b/>
          <w:sz w:val="28"/>
        </w:rPr>
        <w:t>7</w:t>
      </w:r>
    </w:p>
    <w:p w14:paraId="0DAC1A9F" w14:textId="77777777" w:rsidR="00EF339B" w:rsidRPr="00624A7B" w:rsidRDefault="00EF339B" w:rsidP="00973AA3">
      <w:pPr>
        <w:ind w:right="420"/>
        <w:jc w:val="right"/>
        <w:rPr>
          <w:b/>
          <w:sz w:val="28"/>
          <w:lang w:val="en-US" w:eastAsia="ja-JP"/>
        </w:rPr>
      </w:pPr>
    </w:p>
    <w:p w14:paraId="1E860BAC" w14:textId="77777777" w:rsidR="00CB395F" w:rsidRPr="00624A7B" w:rsidRDefault="00CB395F" w:rsidP="00CB395F">
      <w:pPr>
        <w:jc w:val="right"/>
        <w:rPr>
          <w:lang w:val="en-US"/>
        </w:rPr>
      </w:pPr>
    </w:p>
    <w:p w14:paraId="177A8B05" w14:textId="77777777" w:rsidR="00CB395F" w:rsidRPr="00624A7B" w:rsidRDefault="00CB395F" w:rsidP="00CB395F">
      <w:pPr>
        <w:jc w:val="right"/>
        <w:rPr>
          <w:lang w:val="en-US"/>
        </w:rPr>
      </w:pPr>
    </w:p>
    <w:p w14:paraId="533407DF"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7926C975" w14:textId="77777777" w:rsidTr="004D5CAE">
        <w:tc>
          <w:tcPr>
            <w:tcW w:w="0" w:type="auto"/>
          </w:tcPr>
          <w:p w14:paraId="0E1ED3AD" w14:textId="77777777" w:rsidR="00CB395F" w:rsidRDefault="00CB395F" w:rsidP="00CB395F">
            <w:pPr>
              <w:ind w:right="-108"/>
              <w:rPr>
                <w:b/>
                <w:lang w:val="it-IT"/>
              </w:rPr>
            </w:pPr>
            <w:r>
              <w:rPr>
                <w:b/>
                <w:lang w:val="it-IT"/>
              </w:rPr>
              <w:t>Source:</w:t>
            </w:r>
          </w:p>
        </w:tc>
        <w:tc>
          <w:tcPr>
            <w:tcW w:w="0" w:type="auto"/>
          </w:tcPr>
          <w:p w14:paraId="4FAB4945" w14:textId="77777777" w:rsidR="00CB395F" w:rsidRDefault="00CB395F" w:rsidP="00CB395F">
            <w:pPr>
              <w:rPr>
                <w:b/>
                <w:lang w:val="it-IT"/>
              </w:rPr>
            </w:pPr>
            <w:r>
              <w:rPr>
                <w:b/>
                <w:lang w:val="it-IT"/>
              </w:rPr>
              <w:t xml:space="preserve">Leonardo Chiariglione </w:t>
            </w:r>
          </w:p>
        </w:tc>
      </w:tr>
      <w:tr w:rsidR="00CB395F" w14:paraId="1D14ADED" w14:textId="77777777" w:rsidTr="004D5CAE">
        <w:tc>
          <w:tcPr>
            <w:tcW w:w="0" w:type="auto"/>
          </w:tcPr>
          <w:p w14:paraId="600B9533" w14:textId="77777777" w:rsidR="00CB395F" w:rsidRDefault="00CB395F" w:rsidP="00CB395F">
            <w:pPr>
              <w:rPr>
                <w:b/>
              </w:rPr>
            </w:pPr>
            <w:r>
              <w:rPr>
                <w:b/>
              </w:rPr>
              <w:t>Title:</w:t>
            </w:r>
          </w:p>
        </w:tc>
        <w:tc>
          <w:tcPr>
            <w:tcW w:w="0" w:type="auto"/>
          </w:tcPr>
          <w:p w14:paraId="37679D92" w14:textId="77777777" w:rsidR="00CB395F" w:rsidRDefault="00CB395F" w:rsidP="00287385">
            <w:pPr>
              <w:ind w:right="-108"/>
              <w:rPr>
                <w:b/>
              </w:rPr>
            </w:pPr>
            <w:r>
              <w:rPr>
                <w:b/>
              </w:rPr>
              <w:t>MPEG work plan</w:t>
            </w:r>
          </w:p>
        </w:tc>
      </w:tr>
      <w:tr w:rsidR="00CB395F" w14:paraId="58B80B95" w14:textId="77777777" w:rsidTr="004D5CAE">
        <w:tc>
          <w:tcPr>
            <w:tcW w:w="0" w:type="auto"/>
          </w:tcPr>
          <w:p w14:paraId="3D61264E" w14:textId="77777777" w:rsidR="00CB395F" w:rsidRDefault="00CB395F" w:rsidP="00CB395F">
            <w:pPr>
              <w:rPr>
                <w:b/>
              </w:rPr>
            </w:pPr>
            <w:r>
              <w:rPr>
                <w:b/>
              </w:rPr>
              <w:t>Purpose:</w:t>
            </w:r>
          </w:p>
        </w:tc>
        <w:tc>
          <w:tcPr>
            <w:tcW w:w="0" w:type="auto"/>
          </w:tcPr>
          <w:p w14:paraId="53074392" w14:textId="77777777" w:rsidR="00CB395F" w:rsidRDefault="00CB395F" w:rsidP="00CB395F">
            <w:pPr>
              <w:rPr>
                <w:b/>
              </w:rPr>
            </w:pPr>
            <w:r>
              <w:rPr>
                <w:b/>
              </w:rPr>
              <w:t>Work plan management</w:t>
            </w:r>
          </w:p>
        </w:tc>
      </w:tr>
    </w:tbl>
    <w:p w14:paraId="27A14146" w14:textId="77777777" w:rsidR="00CB395F" w:rsidRDefault="00CB395F" w:rsidP="00CB395F">
      <w:pPr>
        <w:jc w:val="both"/>
      </w:pPr>
    </w:p>
    <w:p w14:paraId="7051F4B7" w14:textId="77777777" w:rsidR="00CB395F" w:rsidRDefault="00CB395F" w:rsidP="00CB395F">
      <w:pPr>
        <w:jc w:val="both"/>
      </w:pPr>
    </w:p>
    <w:p w14:paraId="13260BF7" w14:textId="77777777" w:rsidR="00CB395F" w:rsidRPr="008702DC" w:rsidRDefault="00CB395F" w:rsidP="00CB395F">
      <w:pPr>
        <w:jc w:val="center"/>
        <w:rPr>
          <w:b/>
          <w:bCs/>
          <w:sz w:val="32"/>
          <w:szCs w:val="32"/>
        </w:rPr>
      </w:pPr>
      <w:r w:rsidRPr="008702DC">
        <w:rPr>
          <w:b/>
          <w:bCs/>
          <w:sz w:val="32"/>
          <w:szCs w:val="32"/>
        </w:rPr>
        <w:t>MPEG work plan</w:t>
      </w:r>
    </w:p>
    <w:p w14:paraId="35A5C365" w14:textId="77777777" w:rsidR="00CB395F" w:rsidRDefault="00CB395F" w:rsidP="00CB395F">
      <w:pPr>
        <w:rPr>
          <w:lang w:val="en-US"/>
        </w:rPr>
      </w:pPr>
    </w:p>
    <w:p w14:paraId="74779C39" w14:textId="77777777" w:rsidR="00690EAE" w:rsidRDefault="00984622">
      <w:pPr>
        <w:pStyle w:val="TOC1"/>
        <w:rPr>
          <w:rFonts w:asciiTheme="minorHAnsi" w:eastAsiaTheme="minorEastAsia" w:hAnsiTheme="minorHAnsi" w:cstheme="minorBidi"/>
          <w:noProof/>
          <w:sz w:val="22"/>
          <w:szCs w:val="22"/>
          <w:lang w:val="en-US" w:eastAsia="ja-JP"/>
        </w:rPr>
      </w:pPr>
      <w:r>
        <w:fldChar w:fldCharType="begin"/>
      </w:r>
      <w:r>
        <w:instrText xml:space="preserve"> TOC \o "1-3" \h \z \u </w:instrText>
      </w:r>
      <w:r>
        <w:fldChar w:fldCharType="separate"/>
      </w:r>
      <w:hyperlink w:anchor="_Toc472704948" w:history="1">
        <w:r w:rsidR="00690EAE" w:rsidRPr="00800E3D">
          <w:rPr>
            <w:rStyle w:val="Hyperlink"/>
            <w:noProof/>
            <w:lang w:val="en-US"/>
          </w:rPr>
          <w:t>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Video coding</w:t>
        </w:r>
        <w:r w:rsidR="00690EAE">
          <w:rPr>
            <w:noProof/>
            <w:webHidden/>
          </w:rPr>
          <w:tab/>
        </w:r>
        <w:r w:rsidR="00690EAE">
          <w:rPr>
            <w:noProof/>
            <w:webHidden/>
          </w:rPr>
          <w:fldChar w:fldCharType="begin"/>
        </w:r>
        <w:r w:rsidR="00690EAE">
          <w:rPr>
            <w:noProof/>
            <w:webHidden/>
          </w:rPr>
          <w:instrText xml:space="preserve"> PAGEREF _Toc472704948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BB1381C"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49" w:history="1">
        <w:r w:rsidR="00690EAE" w:rsidRPr="00800E3D">
          <w:rPr>
            <w:rStyle w:val="Hyperlink"/>
            <w:noProof/>
          </w:rPr>
          <w:t>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Video Coding Independent Code Points</w:t>
        </w:r>
        <w:r w:rsidR="00690EAE">
          <w:rPr>
            <w:noProof/>
            <w:webHidden/>
          </w:rPr>
          <w:tab/>
        </w:r>
        <w:r w:rsidR="00690EAE">
          <w:rPr>
            <w:noProof/>
            <w:webHidden/>
          </w:rPr>
          <w:fldChar w:fldCharType="begin"/>
        </w:r>
        <w:r w:rsidR="00690EAE">
          <w:rPr>
            <w:noProof/>
            <w:webHidden/>
          </w:rPr>
          <w:instrText xml:space="preserve"> PAGEREF _Toc472704949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8C2585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0" w:history="1">
        <w:r w:rsidR="00690EAE" w:rsidRPr="00800E3D">
          <w:rPr>
            <w:rStyle w:val="Hyperlink"/>
            <w:noProof/>
          </w:rPr>
          <w:t>1.1.1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Additional code points for colour description</w:t>
        </w:r>
        <w:r w:rsidR="00690EAE">
          <w:rPr>
            <w:noProof/>
            <w:webHidden/>
          </w:rPr>
          <w:tab/>
        </w:r>
        <w:r w:rsidR="00690EAE">
          <w:rPr>
            <w:noProof/>
            <w:webHidden/>
          </w:rPr>
          <w:fldChar w:fldCharType="begin"/>
        </w:r>
        <w:r w:rsidR="00690EAE">
          <w:rPr>
            <w:noProof/>
            <w:webHidden/>
          </w:rPr>
          <w:instrText xml:space="preserve"> PAGEREF _Toc472704950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2C32CEF"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51" w:history="1">
        <w:r w:rsidR="00690EAE" w:rsidRPr="00800E3D">
          <w:rPr>
            <w:rStyle w:val="Hyperlink"/>
            <w:noProof/>
            <w:lang w:val="en-US"/>
          </w:rPr>
          <w:t>1.2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Internet Video Coding</w:t>
        </w:r>
        <w:r w:rsidR="00690EAE">
          <w:rPr>
            <w:noProof/>
            <w:webHidden/>
          </w:rPr>
          <w:tab/>
        </w:r>
        <w:r w:rsidR="00690EAE">
          <w:rPr>
            <w:noProof/>
            <w:webHidden/>
          </w:rPr>
          <w:fldChar w:fldCharType="begin"/>
        </w:r>
        <w:r w:rsidR="00690EAE">
          <w:rPr>
            <w:noProof/>
            <w:webHidden/>
          </w:rPr>
          <w:instrText xml:space="preserve"> PAGEREF _Toc472704951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49FC348"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52" w:history="1">
        <w:r w:rsidR="00690EAE" w:rsidRPr="00800E3D">
          <w:rPr>
            <w:rStyle w:val="Hyperlink"/>
            <w:noProof/>
            <w:lang w:val="en-US"/>
          </w:rPr>
          <w:t>1.3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HEVC</w:t>
        </w:r>
        <w:r w:rsidR="00690EAE">
          <w:rPr>
            <w:noProof/>
            <w:webHidden/>
          </w:rPr>
          <w:tab/>
        </w:r>
        <w:r w:rsidR="00690EAE">
          <w:rPr>
            <w:noProof/>
            <w:webHidden/>
          </w:rPr>
          <w:fldChar w:fldCharType="begin"/>
        </w:r>
        <w:r w:rsidR="00690EAE">
          <w:rPr>
            <w:noProof/>
            <w:webHidden/>
          </w:rPr>
          <w:instrText xml:space="preserve"> PAGEREF _Toc472704952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013A807"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3" w:history="1">
        <w:r w:rsidR="00690EAE" w:rsidRPr="00800E3D">
          <w:rPr>
            <w:rStyle w:val="Hyperlink"/>
            <w:noProof/>
            <w:lang w:val="fr-FR"/>
          </w:rPr>
          <w:t>1.3.1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fr-FR"/>
          </w:rPr>
          <w:t>Additional colour representation code point</w:t>
        </w:r>
        <w:r w:rsidR="00690EAE">
          <w:rPr>
            <w:noProof/>
            <w:webHidden/>
          </w:rPr>
          <w:tab/>
        </w:r>
        <w:r w:rsidR="00690EAE">
          <w:rPr>
            <w:noProof/>
            <w:webHidden/>
          </w:rPr>
          <w:fldChar w:fldCharType="begin"/>
        </w:r>
        <w:r w:rsidR="00690EAE">
          <w:rPr>
            <w:noProof/>
            <w:webHidden/>
          </w:rPr>
          <w:instrText xml:space="preserve"> PAGEREF _Toc472704953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D21EC95"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4" w:history="1">
        <w:r w:rsidR="00690EAE" w:rsidRPr="00800E3D">
          <w:rPr>
            <w:rStyle w:val="Hyperlink"/>
            <w:noProof/>
          </w:rPr>
          <w:t>1.3.2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Progressive High 10 Profile</w:t>
        </w:r>
        <w:r w:rsidR="00690EAE">
          <w:rPr>
            <w:noProof/>
            <w:webHidden/>
          </w:rPr>
          <w:tab/>
        </w:r>
        <w:r w:rsidR="00690EAE">
          <w:rPr>
            <w:noProof/>
            <w:webHidden/>
          </w:rPr>
          <w:fldChar w:fldCharType="begin"/>
        </w:r>
        <w:r w:rsidR="00690EAE">
          <w:rPr>
            <w:noProof/>
            <w:webHidden/>
          </w:rPr>
          <w:instrText xml:space="preserve"> PAGEREF _Toc472704954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97DFA61"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5" w:history="1">
        <w:r w:rsidR="00690EAE" w:rsidRPr="00800E3D">
          <w:rPr>
            <w:rStyle w:val="Hyperlink"/>
            <w:noProof/>
          </w:rPr>
          <w:t>1.3.3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Picture Repetition Indication in HEVC</w:t>
        </w:r>
        <w:r w:rsidR="00690EAE">
          <w:rPr>
            <w:noProof/>
            <w:webHidden/>
          </w:rPr>
          <w:tab/>
        </w:r>
        <w:r w:rsidR="00690EAE">
          <w:rPr>
            <w:noProof/>
            <w:webHidden/>
          </w:rPr>
          <w:fldChar w:fldCharType="begin"/>
        </w:r>
        <w:r w:rsidR="00690EAE">
          <w:rPr>
            <w:noProof/>
            <w:webHidden/>
          </w:rPr>
          <w:instrText xml:space="preserve"> PAGEREF _Toc472704955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0FB2499"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6" w:history="1">
        <w:r w:rsidR="00690EAE" w:rsidRPr="00800E3D">
          <w:rPr>
            <w:rStyle w:val="Hyperlink"/>
            <w:noProof/>
          </w:rPr>
          <w:t>1.3.4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Main 10 Still Picture Profile</w:t>
        </w:r>
        <w:r w:rsidR="00690EAE">
          <w:rPr>
            <w:noProof/>
            <w:webHidden/>
          </w:rPr>
          <w:tab/>
        </w:r>
        <w:r w:rsidR="00690EAE">
          <w:rPr>
            <w:noProof/>
            <w:webHidden/>
          </w:rPr>
          <w:fldChar w:fldCharType="begin"/>
        </w:r>
        <w:r w:rsidR="00690EAE">
          <w:rPr>
            <w:noProof/>
            <w:webHidden/>
          </w:rPr>
          <w:instrText xml:space="preserve"> PAGEREF _Toc472704956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DB7AE64"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7" w:history="1">
        <w:r w:rsidR="00690EAE" w:rsidRPr="00800E3D">
          <w:rPr>
            <w:rStyle w:val="Hyperlink"/>
            <w:noProof/>
          </w:rPr>
          <w:t>1.3.5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Content Colour Volume SEI Message</w:t>
        </w:r>
        <w:r w:rsidR="00690EAE">
          <w:rPr>
            <w:noProof/>
            <w:webHidden/>
          </w:rPr>
          <w:tab/>
        </w:r>
        <w:r w:rsidR="00690EAE">
          <w:rPr>
            <w:noProof/>
            <w:webHidden/>
          </w:rPr>
          <w:fldChar w:fldCharType="begin"/>
        </w:r>
        <w:r w:rsidR="00690EAE">
          <w:rPr>
            <w:noProof/>
            <w:webHidden/>
          </w:rPr>
          <w:instrText xml:space="preserve"> PAGEREF _Toc472704957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AA9FDA1"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8" w:history="1">
        <w:r w:rsidR="00690EAE" w:rsidRPr="00800E3D">
          <w:rPr>
            <w:rStyle w:val="Hyperlink"/>
            <w:noProof/>
            <w:lang w:val="en-US"/>
          </w:rPr>
          <w:t>1.3.6</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CA"/>
          </w:rPr>
          <w:t>Conversion and coding practices for HDR/WCG video</w:t>
        </w:r>
        <w:r w:rsidR="00690EAE">
          <w:rPr>
            <w:noProof/>
            <w:webHidden/>
          </w:rPr>
          <w:tab/>
        </w:r>
        <w:r w:rsidR="00690EAE">
          <w:rPr>
            <w:noProof/>
            <w:webHidden/>
          </w:rPr>
          <w:fldChar w:fldCharType="begin"/>
        </w:r>
        <w:r w:rsidR="00690EAE">
          <w:rPr>
            <w:noProof/>
            <w:webHidden/>
          </w:rPr>
          <w:instrText xml:space="preserve"> PAGEREF _Toc472704958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673F86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59" w:history="1">
        <w:r w:rsidR="00690EAE" w:rsidRPr="00800E3D">
          <w:rPr>
            <w:rStyle w:val="Hyperlink"/>
            <w:noProof/>
            <w:lang w:val="en-US"/>
          </w:rPr>
          <w:t>1.3.7</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CA"/>
          </w:rPr>
          <w:t>Signalling, backward compatibility and display adaptation for HDR/WCG video</w:t>
        </w:r>
        <w:r w:rsidR="00690EAE">
          <w:rPr>
            <w:noProof/>
            <w:webHidden/>
          </w:rPr>
          <w:tab/>
        </w:r>
        <w:r w:rsidR="00690EAE">
          <w:rPr>
            <w:noProof/>
            <w:webHidden/>
          </w:rPr>
          <w:fldChar w:fldCharType="begin"/>
        </w:r>
        <w:r w:rsidR="00690EAE">
          <w:rPr>
            <w:noProof/>
            <w:webHidden/>
          </w:rPr>
          <w:instrText xml:space="preserve"> PAGEREF _Toc472704959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A0C9AD8"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60" w:history="1">
        <w:r w:rsidR="00690EAE" w:rsidRPr="00800E3D">
          <w:rPr>
            <w:rStyle w:val="Hyperlink"/>
            <w:i/>
            <w:noProof/>
            <w:lang w:val="en-US"/>
          </w:rPr>
          <w:t>1.4</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Network distributed video coding</w:t>
        </w:r>
        <w:r w:rsidR="00690EAE">
          <w:rPr>
            <w:noProof/>
            <w:webHidden/>
          </w:rPr>
          <w:tab/>
        </w:r>
        <w:r w:rsidR="00690EAE">
          <w:rPr>
            <w:noProof/>
            <w:webHidden/>
          </w:rPr>
          <w:fldChar w:fldCharType="begin"/>
        </w:r>
        <w:r w:rsidR="00690EAE">
          <w:rPr>
            <w:noProof/>
            <w:webHidden/>
          </w:rPr>
          <w:instrText xml:space="preserve"> PAGEREF _Toc472704960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09D491C"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61" w:history="1">
        <w:r w:rsidR="00690EAE" w:rsidRPr="00800E3D">
          <w:rPr>
            <w:rStyle w:val="Hyperlink"/>
            <w:i/>
            <w:noProof/>
            <w:lang w:val="en-US"/>
          </w:rPr>
          <w:t>1.5</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New Video Coding</w:t>
        </w:r>
        <w:r w:rsidR="00690EAE">
          <w:rPr>
            <w:noProof/>
            <w:webHidden/>
          </w:rPr>
          <w:tab/>
        </w:r>
        <w:r w:rsidR="00690EAE">
          <w:rPr>
            <w:noProof/>
            <w:webHidden/>
          </w:rPr>
          <w:fldChar w:fldCharType="begin"/>
        </w:r>
        <w:r w:rsidR="00690EAE">
          <w:rPr>
            <w:noProof/>
            <w:webHidden/>
          </w:rPr>
          <w:instrText xml:space="preserve"> PAGEREF _Toc472704961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D0A5538"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62" w:history="1">
        <w:r w:rsidR="00690EAE" w:rsidRPr="00800E3D">
          <w:rPr>
            <w:rStyle w:val="Hyperlink"/>
            <w:i/>
            <w:noProof/>
            <w:lang w:val="en-US"/>
          </w:rPr>
          <w:t>1.6</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Immersive video</w:t>
        </w:r>
        <w:r w:rsidR="00690EAE">
          <w:rPr>
            <w:noProof/>
            <w:webHidden/>
          </w:rPr>
          <w:tab/>
        </w:r>
        <w:r w:rsidR="00690EAE">
          <w:rPr>
            <w:noProof/>
            <w:webHidden/>
          </w:rPr>
          <w:fldChar w:fldCharType="begin"/>
        </w:r>
        <w:r w:rsidR="00690EAE">
          <w:rPr>
            <w:noProof/>
            <w:webHidden/>
          </w:rPr>
          <w:instrText xml:space="preserve"> PAGEREF _Toc472704962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07418F8"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63" w:history="1">
        <w:r w:rsidR="00690EAE" w:rsidRPr="00800E3D">
          <w:rPr>
            <w:rStyle w:val="Hyperlink"/>
            <w:noProof/>
            <w:lang w:val="en-US"/>
          </w:rPr>
          <w:t>1.6.1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Video Tool Library</w:t>
        </w:r>
        <w:r w:rsidR="00690EAE">
          <w:rPr>
            <w:noProof/>
            <w:webHidden/>
          </w:rPr>
          <w:tab/>
        </w:r>
        <w:r w:rsidR="00690EAE">
          <w:rPr>
            <w:noProof/>
            <w:webHidden/>
          </w:rPr>
          <w:fldChar w:fldCharType="begin"/>
        </w:r>
        <w:r w:rsidR="00690EAE">
          <w:rPr>
            <w:noProof/>
            <w:webHidden/>
          </w:rPr>
          <w:instrText xml:space="preserve"> PAGEREF _Toc472704963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0EE95FC"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64" w:history="1">
        <w:r w:rsidR="00690EAE" w:rsidRPr="00800E3D">
          <w:rPr>
            <w:rStyle w:val="Hyperlink"/>
            <w:i/>
            <w:noProof/>
            <w:lang w:val="en-US"/>
          </w:rPr>
          <w:t>1.6.2</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Free Viewpoint Television</w:t>
        </w:r>
        <w:r w:rsidR="00690EAE">
          <w:rPr>
            <w:noProof/>
            <w:webHidden/>
          </w:rPr>
          <w:tab/>
        </w:r>
        <w:r w:rsidR="00690EAE">
          <w:rPr>
            <w:noProof/>
            <w:webHidden/>
          </w:rPr>
          <w:fldChar w:fldCharType="begin"/>
        </w:r>
        <w:r w:rsidR="00690EAE">
          <w:rPr>
            <w:noProof/>
            <w:webHidden/>
          </w:rPr>
          <w:instrText xml:space="preserve"> PAGEREF _Toc472704964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BFCA300"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65" w:history="1">
        <w:r w:rsidR="00690EAE" w:rsidRPr="00800E3D">
          <w:rPr>
            <w:rStyle w:val="Hyperlink"/>
            <w:i/>
            <w:noProof/>
            <w:lang w:val="en-US"/>
          </w:rPr>
          <w:t>1.6.3</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Light Field Coding</w:t>
        </w:r>
        <w:r w:rsidR="00690EAE">
          <w:rPr>
            <w:noProof/>
            <w:webHidden/>
          </w:rPr>
          <w:tab/>
        </w:r>
        <w:r w:rsidR="00690EAE">
          <w:rPr>
            <w:noProof/>
            <w:webHidden/>
          </w:rPr>
          <w:fldChar w:fldCharType="begin"/>
        </w:r>
        <w:r w:rsidR="00690EAE">
          <w:rPr>
            <w:noProof/>
            <w:webHidden/>
          </w:rPr>
          <w:instrText xml:space="preserve"> PAGEREF _Toc472704965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6061869"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66" w:history="1">
        <w:r w:rsidR="00690EAE" w:rsidRPr="00800E3D">
          <w:rPr>
            <w:rStyle w:val="Hyperlink"/>
            <w:noProof/>
            <w:lang w:val="en-US"/>
          </w:rPr>
          <w:t>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Audio coding</w:t>
        </w:r>
        <w:r w:rsidR="00690EAE">
          <w:rPr>
            <w:noProof/>
            <w:webHidden/>
          </w:rPr>
          <w:tab/>
        </w:r>
        <w:r w:rsidR="00690EAE">
          <w:rPr>
            <w:noProof/>
            <w:webHidden/>
          </w:rPr>
          <w:fldChar w:fldCharType="begin"/>
        </w:r>
        <w:r w:rsidR="00690EAE">
          <w:rPr>
            <w:noProof/>
            <w:webHidden/>
          </w:rPr>
          <w:instrText xml:space="preserve"> PAGEREF _Toc472704966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2E315B7"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67" w:history="1">
        <w:r w:rsidR="00690EAE" w:rsidRPr="00800E3D">
          <w:rPr>
            <w:rStyle w:val="Hyperlink"/>
            <w:noProof/>
            <w:lang w:val="en-US"/>
          </w:rPr>
          <w:t>2.1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Audio Coding Independent Code Point</w:t>
        </w:r>
        <w:r w:rsidR="00690EAE">
          <w:rPr>
            <w:noProof/>
            <w:webHidden/>
          </w:rPr>
          <w:tab/>
        </w:r>
        <w:r w:rsidR="00690EAE">
          <w:rPr>
            <w:noProof/>
            <w:webHidden/>
          </w:rPr>
          <w:fldChar w:fldCharType="begin"/>
        </w:r>
        <w:r w:rsidR="00690EAE">
          <w:rPr>
            <w:noProof/>
            <w:webHidden/>
          </w:rPr>
          <w:instrText xml:space="preserve"> PAGEREF _Toc472704967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CC4CF58"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68" w:history="1">
        <w:r w:rsidR="00690EAE" w:rsidRPr="00800E3D">
          <w:rPr>
            <w:rStyle w:val="Hyperlink"/>
            <w:noProof/>
            <w:lang w:val="en-US"/>
          </w:rPr>
          <w:t>2.2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Advanced Audio Coding</w:t>
        </w:r>
        <w:r w:rsidR="00690EAE">
          <w:rPr>
            <w:noProof/>
            <w:webHidden/>
          </w:rPr>
          <w:tab/>
        </w:r>
        <w:r w:rsidR="00690EAE">
          <w:rPr>
            <w:noProof/>
            <w:webHidden/>
          </w:rPr>
          <w:fldChar w:fldCharType="begin"/>
        </w:r>
        <w:r w:rsidR="00690EAE">
          <w:rPr>
            <w:noProof/>
            <w:webHidden/>
          </w:rPr>
          <w:instrText xml:space="preserve"> PAGEREF _Toc472704968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5532FD9"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69" w:history="1">
        <w:r w:rsidR="00690EAE" w:rsidRPr="00800E3D">
          <w:rPr>
            <w:rStyle w:val="Hyperlink"/>
            <w:noProof/>
          </w:rPr>
          <w:t>2.2.1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Levels and Downmixing Method for 22.2 Channel Programs</w:t>
        </w:r>
        <w:r w:rsidR="00690EAE">
          <w:rPr>
            <w:noProof/>
            <w:webHidden/>
          </w:rPr>
          <w:tab/>
        </w:r>
        <w:r w:rsidR="00690EAE">
          <w:rPr>
            <w:noProof/>
            <w:webHidden/>
          </w:rPr>
          <w:fldChar w:fldCharType="begin"/>
        </w:r>
        <w:r w:rsidR="00690EAE">
          <w:rPr>
            <w:noProof/>
            <w:webHidden/>
          </w:rPr>
          <w:instrText xml:space="preserve"> PAGEREF _Toc472704969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35F593E"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70" w:history="1">
        <w:r w:rsidR="00690EAE" w:rsidRPr="00800E3D">
          <w:rPr>
            <w:rStyle w:val="Hyperlink"/>
            <w:noProof/>
            <w:lang w:val="en-US"/>
          </w:rPr>
          <w:t>2.3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Dynamic Range Control</w:t>
        </w:r>
        <w:r w:rsidR="00690EAE">
          <w:rPr>
            <w:noProof/>
            <w:webHidden/>
          </w:rPr>
          <w:tab/>
        </w:r>
        <w:r w:rsidR="00690EAE">
          <w:rPr>
            <w:noProof/>
            <w:webHidden/>
          </w:rPr>
          <w:fldChar w:fldCharType="begin"/>
        </w:r>
        <w:r w:rsidR="00690EAE">
          <w:rPr>
            <w:noProof/>
            <w:webHidden/>
          </w:rPr>
          <w:instrText xml:space="preserve"> PAGEREF _Toc472704970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BEF8F5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1" w:history="1">
        <w:r w:rsidR="00690EAE" w:rsidRPr="00800E3D">
          <w:rPr>
            <w:rStyle w:val="Hyperlink"/>
            <w:noProof/>
          </w:rPr>
          <w:t>2.3.1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Support for MPEG-D DRC</w:t>
        </w:r>
        <w:r w:rsidR="00690EAE">
          <w:rPr>
            <w:noProof/>
            <w:webHidden/>
          </w:rPr>
          <w:tab/>
        </w:r>
        <w:r w:rsidR="00690EAE">
          <w:rPr>
            <w:noProof/>
            <w:webHidden/>
          </w:rPr>
          <w:fldChar w:fldCharType="begin"/>
        </w:r>
        <w:r w:rsidR="00690EAE">
          <w:rPr>
            <w:noProof/>
            <w:webHidden/>
          </w:rPr>
          <w:instrText xml:space="preserve"> PAGEREF _Toc472704971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059F09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2" w:history="1">
        <w:r w:rsidR="00690EAE" w:rsidRPr="00800E3D">
          <w:rPr>
            <w:rStyle w:val="Hyperlink"/>
            <w:noProof/>
          </w:rPr>
          <w:t>2.3.2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Parametric DRC, Gain Mapping and Equalization Tools</w:t>
        </w:r>
        <w:r w:rsidR="00690EAE">
          <w:rPr>
            <w:noProof/>
            <w:webHidden/>
          </w:rPr>
          <w:tab/>
        </w:r>
        <w:r w:rsidR="00690EAE">
          <w:rPr>
            <w:noProof/>
            <w:webHidden/>
          </w:rPr>
          <w:fldChar w:fldCharType="begin"/>
        </w:r>
        <w:r w:rsidR="00690EAE">
          <w:rPr>
            <w:noProof/>
            <w:webHidden/>
          </w:rPr>
          <w:instrText xml:space="preserve"> PAGEREF _Toc472704972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56EB1DC"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73" w:history="1">
        <w:r w:rsidR="00690EAE" w:rsidRPr="00800E3D">
          <w:rPr>
            <w:rStyle w:val="Hyperlink"/>
            <w:noProof/>
            <w:lang w:val="en-US"/>
          </w:rPr>
          <w:t>2.4</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MPEG-H 3D Audio</w:t>
        </w:r>
        <w:r w:rsidR="00690EAE">
          <w:rPr>
            <w:noProof/>
            <w:webHidden/>
          </w:rPr>
          <w:tab/>
        </w:r>
        <w:r w:rsidR="00690EAE">
          <w:rPr>
            <w:noProof/>
            <w:webHidden/>
          </w:rPr>
          <w:fldChar w:fldCharType="begin"/>
        </w:r>
        <w:r w:rsidR="00690EAE">
          <w:rPr>
            <w:noProof/>
            <w:webHidden/>
          </w:rPr>
          <w:instrText xml:space="preserve"> PAGEREF _Toc472704973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2AA0DD4"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4" w:history="1">
        <w:r w:rsidR="00690EAE" w:rsidRPr="00800E3D">
          <w:rPr>
            <w:rStyle w:val="Hyperlink"/>
            <w:noProof/>
          </w:rPr>
          <w:t>2.4.1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3D Audio Profiles</w:t>
        </w:r>
        <w:r w:rsidR="00690EAE">
          <w:rPr>
            <w:noProof/>
            <w:webHidden/>
          </w:rPr>
          <w:tab/>
        </w:r>
        <w:r w:rsidR="00690EAE">
          <w:rPr>
            <w:noProof/>
            <w:webHidden/>
          </w:rPr>
          <w:fldChar w:fldCharType="begin"/>
        </w:r>
        <w:r w:rsidR="00690EAE">
          <w:rPr>
            <w:noProof/>
            <w:webHidden/>
          </w:rPr>
          <w:instrText xml:space="preserve"> PAGEREF _Toc472704974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0E15C1B"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5" w:history="1">
        <w:r w:rsidR="00690EAE" w:rsidRPr="00800E3D">
          <w:rPr>
            <w:rStyle w:val="Hyperlink"/>
            <w:noProof/>
          </w:rPr>
          <w:t>2.4.2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Carriage of systems metadata in MPEG-H 3D Audio</w:t>
        </w:r>
        <w:r w:rsidR="00690EAE">
          <w:rPr>
            <w:noProof/>
            <w:webHidden/>
          </w:rPr>
          <w:tab/>
        </w:r>
        <w:r w:rsidR="00690EAE">
          <w:rPr>
            <w:noProof/>
            <w:webHidden/>
          </w:rPr>
          <w:fldChar w:fldCharType="begin"/>
        </w:r>
        <w:r w:rsidR="00690EAE">
          <w:rPr>
            <w:noProof/>
            <w:webHidden/>
          </w:rPr>
          <w:instrText xml:space="preserve"> PAGEREF _Toc472704975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0975EE9"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76" w:history="1">
        <w:r w:rsidR="00690EAE" w:rsidRPr="00800E3D">
          <w:rPr>
            <w:rStyle w:val="Hyperlink"/>
            <w:i/>
            <w:noProof/>
            <w:lang w:val="en-US"/>
          </w:rPr>
          <w:t>2.5</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Immersive Audio</w:t>
        </w:r>
        <w:r w:rsidR="00690EAE">
          <w:rPr>
            <w:noProof/>
            <w:webHidden/>
          </w:rPr>
          <w:tab/>
        </w:r>
        <w:r w:rsidR="00690EAE">
          <w:rPr>
            <w:noProof/>
            <w:webHidden/>
          </w:rPr>
          <w:fldChar w:fldCharType="begin"/>
        </w:r>
        <w:r w:rsidR="00690EAE">
          <w:rPr>
            <w:noProof/>
            <w:webHidden/>
          </w:rPr>
          <w:instrText xml:space="preserve"> PAGEREF _Toc472704976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A20E817"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7" w:history="1">
        <w:r w:rsidR="00690EAE" w:rsidRPr="00800E3D">
          <w:rPr>
            <w:rStyle w:val="Hyperlink"/>
            <w:i/>
            <w:noProof/>
            <w:lang w:val="en-US"/>
          </w:rPr>
          <w:t>2.5.1</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Audio Coding for AR/VR</w:t>
        </w:r>
        <w:r w:rsidR="00690EAE">
          <w:rPr>
            <w:noProof/>
            <w:webHidden/>
          </w:rPr>
          <w:tab/>
        </w:r>
        <w:r w:rsidR="00690EAE">
          <w:rPr>
            <w:noProof/>
            <w:webHidden/>
          </w:rPr>
          <w:fldChar w:fldCharType="begin"/>
        </w:r>
        <w:r w:rsidR="00690EAE">
          <w:rPr>
            <w:noProof/>
            <w:webHidden/>
          </w:rPr>
          <w:instrText xml:space="preserve"> PAGEREF _Toc472704977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B746CDC"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78" w:history="1">
        <w:r w:rsidR="00690EAE" w:rsidRPr="00800E3D">
          <w:rPr>
            <w:rStyle w:val="Hyperlink"/>
            <w:i/>
            <w:noProof/>
            <w:lang w:val="en-US"/>
          </w:rPr>
          <w:t>2.5.2</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Audio Wave Field Coding</w:t>
        </w:r>
        <w:r w:rsidR="00690EAE">
          <w:rPr>
            <w:noProof/>
            <w:webHidden/>
          </w:rPr>
          <w:tab/>
        </w:r>
        <w:r w:rsidR="00690EAE">
          <w:rPr>
            <w:noProof/>
            <w:webHidden/>
          </w:rPr>
          <w:fldChar w:fldCharType="begin"/>
        </w:r>
        <w:r w:rsidR="00690EAE">
          <w:rPr>
            <w:noProof/>
            <w:webHidden/>
          </w:rPr>
          <w:instrText xml:space="preserve"> PAGEREF _Toc472704978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C80F7BC"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79" w:history="1">
        <w:r w:rsidR="00690EAE" w:rsidRPr="00800E3D">
          <w:rPr>
            <w:rStyle w:val="Hyperlink"/>
            <w:noProof/>
            <w:lang w:val="en-US"/>
          </w:rPr>
          <w:t>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3D Graphics</w:t>
        </w:r>
        <w:r w:rsidR="00690EAE">
          <w:rPr>
            <w:noProof/>
            <w:webHidden/>
          </w:rPr>
          <w:tab/>
        </w:r>
        <w:r w:rsidR="00690EAE">
          <w:rPr>
            <w:noProof/>
            <w:webHidden/>
          </w:rPr>
          <w:fldChar w:fldCharType="begin"/>
        </w:r>
        <w:r w:rsidR="00690EAE">
          <w:rPr>
            <w:noProof/>
            <w:webHidden/>
          </w:rPr>
          <w:instrText xml:space="preserve"> PAGEREF _Toc472704979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AACA988"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80" w:history="1">
        <w:r w:rsidR="00690EAE" w:rsidRPr="00800E3D">
          <w:rPr>
            <w:rStyle w:val="Hyperlink"/>
            <w:noProof/>
            <w:lang w:val="en-US"/>
          </w:rPr>
          <w:t>3.1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Animation Framework eXtension</w:t>
        </w:r>
        <w:r w:rsidR="00690EAE">
          <w:rPr>
            <w:noProof/>
            <w:webHidden/>
          </w:rPr>
          <w:tab/>
        </w:r>
        <w:r w:rsidR="00690EAE">
          <w:rPr>
            <w:noProof/>
            <w:webHidden/>
          </w:rPr>
          <w:fldChar w:fldCharType="begin"/>
        </w:r>
        <w:r w:rsidR="00690EAE">
          <w:rPr>
            <w:noProof/>
            <w:webHidden/>
          </w:rPr>
          <w:instrText xml:space="preserve"> PAGEREF _Toc472704980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CF0B61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81" w:history="1">
        <w:r w:rsidR="00690EAE" w:rsidRPr="00800E3D">
          <w:rPr>
            <w:rStyle w:val="Hyperlink"/>
            <w:noProof/>
          </w:rPr>
          <w:t>3.1.1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Metadata for Realistic Material Representation</w:t>
        </w:r>
        <w:r w:rsidR="00690EAE">
          <w:rPr>
            <w:noProof/>
            <w:webHidden/>
          </w:rPr>
          <w:tab/>
        </w:r>
        <w:r w:rsidR="00690EAE">
          <w:rPr>
            <w:noProof/>
            <w:webHidden/>
          </w:rPr>
          <w:fldChar w:fldCharType="begin"/>
        </w:r>
        <w:r w:rsidR="00690EAE">
          <w:rPr>
            <w:noProof/>
            <w:webHidden/>
          </w:rPr>
          <w:instrText xml:space="preserve"> PAGEREF _Toc472704981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987BCCC"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82" w:history="1">
        <w:r w:rsidR="00690EAE" w:rsidRPr="00800E3D">
          <w:rPr>
            <w:rStyle w:val="Hyperlink"/>
            <w:i/>
            <w:noProof/>
            <w:lang w:val="en-US"/>
          </w:rPr>
          <w:t>3.2</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Point Cloud Coding</w:t>
        </w:r>
        <w:r w:rsidR="00690EAE">
          <w:rPr>
            <w:noProof/>
            <w:webHidden/>
          </w:rPr>
          <w:tab/>
        </w:r>
        <w:r w:rsidR="00690EAE">
          <w:rPr>
            <w:noProof/>
            <w:webHidden/>
          </w:rPr>
          <w:fldChar w:fldCharType="begin"/>
        </w:r>
        <w:r w:rsidR="00690EAE">
          <w:rPr>
            <w:noProof/>
            <w:webHidden/>
          </w:rPr>
          <w:instrText xml:space="preserve"> PAGEREF _Toc472704982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762A990"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83" w:history="1">
        <w:r w:rsidR="00690EAE" w:rsidRPr="00800E3D">
          <w:rPr>
            <w:rStyle w:val="Hyperlink"/>
            <w:noProof/>
            <w:lang w:val="en-US"/>
          </w:rPr>
          <w:t>3.3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Reconfigurable Media Coding</w:t>
        </w:r>
        <w:r w:rsidR="00690EAE">
          <w:rPr>
            <w:noProof/>
            <w:webHidden/>
          </w:rPr>
          <w:tab/>
        </w:r>
        <w:r w:rsidR="00690EAE">
          <w:rPr>
            <w:noProof/>
            <w:webHidden/>
          </w:rPr>
          <w:fldChar w:fldCharType="begin"/>
        </w:r>
        <w:r w:rsidR="00690EAE">
          <w:rPr>
            <w:noProof/>
            <w:webHidden/>
          </w:rPr>
          <w:instrText xml:space="preserve"> PAGEREF _Toc472704983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F0FCFC8"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84" w:history="1">
        <w:r w:rsidR="00690EAE" w:rsidRPr="00800E3D">
          <w:rPr>
            <w:rStyle w:val="Hyperlink"/>
            <w:noProof/>
          </w:rPr>
          <w:t>3.3.1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FU and FN extensions for Parser Instantiation</w:t>
        </w:r>
        <w:r w:rsidR="00690EAE">
          <w:rPr>
            <w:noProof/>
            <w:webHidden/>
          </w:rPr>
          <w:tab/>
        </w:r>
        <w:r w:rsidR="00690EAE">
          <w:rPr>
            <w:noProof/>
            <w:webHidden/>
          </w:rPr>
          <w:fldChar w:fldCharType="begin"/>
        </w:r>
        <w:r w:rsidR="00690EAE">
          <w:rPr>
            <w:noProof/>
            <w:webHidden/>
          </w:rPr>
          <w:instrText xml:space="preserve"> PAGEREF _Toc472704984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CA2F6A8"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85" w:history="1">
        <w:r w:rsidR="00690EAE" w:rsidRPr="00800E3D">
          <w:rPr>
            <w:rStyle w:val="Hyperlink"/>
            <w:iCs/>
            <w:noProof/>
          </w:rPr>
          <w:t>3.3.2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FU and FN extensions for SHVC and Main10 Profiles of SHVC</w:t>
        </w:r>
        <w:r w:rsidR="00690EAE">
          <w:rPr>
            <w:noProof/>
            <w:webHidden/>
          </w:rPr>
          <w:tab/>
        </w:r>
        <w:r w:rsidR="00690EAE">
          <w:rPr>
            <w:noProof/>
            <w:webHidden/>
          </w:rPr>
          <w:fldChar w:fldCharType="begin"/>
        </w:r>
        <w:r w:rsidR="00690EAE">
          <w:rPr>
            <w:noProof/>
            <w:webHidden/>
          </w:rPr>
          <w:instrText xml:space="preserve"> PAGEREF _Toc472704985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2DD846A"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86" w:history="1">
        <w:r w:rsidR="00690EAE" w:rsidRPr="00800E3D">
          <w:rPr>
            <w:rStyle w:val="Hyperlink"/>
            <w:iCs/>
            <w:noProof/>
          </w:rPr>
          <w:t>3.3.3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Tools for Reconfigurable Media Coding Implementations</w:t>
        </w:r>
        <w:r w:rsidR="00690EAE">
          <w:rPr>
            <w:noProof/>
            <w:webHidden/>
          </w:rPr>
          <w:tab/>
        </w:r>
        <w:r w:rsidR="00690EAE">
          <w:rPr>
            <w:noProof/>
            <w:webHidden/>
          </w:rPr>
          <w:fldChar w:fldCharType="begin"/>
        </w:r>
        <w:r w:rsidR="00690EAE">
          <w:rPr>
            <w:noProof/>
            <w:webHidden/>
          </w:rPr>
          <w:instrText xml:space="preserve"> PAGEREF _Toc472704986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72DBA3D"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87" w:history="1">
        <w:r w:rsidR="00690EAE" w:rsidRPr="00800E3D">
          <w:rPr>
            <w:rStyle w:val="Hyperlink"/>
            <w:noProof/>
            <w:lang w:val="en-US"/>
          </w:rPr>
          <w:t>4</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Font Coding</w:t>
        </w:r>
        <w:r w:rsidR="00690EAE">
          <w:rPr>
            <w:noProof/>
            <w:webHidden/>
          </w:rPr>
          <w:tab/>
        </w:r>
        <w:r w:rsidR="00690EAE">
          <w:rPr>
            <w:noProof/>
            <w:webHidden/>
          </w:rPr>
          <w:fldChar w:fldCharType="begin"/>
        </w:r>
        <w:r w:rsidR="00690EAE">
          <w:rPr>
            <w:noProof/>
            <w:webHidden/>
          </w:rPr>
          <w:instrText xml:space="preserve"> PAGEREF _Toc472704987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04E86EF"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88" w:history="1">
        <w:r w:rsidR="00690EAE" w:rsidRPr="00800E3D">
          <w:rPr>
            <w:rStyle w:val="Hyperlink"/>
            <w:noProof/>
            <w:lang w:val="fr-FR"/>
          </w:rPr>
          <w:t>4.1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fr-FR"/>
          </w:rPr>
          <w:t>Font Collection Items</w:t>
        </w:r>
        <w:r w:rsidR="00690EAE">
          <w:rPr>
            <w:noProof/>
            <w:webHidden/>
          </w:rPr>
          <w:tab/>
        </w:r>
        <w:r w:rsidR="00690EAE">
          <w:rPr>
            <w:noProof/>
            <w:webHidden/>
          </w:rPr>
          <w:fldChar w:fldCharType="begin"/>
        </w:r>
        <w:r w:rsidR="00690EAE">
          <w:rPr>
            <w:noProof/>
            <w:webHidden/>
          </w:rPr>
          <w:instrText xml:space="preserve"> PAGEREF _Toc472704988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F9B5153"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89" w:history="1">
        <w:r w:rsidR="00690EAE" w:rsidRPr="00800E3D">
          <w:rPr>
            <w:rStyle w:val="Hyperlink"/>
            <w:noProof/>
          </w:rPr>
          <w:t>4.2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Updated text layout features and implementations</w:t>
        </w:r>
        <w:r w:rsidR="00690EAE">
          <w:rPr>
            <w:noProof/>
            <w:webHidden/>
          </w:rPr>
          <w:tab/>
        </w:r>
        <w:r w:rsidR="00690EAE">
          <w:rPr>
            <w:noProof/>
            <w:webHidden/>
          </w:rPr>
          <w:fldChar w:fldCharType="begin"/>
        </w:r>
        <w:r w:rsidR="00690EAE">
          <w:rPr>
            <w:noProof/>
            <w:webHidden/>
          </w:rPr>
          <w:instrText xml:space="preserve"> PAGEREF _Toc472704989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48B901B"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90" w:history="1">
        <w:r w:rsidR="00690EAE" w:rsidRPr="00800E3D">
          <w:rPr>
            <w:rStyle w:val="Hyperlink"/>
            <w:noProof/>
            <w:lang w:val="en-US"/>
          </w:rPr>
          <w:t>5</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Digital Items</w:t>
        </w:r>
        <w:r w:rsidR="00690EAE">
          <w:rPr>
            <w:noProof/>
            <w:webHidden/>
          </w:rPr>
          <w:tab/>
        </w:r>
        <w:r w:rsidR="00690EAE">
          <w:rPr>
            <w:noProof/>
            <w:webHidden/>
          </w:rPr>
          <w:fldChar w:fldCharType="begin"/>
        </w:r>
        <w:r w:rsidR="00690EAE">
          <w:rPr>
            <w:noProof/>
            <w:webHidden/>
          </w:rPr>
          <w:instrText xml:space="preserve"> PAGEREF _Toc472704990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9242311"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1" w:history="1">
        <w:r w:rsidR="00690EAE" w:rsidRPr="00800E3D">
          <w:rPr>
            <w:rStyle w:val="Hyperlink"/>
            <w:noProof/>
            <w:lang w:val="en-US"/>
          </w:rPr>
          <w:t>5.1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Value Chain Ontology</w:t>
        </w:r>
        <w:r w:rsidR="00690EAE">
          <w:rPr>
            <w:noProof/>
            <w:webHidden/>
          </w:rPr>
          <w:tab/>
        </w:r>
        <w:r w:rsidR="00690EAE">
          <w:rPr>
            <w:noProof/>
            <w:webHidden/>
          </w:rPr>
          <w:fldChar w:fldCharType="begin"/>
        </w:r>
        <w:r w:rsidR="00690EAE">
          <w:rPr>
            <w:noProof/>
            <w:webHidden/>
          </w:rPr>
          <w:instrText xml:space="preserve"> PAGEREF _Toc472704991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A62130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4992" w:history="1">
        <w:r w:rsidR="00690EAE" w:rsidRPr="00800E3D">
          <w:rPr>
            <w:rStyle w:val="Hyperlink"/>
            <w:noProof/>
          </w:rPr>
          <w:t>5.1.1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MVCO Extensions on Time Segments and Multi-Track Audio</w:t>
        </w:r>
        <w:r w:rsidR="00690EAE">
          <w:rPr>
            <w:noProof/>
            <w:webHidden/>
          </w:rPr>
          <w:tab/>
        </w:r>
        <w:r w:rsidR="00690EAE">
          <w:rPr>
            <w:noProof/>
            <w:webHidden/>
          </w:rPr>
          <w:fldChar w:fldCharType="begin"/>
        </w:r>
        <w:r w:rsidR="00690EAE">
          <w:rPr>
            <w:noProof/>
            <w:webHidden/>
          </w:rPr>
          <w:instrText xml:space="preserve"> PAGEREF _Toc472704992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F81A553"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93" w:history="1">
        <w:r w:rsidR="00690EAE" w:rsidRPr="00800E3D">
          <w:rPr>
            <w:rStyle w:val="Hyperlink"/>
            <w:noProof/>
            <w:lang w:val="en-US"/>
          </w:rPr>
          <w:t>6</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context and control</w:t>
        </w:r>
        <w:r w:rsidR="00690EAE">
          <w:rPr>
            <w:noProof/>
            <w:webHidden/>
          </w:rPr>
          <w:tab/>
        </w:r>
        <w:r w:rsidR="00690EAE">
          <w:rPr>
            <w:noProof/>
            <w:webHidden/>
          </w:rPr>
          <w:fldChar w:fldCharType="begin"/>
        </w:r>
        <w:r w:rsidR="00690EAE">
          <w:rPr>
            <w:noProof/>
            <w:webHidden/>
          </w:rPr>
          <w:instrText xml:space="preserve"> PAGEREF _Toc472704993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BB0458E"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4" w:history="1">
        <w:r w:rsidR="00690EAE" w:rsidRPr="00800E3D">
          <w:rPr>
            <w:rStyle w:val="Hyperlink"/>
            <w:noProof/>
          </w:rPr>
          <w:t>6.1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 – Control Information</w:t>
        </w:r>
        <w:r w:rsidR="00690EAE">
          <w:rPr>
            <w:noProof/>
            <w:webHidden/>
          </w:rPr>
          <w:tab/>
        </w:r>
        <w:r w:rsidR="00690EAE">
          <w:rPr>
            <w:noProof/>
            <w:webHidden/>
          </w:rPr>
          <w:fldChar w:fldCharType="begin"/>
        </w:r>
        <w:r w:rsidR="00690EAE">
          <w:rPr>
            <w:noProof/>
            <w:webHidden/>
          </w:rPr>
          <w:instrText xml:space="preserve"> PAGEREF _Toc472704994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46941B5"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5" w:history="1">
        <w:r w:rsidR="00690EAE" w:rsidRPr="00800E3D">
          <w:rPr>
            <w:rStyle w:val="Hyperlink"/>
            <w:noProof/>
          </w:rPr>
          <w:t>6.2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 – Sensory Information</w:t>
        </w:r>
        <w:r w:rsidR="00690EAE">
          <w:rPr>
            <w:noProof/>
            <w:webHidden/>
          </w:rPr>
          <w:tab/>
        </w:r>
        <w:r w:rsidR="00690EAE">
          <w:rPr>
            <w:noProof/>
            <w:webHidden/>
          </w:rPr>
          <w:fldChar w:fldCharType="begin"/>
        </w:r>
        <w:r w:rsidR="00690EAE">
          <w:rPr>
            <w:noProof/>
            <w:webHidden/>
          </w:rPr>
          <w:instrText xml:space="preserve"> PAGEREF _Toc472704995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50AB6F7"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6" w:history="1">
        <w:r w:rsidR="00690EAE" w:rsidRPr="00800E3D">
          <w:rPr>
            <w:rStyle w:val="Hyperlink"/>
            <w:noProof/>
          </w:rPr>
          <w:t>6.3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 – Virtual World Object Characteristics</w:t>
        </w:r>
        <w:r w:rsidR="00690EAE">
          <w:rPr>
            <w:noProof/>
            <w:webHidden/>
          </w:rPr>
          <w:tab/>
        </w:r>
        <w:r w:rsidR="00690EAE">
          <w:rPr>
            <w:noProof/>
            <w:webHidden/>
          </w:rPr>
          <w:fldChar w:fldCharType="begin"/>
        </w:r>
        <w:r w:rsidR="00690EAE">
          <w:rPr>
            <w:noProof/>
            <w:webHidden/>
          </w:rPr>
          <w:instrText xml:space="preserve"> PAGEREF _Toc472704996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719DF05"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7" w:history="1">
        <w:r w:rsidR="00690EAE" w:rsidRPr="00800E3D">
          <w:rPr>
            <w:rStyle w:val="Hyperlink"/>
            <w:noProof/>
          </w:rPr>
          <w:t>6.4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 – Data Formats for Interaction Devices</w:t>
        </w:r>
        <w:r w:rsidR="00690EAE">
          <w:rPr>
            <w:noProof/>
            <w:webHidden/>
          </w:rPr>
          <w:tab/>
        </w:r>
        <w:r w:rsidR="00690EAE">
          <w:rPr>
            <w:noProof/>
            <w:webHidden/>
          </w:rPr>
          <w:fldChar w:fldCharType="begin"/>
        </w:r>
        <w:r w:rsidR="00690EAE">
          <w:rPr>
            <w:noProof/>
            <w:webHidden/>
          </w:rPr>
          <w:instrText xml:space="preserve"> PAGEREF _Toc472704997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68DB2FC"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4998" w:history="1">
        <w:r w:rsidR="00690EAE" w:rsidRPr="00800E3D">
          <w:rPr>
            <w:rStyle w:val="Hyperlink"/>
            <w:noProof/>
          </w:rPr>
          <w:t>6.5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 – Common Types and Tools</w:t>
        </w:r>
        <w:r w:rsidR="00690EAE">
          <w:rPr>
            <w:noProof/>
            <w:webHidden/>
          </w:rPr>
          <w:tab/>
        </w:r>
        <w:r w:rsidR="00690EAE">
          <w:rPr>
            <w:noProof/>
            <w:webHidden/>
          </w:rPr>
          <w:fldChar w:fldCharType="begin"/>
        </w:r>
        <w:r w:rsidR="00690EAE">
          <w:rPr>
            <w:noProof/>
            <w:webHidden/>
          </w:rPr>
          <w:instrText xml:space="preserve"> PAGEREF _Toc472704998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518443C"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4999" w:history="1">
        <w:r w:rsidR="00690EAE" w:rsidRPr="00800E3D">
          <w:rPr>
            <w:rStyle w:val="Hyperlink"/>
            <w:i/>
            <w:noProof/>
            <w:lang w:val="en-US"/>
          </w:rPr>
          <w:t>7</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Genomic Information Representation</w:t>
        </w:r>
        <w:r w:rsidR="00690EAE">
          <w:rPr>
            <w:noProof/>
            <w:webHidden/>
          </w:rPr>
          <w:tab/>
        </w:r>
        <w:r w:rsidR="00690EAE">
          <w:rPr>
            <w:noProof/>
            <w:webHidden/>
          </w:rPr>
          <w:fldChar w:fldCharType="begin"/>
        </w:r>
        <w:r w:rsidR="00690EAE">
          <w:rPr>
            <w:noProof/>
            <w:webHidden/>
          </w:rPr>
          <w:instrText xml:space="preserve"> PAGEREF _Toc472704999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EFEB812"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5000" w:history="1">
        <w:r w:rsidR="00690EAE" w:rsidRPr="00800E3D">
          <w:rPr>
            <w:rStyle w:val="Hyperlink"/>
            <w:noProof/>
            <w:lang w:val="en-US"/>
          </w:rPr>
          <w:t>8</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Description</w:t>
        </w:r>
        <w:r w:rsidR="00690EAE">
          <w:rPr>
            <w:noProof/>
            <w:webHidden/>
          </w:rPr>
          <w:tab/>
        </w:r>
        <w:r w:rsidR="00690EAE">
          <w:rPr>
            <w:noProof/>
            <w:webHidden/>
          </w:rPr>
          <w:fldChar w:fldCharType="begin"/>
        </w:r>
        <w:r w:rsidR="00690EAE">
          <w:rPr>
            <w:noProof/>
            <w:webHidden/>
          </w:rPr>
          <w:instrText xml:space="preserve"> PAGEREF _Toc472705000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CE85132"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5001" w:history="1">
        <w:r w:rsidR="00690EAE" w:rsidRPr="00800E3D">
          <w:rPr>
            <w:rStyle w:val="Hyperlink"/>
            <w:noProof/>
          </w:rPr>
          <w:t>8.1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MPEG-7 Visual</w:t>
        </w:r>
        <w:r w:rsidR="00690EAE">
          <w:rPr>
            <w:noProof/>
            <w:webHidden/>
          </w:rPr>
          <w:tab/>
        </w:r>
        <w:r w:rsidR="00690EAE">
          <w:rPr>
            <w:noProof/>
            <w:webHidden/>
          </w:rPr>
          <w:fldChar w:fldCharType="begin"/>
        </w:r>
        <w:r w:rsidR="00690EAE">
          <w:rPr>
            <w:noProof/>
            <w:webHidden/>
          </w:rPr>
          <w:instrText xml:space="preserve"> PAGEREF _Toc472705001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77FD005"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5002" w:history="1">
        <w:r w:rsidR="00690EAE" w:rsidRPr="00800E3D">
          <w:rPr>
            <w:rStyle w:val="Hyperlink"/>
            <w:noProof/>
            <w:lang w:val="en-US"/>
          </w:rPr>
          <w:t>8.2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Compact Descriptors for Visual Search</w:t>
        </w:r>
        <w:r w:rsidR="00690EAE">
          <w:rPr>
            <w:noProof/>
            <w:webHidden/>
          </w:rPr>
          <w:tab/>
        </w:r>
        <w:r w:rsidR="00690EAE">
          <w:rPr>
            <w:noProof/>
            <w:webHidden/>
          </w:rPr>
          <w:fldChar w:fldCharType="begin"/>
        </w:r>
        <w:r w:rsidR="00690EAE">
          <w:rPr>
            <w:noProof/>
            <w:webHidden/>
          </w:rPr>
          <w:instrText xml:space="preserve"> PAGEREF _Toc472705002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D5C1606" w14:textId="77777777" w:rsidR="00690EAE" w:rsidRDefault="006D7BAC">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72705003" w:history="1">
        <w:r w:rsidR="00690EAE" w:rsidRPr="00800E3D">
          <w:rPr>
            <w:rStyle w:val="Hyperlink"/>
            <w:i/>
            <w:noProof/>
            <w:lang w:val="en-US"/>
          </w:rPr>
          <w:t>8.3</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Compact Descriptors for Video Analysis</w:t>
        </w:r>
        <w:r w:rsidR="00690EAE">
          <w:rPr>
            <w:noProof/>
            <w:webHidden/>
          </w:rPr>
          <w:tab/>
        </w:r>
        <w:r w:rsidR="00690EAE">
          <w:rPr>
            <w:noProof/>
            <w:webHidden/>
          </w:rPr>
          <w:fldChar w:fldCharType="begin"/>
        </w:r>
        <w:r w:rsidR="00690EAE">
          <w:rPr>
            <w:noProof/>
            <w:webHidden/>
          </w:rPr>
          <w:instrText xml:space="preserve"> PAGEREF _Toc472705003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0C5C596" w14:textId="77777777" w:rsidR="00690EAE" w:rsidRDefault="006D7BAC">
      <w:pPr>
        <w:pStyle w:val="TOC1"/>
        <w:rPr>
          <w:rFonts w:asciiTheme="minorHAnsi" w:eastAsiaTheme="minorEastAsia" w:hAnsiTheme="minorHAnsi" w:cstheme="minorBidi"/>
          <w:noProof/>
          <w:sz w:val="22"/>
          <w:szCs w:val="22"/>
          <w:lang w:val="en-US" w:eastAsia="ja-JP"/>
        </w:rPr>
      </w:pPr>
      <w:hyperlink w:anchor="_Toc472705004" w:history="1">
        <w:r w:rsidR="00690EAE" w:rsidRPr="00800E3D">
          <w:rPr>
            <w:rStyle w:val="Hyperlink"/>
            <w:noProof/>
            <w:lang w:val="en-US"/>
          </w:rPr>
          <w:t>9</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Systems support</w:t>
        </w:r>
        <w:r w:rsidR="00690EAE">
          <w:rPr>
            <w:noProof/>
            <w:webHidden/>
          </w:rPr>
          <w:tab/>
        </w:r>
        <w:r w:rsidR="00690EAE">
          <w:rPr>
            <w:noProof/>
            <w:webHidden/>
          </w:rPr>
          <w:fldChar w:fldCharType="begin"/>
        </w:r>
        <w:r w:rsidR="00690EAE">
          <w:rPr>
            <w:noProof/>
            <w:webHidden/>
          </w:rPr>
          <w:instrText xml:space="preserve"> PAGEREF _Toc472705004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E39EA6E"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05" w:history="1">
        <w:r w:rsidR="00690EAE" w:rsidRPr="00800E3D">
          <w:rPr>
            <w:rStyle w:val="Hyperlink"/>
            <w:noProof/>
          </w:rPr>
          <w:t>10</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IPMP</w:t>
        </w:r>
        <w:r w:rsidR="00690EAE">
          <w:rPr>
            <w:noProof/>
            <w:webHidden/>
          </w:rPr>
          <w:tab/>
        </w:r>
        <w:r w:rsidR="00690EAE">
          <w:rPr>
            <w:noProof/>
            <w:webHidden/>
          </w:rPr>
          <w:fldChar w:fldCharType="begin"/>
        </w:r>
        <w:r w:rsidR="00690EAE">
          <w:rPr>
            <w:noProof/>
            <w:webHidden/>
          </w:rPr>
          <w:instrText xml:space="preserve"> PAGEREF _Toc472705005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EE336C2"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06" w:history="1">
        <w:r w:rsidR="00690EAE" w:rsidRPr="00800E3D">
          <w:rPr>
            <w:rStyle w:val="Hyperlink"/>
            <w:noProof/>
          </w:rPr>
          <w:t>10.1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Support for multi-keyed samples</w:t>
        </w:r>
        <w:r w:rsidR="00690EAE">
          <w:rPr>
            <w:noProof/>
            <w:webHidden/>
          </w:rPr>
          <w:tab/>
        </w:r>
        <w:r w:rsidR="00690EAE">
          <w:rPr>
            <w:noProof/>
            <w:webHidden/>
          </w:rPr>
          <w:fldChar w:fldCharType="begin"/>
        </w:r>
        <w:r w:rsidR="00690EAE">
          <w:rPr>
            <w:noProof/>
            <w:webHidden/>
          </w:rPr>
          <w:instrText xml:space="preserve"> PAGEREF _Toc472705006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DB87E2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07" w:history="1">
        <w:r w:rsidR="00690EAE" w:rsidRPr="00800E3D">
          <w:rPr>
            <w:rStyle w:val="Hyperlink"/>
            <w:noProof/>
          </w:rPr>
          <w:t>10.1.1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Support for sample variants for multiple encryption schemes</w:t>
        </w:r>
        <w:r w:rsidR="00690EAE">
          <w:rPr>
            <w:noProof/>
            <w:webHidden/>
          </w:rPr>
          <w:tab/>
        </w:r>
        <w:r w:rsidR="00690EAE">
          <w:rPr>
            <w:noProof/>
            <w:webHidden/>
          </w:rPr>
          <w:fldChar w:fldCharType="begin"/>
        </w:r>
        <w:r w:rsidR="00690EAE">
          <w:rPr>
            <w:noProof/>
            <w:webHidden/>
          </w:rPr>
          <w:instrText xml:space="preserve"> PAGEREF _Toc472705007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9CD6C0D"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08" w:history="1">
        <w:r w:rsidR="00690EAE" w:rsidRPr="00800E3D">
          <w:rPr>
            <w:rStyle w:val="Hyperlink"/>
            <w:noProof/>
          </w:rPr>
          <w:t>10.2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Green Metadata</w:t>
        </w:r>
        <w:r w:rsidR="00690EAE">
          <w:rPr>
            <w:noProof/>
            <w:webHidden/>
          </w:rPr>
          <w:tab/>
        </w:r>
        <w:r w:rsidR="00690EAE">
          <w:rPr>
            <w:noProof/>
            <w:webHidden/>
          </w:rPr>
          <w:fldChar w:fldCharType="begin"/>
        </w:r>
        <w:r w:rsidR="00690EAE">
          <w:rPr>
            <w:noProof/>
            <w:webHidden/>
          </w:rPr>
          <w:instrText xml:space="preserve"> PAGEREF _Toc472705008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8B6F130"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09" w:history="1">
        <w:r w:rsidR="00690EAE" w:rsidRPr="00800E3D">
          <w:rPr>
            <w:rStyle w:val="Hyperlink"/>
            <w:noProof/>
            <w:lang w:val="en-US"/>
          </w:rPr>
          <w:t>10.2.1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HEVC SEI message for Green Metadata</w:t>
        </w:r>
        <w:r w:rsidR="00690EAE">
          <w:rPr>
            <w:noProof/>
            <w:webHidden/>
          </w:rPr>
          <w:tab/>
        </w:r>
        <w:r w:rsidR="00690EAE">
          <w:rPr>
            <w:noProof/>
            <w:webHidden/>
          </w:rPr>
          <w:fldChar w:fldCharType="begin"/>
        </w:r>
        <w:r w:rsidR="00690EAE">
          <w:rPr>
            <w:noProof/>
            <w:webHidden/>
          </w:rPr>
          <w:instrText xml:space="preserve"> PAGEREF _Toc472705009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D4F7656"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10" w:history="1">
        <w:r w:rsidR="00690EAE" w:rsidRPr="00800E3D">
          <w:rPr>
            <w:rStyle w:val="Hyperlink"/>
            <w:noProof/>
            <w:lang w:eastAsia="ko-KR"/>
          </w:rPr>
          <w:t>10.3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eastAsia="ko-KR"/>
          </w:rPr>
          <w:t>Media orchestration</w:t>
        </w:r>
        <w:r w:rsidR="00690EAE">
          <w:rPr>
            <w:noProof/>
            <w:webHidden/>
          </w:rPr>
          <w:tab/>
        </w:r>
        <w:r w:rsidR="00690EAE">
          <w:rPr>
            <w:noProof/>
            <w:webHidden/>
          </w:rPr>
          <w:fldChar w:fldCharType="begin"/>
        </w:r>
        <w:r w:rsidR="00690EAE">
          <w:rPr>
            <w:noProof/>
            <w:webHidden/>
          </w:rPr>
          <w:instrText xml:space="preserve"> PAGEREF _Toc472705010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C7B880D"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11" w:history="1">
        <w:r w:rsidR="00690EAE" w:rsidRPr="00800E3D">
          <w:rPr>
            <w:rStyle w:val="Hyperlink"/>
            <w:noProof/>
            <w:lang w:val="en-US"/>
          </w:rPr>
          <w:t>11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Transport</w:t>
        </w:r>
        <w:r w:rsidR="00690EAE">
          <w:rPr>
            <w:noProof/>
            <w:webHidden/>
          </w:rPr>
          <w:tab/>
        </w:r>
        <w:r w:rsidR="00690EAE">
          <w:rPr>
            <w:noProof/>
            <w:webHidden/>
          </w:rPr>
          <w:fldChar w:fldCharType="begin"/>
        </w:r>
        <w:r w:rsidR="00690EAE">
          <w:rPr>
            <w:noProof/>
            <w:webHidden/>
          </w:rPr>
          <w:instrText xml:space="preserve"> PAGEREF _Toc472705011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A1F2726"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12" w:history="1">
        <w:r w:rsidR="00690EAE" w:rsidRPr="00800E3D">
          <w:rPr>
            <w:rStyle w:val="Hyperlink"/>
            <w:noProof/>
            <w:lang w:val="en-US"/>
          </w:rPr>
          <w:t>11.1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MPEG-2 Transport Stream</w:t>
        </w:r>
        <w:r w:rsidR="00690EAE">
          <w:rPr>
            <w:noProof/>
            <w:webHidden/>
          </w:rPr>
          <w:tab/>
        </w:r>
        <w:r w:rsidR="00690EAE">
          <w:rPr>
            <w:noProof/>
            <w:webHidden/>
          </w:rPr>
          <w:fldChar w:fldCharType="begin"/>
        </w:r>
        <w:r w:rsidR="00690EAE">
          <w:rPr>
            <w:noProof/>
            <w:webHidden/>
          </w:rPr>
          <w:instrText xml:space="preserve"> PAGEREF _Toc472705012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82DC12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3" w:history="1">
        <w:r w:rsidR="00690EAE" w:rsidRPr="00800E3D">
          <w:rPr>
            <w:rStyle w:val="Hyperlink"/>
            <w:noProof/>
          </w:rPr>
          <w:t>11.1.1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Carriage of MPEG-H 3D audio over MPEG-2 Systems</w:t>
        </w:r>
        <w:r w:rsidR="00690EAE">
          <w:rPr>
            <w:noProof/>
            <w:webHidden/>
          </w:rPr>
          <w:tab/>
        </w:r>
        <w:r w:rsidR="00690EAE">
          <w:rPr>
            <w:noProof/>
            <w:webHidden/>
          </w:rPr>
          <w:fldChar w:fldCharType="begin"/>
        </w:r>
        <w:r w:rsidR="00690EAE">
          <w:rPr>
            <w:noProof/>
            <w:webHidden/>
          </w:rPr>
          <w:instrText xml:space="preserve"> PAGEREF _Toc472705013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E571783"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4" w:history="1">
        <w:r w:rsidR="00690EAE" w:rsidRPr="00800E3D">
          <w:rPr>
            <w:rStyle w:val="Hyperlink"/>
            <w:noProof/>
          </w:rPr>
          <w:t>11.1.2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Carriage of Quality Metadata in MPEG-2 Systems</w:t>
        </w:r>
        <w:r w:rsidR="00690EAE">
          <w:rPr>
            <w:noProof/>
            <w:webHidden/>
          </w:rPr>
          <w:tab/>
        </w:r>
        <w:r w:rsidR="00690EAE">
          <w:rPr>
            <w:noProof/>
            <w:webHidden/>
          </w:rPr>
          <w:fldChar w:fldCharType="begin"/>
        </w:r>
        <w:r w:rsidR="00690EAE">
          <w:rPr>
            <w:noProof/>
            <w:webHidden/>
          </w:rPr>
          <w:instrText xml:space="preserve"> PAGEREF _Toc472705014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E2DAE1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5" w:history="1">
        <w:r w:rsidR="00690EAE" w:rsidRPr="00800E3D">
          <w:rPr>
            <w:rStyle w:val="Hyperlink"/>
            <w:noProof/>
          </w:rPr>
          <w:t>11.1.3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Virtual segments in MPEG-2 Systems</w:t>
        </w:r>
        <w:r w:rsidR="00690EAE">
          <w:rPr>
            <w:noProof/>
            <w:webHidden/>
          </w:rPr>
          <w:tab/>
        </w:r>
        <w:r w:rsidR="00690EAE">
          <w:rPr>
            <w:noProof/>
            <w:webHidden/>
          </w:rPr>
          <w:fldChar w:fldCharType="begin"/>
        </w:r>
        <w:r w:rsidR="00690EAE">
          <w:rPr>
            <w:noProof/>
            <w:webHidden/>
          </w:rPr>
          <w:instrText xml:space="preserve"> PAGEREF _Toc472705015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97D9137"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6" w:history="1">
        <w:r w:rsidR="00690EAE" w:rsidRPr="00800E3D">
          <w:rPr>
            <w:rStyle w:val="Hyperlink"/>
            <w:noProof/>
          </w:rPr>
          <w:t>11.1.4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Signaling of carriage of HDR/WCG video in MPEG-2 Systems</w:t>
        </w:r>
        <w:r w:rsidR="00690EAE">
          <w:rPr>
            <w:noProof/>
            <w:webHidden/>
          </w:rPr>
          <w:tab/>
        </w:r>
        <w:r w:rsidR="00690EAE">
          <w:rPr>
            <w:noProof/>
            <w:webHidden/>
          </w:rPr>
          <w:fldChar w:fldCharType="begin"/>
        </w:r>
        <w:r w:rsidR="00690EAE">
          <w:rPr>
            <w:noProof/>
            <w:webHidden/>
          </w:rPr>
          <w:instrText xml:space="preserve"> PAGEREF _Toc472705016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1389611"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7" w:history="1">
        <w:r w:rsidR="00690EAE" w:rsidRPr="00800E3D">
          <w:rPr>
            <w:rStyle w:val="Hyperlink"/>
            <w:noProof/>
            <w:lang w:val="en-US"/>
          </w:rPr>
          <w:t>11.1.5</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Ultra-Low-Latency mode and higher resolution support for transport of JPEG 2000 video</w:t>
        </w:r>
        <w:r w:rsidR="00690EAE">
          <w:rPr>
            <w:noProof/>
            <w:webHidden/>
          </w:rPr>
          <w:tab/>
        </w:r>
        <w:r w:rsidR="00690EAE">
          <w:rPr>
            <w:noProof/>
            <w:webHidden/>
          </w:rPr>
          <w:fldChar w:fldCharType="begin"/>
        </w:r>
        <w:r w:rsidR="00690EAE">
          <w:rPr>
            <w:noProof/>
            <w:webHidden/>
          </w:rPr>
          <w:instrText xml:space="preserve"> PAGEREF _Toc472705017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2E1CEA9"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18" w:history="1">
        <w:r w:rsidR="00690EAE" w:rsidRPr="00800E3D">
          <w:rPr>
            <w:rStyle w:val="Hyperlink"/>
            <w:noProof/>
            <w:lang w:val="it-IT"/>
          </w:rPr>
          <w:t>11.2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it-IT"/>
          </w:rPr>
          <w:t>ISO Base Media File Format</w:t>
        </w:r>
        <w:r w:rsidR="00690EAE">
          <w:rPr>
            <w:noProof/>
            <w:webHidden/>
          </w:rPr>
          <w:tab/>
        </w:r>
        <w:r w:rsidR="00690EAE">
          <w:rPr>
            <w:noProof/>
            <w:webHidden/>
          </w:rPr>
          <w:fldChar w:fldCharType="begin"/>
        </w:r>
        <w:r w:rsidR="00690EAE">
          <w:rPr>
            <w:noProof/>
            <w:webHidden/>
          </w:rPr>
          <w:instrText xml:space="preserve"> PAGEREF _Toc472705018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BC203F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19" w:history="1">
        <w:r w:rsidR="00690EAE" w:rsidRPr="00800E3D">
          <w:rPr>
            <w:rStyle w:val="Hyperlink"/>
            <w:rFonts w:eastAsia="Malgun Gothic"/>
            <w:noProof/>
            <w:lang w:eastAsia="ko-KR"/>
          </w:rPr>
          <w:t>11.2.1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 xml:space="preserve">DRC </w:t>
        </w:r>
        <w:r w:rsidR="00690EAE" w:rsidRPr="00800E3D">
          <w:rPr>
            <w:rStyle w:val="Hyperlink"/>
            <w:noProof/>
            <w:lang w:val="en-US"/>
          </w:rPr>
          <w:t xml:space="preserve">file format </w:t>
        </w:r>
        <w:r w:rsidR="00690EAE" w:rsidRPr="00800E3D">
          <w:rPr>
            <w:rStyle w:val="Hyperlink"/>
            <w:noProof/>
          </w:rPr>
          <w:t>extensions</w:t>
        </w:r>
        <w:r w:rsidR="00690EAE">
          <w:rPr>
            <w:noProof/>
            <w:webHidden/>
          </w:rPr>
          <w:tab/>
        </w:r>
        <w:r w:rsidR="00690EAE">
          <w:rPr>
            <w:noProof/>
            <w:webHidden/>
          </w:rPr>
          <w:fldChar w:fldCharType="begin"/>
        </w:r>
        <w:r w:rsidR="00690EAE">
          <w:rPr>
            <w:noProof/>
            <w:webHidden/>
          </w:rPr>
          <w:instrText xml:space="preserve"> PAGEREF _Toc472705019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D1FA52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0" w:history="1">
        <w:r w:rsidR="00690EAE" w:rsidRPr="00800E3D">
          <w:rPr>
            <w:rStyle w:val="Hyperlink"/>
            <w:noProof/>
          </w:rPr>
          <w:t>11.2.2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Support for Image File Format</w:t>
        </w:r>
        <w:r w:rsidR="00690EAE">
          <w:rPr>
            <w:noProof/>
            <w:webHidden/>
          </w:rPr>
          <w:tab/>
        </w:r>
        <w:r w:rsidR="00690EAE">
          <w:rPr>
            <w:noProof/>
            <w:webHidden/>
          </w:rPr>
          <w:fldChar w:fldCharType="begin"/>
        </w:r>
        <w:r w:rsidR="00690EAE">
          <w:rPr>
            <w:noProof/>
            <w:webHidden/>
          </w:rPr>
          <w:instrText xml:space="preserve"> PAGEREF _Toc472705020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21085E4"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1" w:history="1">
        <w:r w:rsidR="00690EAE" w:rsidRPr="00800E3D">
          <w:rPr>
            <w:rStyle w:val="Hyperlink"/>
            <w:noProof/>
          </w:rPr>
          <w:t>11.2.3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Partial File Storage</w:t>
        </w:r>
        <w:r w:rsidR="00690EAE">
          <w:rPr>
            <w:noProof/>
            <w:webHidden/>
          </w:rPr>
          <w:tab/>
        </w:r>
        <w:r w:rsidR="00690EAE">
          <w:rPr>
            <w:noProof/>
            <w:webHidden/>
          </w:rPr>
          <w:fldChar w:fldCharType="begin"/>
        </w:r>
        <w:r w:rsidR="00690EAE">
          <w:rPr>
            <w:noProof/>
            <w:webHidden/>
          </w:rPr>
          <w:instrText xml:space="preserve"> PAGEREF _Toc472705021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EED4DC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2" w:history="1">
        <w:r w:rsidR="00690EAE" w:rsidRPr="00800E3D">
          <w:rPr>
            <w:rStyle w:val="Hyperlink"/>
            <w:noProof/>
          </w:rPr>
          <w:t>11.2.4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Support for CTA 708 captioning in SEI message</w:t>
        </w:r>
        <w:r w:rsidR="00690EAE">
          <w:rPr>
            <w:noProof/>
            <w:webHidden/>
          </w:rPr>
          <w:tab/>
        </w:r>
        <w:r w:rsidR="00690EAE">
          <w:rPr>
            <w:noProof/>
            <w:webHidden/>
          </w:rPr>
          <w:fldChar w:fldCharType="begin"/>
        </w:r>
        <w:r w:rsidR="00690EAE">
          <w:rPr>
            <w:noProof/>
            <w:webHidden/>
          </w:rPr>
          <w:instrText xml:space="preserve"> PAGEREF _Toc472705022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0CE8060"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3" w:history="1">
        <w:r w:rsidR="00690EAE" w:rsidRPr="00800E3D">
          <w:rPr>
            <w:rStyle w:val="Hyperlink"/>
            <w:noProof/>
          </w:rPr>
          <w:t>11.2.5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Carriage of ROI coordinates</w:t>
        </w:r>
        <w:r w:rsidR="00690EAE">
          <w:rPr>
            <w:noProof/>
            <w:webHidden/>
          </w:rPr>
          <w:tab/>
        </w:r>
        <w:r w:rsidR="00690EAE">
          <w:rPr>
            <w:noProof/>
            <w:webHidden/>
          </w:rPr>
          <w:fldChar w:fldCharType="begin"/>
        </w:r>
        <w:r w:rsidR="00690EAE">
          <w:rPr>
            <w:noProof/>
            <w:webHidden/>
          </w:rPr>
          <w:instrText xml:space="preserve"> PAGEREF _Toc472705023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D1FA09D"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24" w:history="1">
        <w:r w:rsidR="00690EAE" w:rsidRPr="00800E3D">
          <w:rPr>
            <w:rStyle w:val="Hyperlink"/>
            <w:noProof/>
            <w:lang w:val="en-US"/>
          </w:rPr>
          <w:t>11.3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Carriage of NAL unit structured video in ISO BMFF</w:t>
        </w:r>
        <w:r w:rsidR="00690EAE">
          <w:rPr>
            <w:noProof/>
            <w:webHidden/>
          </w:rPr>
          <w:tab/>
        </w:r>
        <w:r w:rsidR="00690EAE">
          <w:rPr>
            <w:noProof/>
            <w:webHidden/>
          </w:rPr>
          <w:fldChar w:fldCharType="begin"/>
        </w:r>
        <w:r w:rsidR="00690EAE">
          <w:rPr>
            <w:noProof/>
            <w:webHidden/>
          </w:rPr>
          <w:instrText xml:space="preserve"> PAGEREF _Toc472705024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1619AA6"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5" w:history="1">
        <w:r w:rsidR="00690EAE" w:rsidRPr="00800E3D">
          <w:rPr>
            <w:rStyle w:val="Hyperlink"/>
            <w:noProof/>
          </w:rPr>
          <w:t>11.3.1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Enhanced carriage of HEVC</w:t>
        </w:r>
        <w:r w:rsidR="00690EAE">
          <w:rPr>
            <w:noProof/>
            <w:webHidden/>
          </w:rPr>
          <w:tab/>
        </w:r>
        <w:r w:rsidR="00690EAE">
          <w:rPr>
            <w:noProof/>
            <w:webHidden/>
          </w:rPr>
          <w:fldChar w:fldCharType="begin"/>
        </w:r>
        <w:r w:rsidR="00690EAE">
          <w:rPr>
            <w:noProof/>
            <w:webHidden/>
          </w:rPr>
          <w:instrText xml:space="preserve"> PAGEREF _Toc472705025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876B6A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6" w:history="1">
        <w:r w:rsidR="00690EAE" w:rsidRPr="00800E3D">
          <w:rPr>
            <w:rStyle w:val="Hyperlink"/>
            <w:noProof/>
            <w:lang w:val="en-US"/>
          </w:rPr>
          <w:t>11.3.2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Layered coding of images</w:t>
        </w:r>
        <w:r w:rsidR="00690EAE">
          <w:rPr>
            <w:noProof/>
            <w:webHidden/>
          </w:rPr>
          <w:tab/>
        </w:r>
        <w:r w:rsidR="00690EAE">
          <w:rPr>
            <w:noProof/>
            <w:webHidden/>
          </w:rPr>
          <w:fldChar w:fldCharType="begin"/>
        </w:r>
        <w:r w:rsidR="00690EAE">
          <w:rPr>
            <w:noProof/>
            <w:webHidden/>
          </w:rPr>
          <w:instrText xml:space="preserve"> PAGEREF _Toc472705026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D49470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7" w:history="1">
        <w:r w:rsidR="00690EAE" w:rsidRPr="00800E3D">
          <w:rPr>
            <w:rStyle w:val="Hyperlink"/>
            <w:noProof/>
          </w:rPr>
          <w:t>11.3.3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Handling of Unspecified NAL Unit Types and other improvements</w:t>
        </w:r>
        <w:r w:rsidR="00690EAE">
          <w:rPr>
            <w:noProof/>
            <w:webHidden/>
          </w:rPr>
          <w:tab/>
        </w:r>
        <w:r w:rsidR="00690EAE">
          <w:rPr>
            <w:noProof/>
            <w:webHidden/>
          </w:rPr>
          <w:fldChar w:fldCharType="begin"/>
        </w:r>
        <w:r w:rsidR="00690EAE">
          <w:rPr>
            <w:noProof/>
            <w:webHidden/>
          </w:rPr>
          <w:instrText xml:space="preserve"> PAGEREF _Toc472705027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F35EF9E"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28" w:history="1">
        <w:r w:rsidR="00690EAE" w:rsidRPr="00800E3D">
          <w:rPr>
            <w:rStyle w:val="Hyperlink"/>
            <w:noProof/>
          </w:rPr>
          <w:t>11.3.4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Additional Brands</w:t>
        </w:r>
        <w:r w:rsidR="00690EAE">
          <w:rPr>
            <w:noProof/>
            <w:webHidden/>
          </w:rPr>
          <w:tab/>
        </w:r>
        <w:r w:rsidR="00690EAE">
          <w:rPr>
            <w:noProof/>
            <w:webHidden/>
          </w:rPr>
          <w:fldChar w:fldCharType="begin"/>
        </w:r>
        <w:r w:rsidR="00690EAE">
          <w:rPr>
            <w:noProof/>
            <w:webHidden/>
          </w:rPr>
          <w:instrText xml:space="preserve"> PAGEREF _Toc472705028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3365CB6"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29" w:history="1">
        <w:r w:rsidR="00690EAE" w:rsidRPr="00800E3D">
          <w:rPr>
            <w:rStyle w:val="Hyperlink"/>
            <w:noProof/>
            <w:lang w:val="en-US"/>
          </w:rPr>
          <w:t>11.4</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MMT</w:t>
        </w:r>
        <w:r w:rsidR="00690EAE">
          <w:rPr>
            <w:noProof/>
            <w:webHidden/>
          </w:rPr>
          <w:tab/>
        </w:r>
        <w:r w:rsidR="00690EAE">
          <w:rPr>
            <w:noProof/>
            <w:webHidden/>
          </w:rPr>
          <w:fldChar w:fldCharType="begin"/>
        </w:r>
        <w:r w:rsidR="00690EAE">
          <w:rPr>
            <w:noProof/>
            <w:webHidden/>
          </w:rPr>
          <w:instrText xml:space="preserve"> PAGEREF _Toc472705029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78F8390"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0" w:history="1">
        <w:r w:rsidR="00690EAE" w:rsidRPr="00800E3D">
          <w:rPr>
            <w:rStyle w:val="Hyperlink"/>
            <w:noProof/>
          </w:rPr>
          <w:t>11.4.1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Use of MMT Data in MPEG-H 3D Audio</w:t>
        </w:r>
        <w:r w:rsidR="00690EAE">
          <w:rPr>
            <w:noProof/>
            <w:webHidden/>
          </w:rPr>
          <w:tab/>
        </w:r>
        <w:r w:rsidR="00690EAE">
          <w:rPr>
            <w:noProof/>
            <w:webHidden/>
          </w:rPr>
          <w:fldChar w:fldCharType="begin"/>
        </w:r>
        <w:r w:rsidR="00690EAE">
          <w:rPr>
            <w:noProof/>
            <w:webHidden/>
          </w:rPr>
          <w:instrText xml:space="preserve"> PAGEREF _Toc472705030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7B71628"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1" w:history="1">
        <w:r w:rsidR="00690EAE" w:rsidRPr="00800E3D">
          <w:rPr>
            <w:rStyle w:val="Hyperlink"/>
            <w:noProof/>
            <w:lang w:val="fr-FR"/>
          </w:rPr>
          <w:t>11.4.2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fr-FR"/>
          </w:rPr>
          <w:t>MMT Enhancements for Mobile Environments</w:t>
        </w:r>
        <w:r w:rsidR="00690EAE">
          <w:rPr>
            <w:noProof/>
            <w:webHidden/>
          </w:rPr>
          <w:tab/>
        </w:r>
        <w:r w:rsidR="00690EAE">
          <w:rPr>
            <w:noProof/>
            <w:webHidden/>
          </w:rPr>
          <w:fldChar w:fldCharType="begin"/>
        </w:r>
        <w:r w:rsidR="00690EAE">
          <w:rPr>
            <w:noProof/>
            <w:webHidden/>
          </w:rPr>
          <w:instrText xml:space="preserve"> PAGEREF _Toc472705031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5D9FD7B"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2" w:history="1">
        <w:r w:rsidR="00690EAE" w:rsidRPr="00800E3D">
          <w:rPr>
            <w:rStyle w:val="Hyperlink"/>
            <w:noProof/>
            <w:lang w:val="en-US"/>
          </w:rPr>
          <w:t>11.4.3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MMT Implementation Guidelines</w:t>
        </w:r>
        <w:r w:rsidR="00690EAE">
          <w:rPr>
            <w:noProof/>
            <w:webHidden/>
          </w:rPr>
          <w:tab/>
        </w:r>
        <w:r w:rsidR="00690EAE">
          <w:rPr>
            <w:noProof/>
            <w:webHidden/>
          </w:rPr>
          <w:fldChar w:fldCharType="begin"/>
        </w:r>
        <w:r w:rsidR="00690EAE">
          <w:rPr>
            <w:noProof/>
            <w:webHidden/>
          </w:rPr>
          <w:instrText xml:space="preserve"> PAGEREF _Toc472705032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6DE48A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3" w:history="1">
        <w:r w:rsidR="00690EAE" w:rsidRPr="00800E3D">
          <w:rPr>
            <w:rStyle w:val="Hyperlink"/>
            <w:noProof/>
            <w:lang w:val="en-US"/>
          </w:rPr>
          <w:t>11.4.4</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Image file format</w:t>
        </w:r>
        <w:r w:rsidR="00690EAE">
          <w:rPr>
            <w:noProof/>
            <w:webHidden/>
          </w:rPr>
          <w:tab/>
        </w:r>
        <w:r w:rsidR="00690EAE">
          <w:rPr>
            <w:noProof/>
            <w:webHidden/>
          </w:rPr>
          <w:fldChar w:fldCharType="begin"/>
        </w:r>
        <w:r w:rsidR="00690EAE">
          <w:rPr>
            <w:noProof/>
            <w:webHidden/>
          </w:rPr>
          <w:instrText xml:space="preserve"> PAGEREF _Toc472705033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896EB6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34" w:history="1">
        <w:r w:rsidR="00690EAE" w:rsidRPr="00800E3D">
          <w:rPr>
            <w:rStyle w:val="Hyperlink"/>
            <w:noProof/>
            <w:lang w:val="en-US"/>
          </w:rPr>
          <w:t>11.5</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DASH</w:t>
        </w:r>
        <w:r w:rsidR="00690EAE">
          <w:rPr>
            <w:noProof/>
            <w:webHidden/>
          </w:rPr>
          <w:tab/>
        </w:r>
        <w:r w:rsidR="00690EAE">
          <w:rPr>
            <w:noProof/>
            <w:webHidden/>
          </w:rPr>
          <w:fldChar w:fldCharType="begin"/>
        </w:r>
        <w:r w:rsidR="00690EAE">
          <w:rPr>
            <w:noProof/>
            <w:webHidden/>
          </w:rPr>
          <w:instrText xml:space="preserve"> PAGEREF _Toc472705034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0D12D4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5" w:history="1">
        <w:r w:rsidR="00690EAE" w:rsidRPr="00800E3D">
          <w:rPr>
            <w:rStyle w:val="Hyperlink"/>
            <w:noProof/>
          </w:rPr>
          <w:t>11.5.1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Authentication, Access Control and Multiple MPDs</w:t>
        </w:r>
        <w:r w:rsidR="00690EAE">
          <w:rPr>
            <w:noProof/>
            <w:webHidden/>
          </w:rPr>
          <w:tab/>
        </w:r>
        <w:r w:rsidR="00690EAE">
          <w:rPr>
            <w:noProof/>
            <w:webHidden/>
          </w:rPr>
          <w:fldChar w:fldCharType="begin"/>
        </w:r>
        <w:r w:rsidR="00690EAE">
          <w:rPr>
            <w:noProof/>
            <w:webHidden/>
          </w:rPr>
          <w:instrText xml:space="preserve"> PAGEREF _Toc472705035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3C3B1D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6" w:history="1">
        <w:r w:rsidR="00690EAE" w:rsidRPr="00800E3D">
          <w:rPr>
            <w:rStyle w:val="Hyperlink"/>
            <w:noProof/>
          </w:rPr>
          <w:t>11.5.2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Segment Independent SAP Signalling, MPD chaining and other extensions</w:t>
        </w:r>
        <w:r w:rsidR="00690EAE">
          <w:rPr>
            <w:noProof/>
            <w:webHidden/>
          </w:rPr>
          <w:tab/>
        </w:r>
        <w:r w:rsidR="00690EAE">
          <w:rPr>
            <w:noProof/>
            <w:webHidden/>
          </w:rPr>
          <w:fldChar w:fldCharType="begin"/>
        </w:r>
        <w:r w:rsidR="00690EAE">
          <w:rPr>
            <w:noProof/>
            <w:webHidden/>
          </w:rPr>
          <w:instrText xml:space="preserve"> PAGEREF _Toc472705036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58B9C1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7" w:history="1">
        <w:r w:rsidR="00690EAE" w:rsidRPr="00800E3D">
          <w:rPr>
            <w:rStyle w:val="Hyperlink"/>
            <w:noProof/>
          </w:rPr>
          <w:t>11.5.3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MPEG-DASH Implementation Guidelines</w:t>
        </w:r>
        <w:r w:rsidR="00690EAE">
          <w:rPr>
            <w:noProof/>
            <w:webHidden/>
          </w:rPr>
          <w:tab/>
        </w:r>
        <w:r w:rsidR="00690EAE">
          <w:rPr>
            <w:noProof/>
            <w:webHidden/>
          </w:rPr>
          <w:fldChar w:fldCharType="begin"/>
        </w:r>
        <w:r w:rsidR="00690EAE">
          <w:rPr>
            <w:noProof/>
            <w:webHidden/>
          </w:rPr>
          <w:instrText xml:space="preserve"> PAGEREF _Toc472705037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7F0F826"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8" w:history="1">
        <w:r w:rsidR="00690EAE" w:rsidRPr="00800E3D">
          <w:rPr>
            <w:rStyle w:val="Hyperlink"/>
            <w:noProof/>
          </w:rPr>
          <w:t>11.5.4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Server and Network Assisted DASH</w:t>
        </w:r>
        <w:r w:rsidR="00690EAE">
          <w:rPr>
            <w:noProof/>
            <w:webHidden/>
          </w:rPr>
          <w:tab/>
        </w:r>
        <w:r w:rsidR="00690EAE">
          <w:rPr>
            <w:noProof/>
            <w:webHidden/>
          </w:rPr>
          <w:fldChar w:fldCharType="begin"/>
        </w:r>
        <w:r w:rsidR="00690EAE">
          <w:rPr>
            <w:noProof/>
            <w:webHidden/>
          </w:rPr>
          <w:instrText xml:space="preserve"> PAGEREF _Toc472705038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26CAE0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39" w:history="1">
        <w:r w:rsidR="00690EAE" w:rsidRPr="00800E3D">
          <w:rPr>
            <w:rStyle w:val="Hyperlink"/>
            <w:noProof/>
          </w:rPr>
          <w:t>11.5.5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DASH with Server Push and WebSockets</w:t>
        </w:r>
        <w:r w:rsidR="00690EAE">
          <w:rPr>
            <w:noProof/>
            <w:webHidden/>
          </w:rPr>
          <w:tab/>
        </w:r>
        <w:r w:rsidR="00690EAE">
          <w:rPr>
            <w:noProof/>
            <w:webHidden/>
          </w:rPr>
          <w:fldChar w:fldCharType="begin"/>
        </w:r>
        <w:r w:rsidR="00690EAE">
          <w:rPr>
            <w:noProof/>
            <w:webHidden/>
          </w:rPr>
          <w:instrText xml:space="preserve"> PAGEREF _Toc472705039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E5E50A4"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40" w:history="1">
        <w:r w:rsidR="00690EAE" w:rsidRPr="00800E3D">
          <w:rPr>
            <w:rStyle w:val="Hyperlink"/>
            <w:noProof/>
            <w:lang w:val="en-US"/>
          </w:rPr>
          <w:t>12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Application Formats</w:t>
        </w:r>
        <w:r w:rsidR="00690EAE">
          <w:rPr>
            <w:noProof/>
            <w:webHidden/>
          </w:rPr>
          <w:tab/>
        </w:r>
        <w:r w:rsidR="00690EAE">
          <w:rPr>
            <w:noProof/>
            <w:webHidden/>
          </w:rPr>
          <w:fldChar w:fldCharType="begin"/>
        </w:r>
        <w:r w:rsidR="00690EAE">
          <w:rPr>
            <w:noProof/>
            <w:webHidden/>
          </w:rPr>
          <w:instrText xml:space="preserve"> PAGEREF _Toc472705040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348593A"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1" w:history="1">
        <w:r w:rsidR="00690EAE" w:rsidRPr="00800E3D">
          <w:rPr>
            <w:rStyle w:val="Hyperlink"/>
            <w:noProof/>
          </w:rPr>
          <w:t>12.1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Multisensorial Effects Application Format</w:t>
        </w:r>
        <w:r w:rsidR="00690EAE">
          <w:rPr>
            <w:noProof/>
            <w:webHidden/>
          </w:rPr>
          <w:tab/>
        </w:r>
        <w:r w:rsidR="00690EAE">
          <w:rPr>
            <w:noProof/>
            <w:webHidden/>
          </w:rPr>
          <w:fldChar w:fldCharType="begin"/>
        </w:r>
        <w:r w:rsidR="00690EAE">
          <w:rPr>
            <w:noProof/>
            <w:webHidden/>
          </w:rPr>
          <w:instrText xml:space="preserve"> PAGEREF _Toc472705041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993E20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2" w:history="1">
        <w:r w:rsidR="00690EAE" w:rsidRPr="00800E3D">
          <w:rPr>
            <w:rStyle w:val="Hyperlink"/>
            <w:noProof/>
          </w:rPr>
          <w:t>12.2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Omnidirectional Media Application Format</w:t>
        </w:r>
        <w:r w:rsidR="00690EAE">
          <w:rPr>
            <w:noProof/>
            <w:webHidden/>
          </w:rPr>
          <w:tab/>
        </w:r>
        <w:r w:rsidR="00690EAE">
          <w:rPr>
            <w:noProof/>
            <w:webHidden/>
          </w:rPr>
          <w:fldChar w:fldCharType="begin"/>
        </w:r>
        <w:r w:rsidR="00690EAE">
          <w:rPr>
            <w:noProof/>
            <w:webHidden/>
          </w:rPr>
          <w:instrText xml:space="preserve"> PAGEREF _Toc472705042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9523BB2"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3" w:history="1">
        <w:r w:rsidR="00690EAE" w:rsidRPr="00800E3D">
          <w:rPr>
            <w:rStyle w:val="Hyperlink"/>
            <w:noProof/>
          </w:rPr>
          <w:t>12.3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Common Media Application Format</w:t>
        </w:r>
        <w:r w:rsidR="00690EAE">
          <w:rPr>
            <w:noProof/>
            <w:webHidden/>
          </w:rPr>
          <w:tab/>
        </w:r>
        <w:r w:rsidR="00690EAE">
          <w:rPr>
            <w:noProof/>
            <w:webHidden/>
          </w:rPr>
          <w:fldChar w:fldCharType="begin"/>
        </w:r>
        <w:r w:rsidR="00690EAE">
          <w:rPr>
            <w:noProof/>
            <w:webHidden/>
          </w:rPr>
          <w:instrText xml:space="preserve"> PAGEREF _Toc472705043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2C8F4C1"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4" w:history="1">
        <w:r w:rsidR="00690EAE" w:rsidRPr="00800E3D">
          <w:rPr>
            <w:rStyle w:val="Hyperlink"/>
            <w:noProof/>
          </w:rPr>
          <w:t>12.4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Visual Identity Privacy Management Application Format</w:t>
        </w:r>
        <w:r w:rsidR="00690EAE">
          <w:rPr>
            <w:noProof/>
            <w:webHidden/>
          </w:rPr>
          <w:tab/>
        </w:r>
        <w:r w:rsidR="00690EAE">
          <w:rPr>
            <w:noProof/>
            <w:webHidden/>
          </w:rPr>
          <w:fldChar w:fldCharType="begin"/>
        </w:r>
        <w:r w:rsidR="00690EAE">
          <w:rPr>
            <w:noProof/>
            <w:webHidden/>
          </w:rPr>
          <w:instrText xml:space="preserve"> PAGEREF _Toc472705044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26268D4"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45" w:history="1">
        <w:r w:rsidR="00690EAE" w:rsidRPr="00800E3D">
          <w:rPr>
            <w:rStyle w:val="Hyperlink"/>
            <w:noProof/>
            <w:lang w:val="en-US"/>
          </w:rPr>
          <w:t>13</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Systems</w:t>
        </w:r>
        <w:r w:rsidR="00690EAE">
          <w:rPr>
            <w:noProof/>
            <w:webHidden/>
          </w:rPr>
          <w:tab/>
        </w:r>
        <w:r w:rsidR="00690EAE">
          <w:rPr>
            <w:noProof/>
            <w:webHidden/>
          </w:rPr>
          <w:fldChar w:fldCharType="begin"/>
        </w:r>
        <w:r w:rsidR="00690EAE">
          <w:rPr>
            <w:noProof/>
            <w:webHidden/>
          </w:rPr>
          <w:instrText xml:space="preserve"> PAGEREF _Toc472705045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45C6942"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6" w:history="1">
        <w:r w:rsidR="00690EAE" w:rsidRPr="00800E3D">
          <w:rPr>
            <w:rStyle w:val="Hyperlink"/>
            <w:noProof/>
          </w:rPr>
          <w:t>13.1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MPEG-V Architecture</w:t>
        </w:r>
        <w:r w:rsidR="00690EAE">
          <w:rPr>
            <w:noProof/>
            <w:webHidden/>
          </w:rPr>
          <w:tab/>
        </w:r>
        <w:r w:rsidR="00690EAE">
          <w:rPr>
            <w:noProof/>
            <w:webHidden/>
          </w:rPr>
          <w:fldChar w:fldCharType="begin"/>
        </w:r>
        <w:r w:rsidR="00690EAE">
          <w:rPr>
            <w:noProof/>
            <w:webHidden/>
          </w:rPr>
          <w:instrText xml:space="preserve"> PAGEREF _Toc472705046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83EAD17"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7" w:history="1">
        <w:r w:rsidR="00690EAE" w:rsidRPr="00800E3D">
          <w:rPr>
            <w:rStyle w:val="Hyperlink"/>
            <w:noProof/>
          </w:rPr>
          <w:t>13.2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MPEG-M Architecture</w:t>
        </w:r>
        <w:r w:rsidR="00690EAE">
          <w:rPr>
            <w:noProof/>
            <w:webHidden/>
          </w:rPr>
          <w:tab/>
        </w:r>
        <w:r w:rsidR="00690EAE">
          <w:rPr>
            <w:noProof/>
            <w:webHidden/>
          </w:rPr>
          <w:fldChar w:fldCharType="begin"/>
        </w:r>
        <w:r w:rsidR="00690EAE">
          <w:rPr>
            <w:noProof/>
            <w:webHidden/>
          </w:rPr>
          <w:instrText xml:space="preserve"> PAGEREF _Toc472705047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7833A5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8" w:history="1">
        <w:r w:rsidR="00690EAE" w:rsidRPr="00800E3D">
          <w:rPr>
            <w:rStyle w:val="Hyperlink"/>
            <w:noProof/>
          </w:rPr>
          <w:t>13.3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Mixed and Augmented Reality Reference Model</w:t>
        </w:r>
        <w:r w:rsidR="00690EAE">
          <w:rPr>
            <w:noProof/>
            <w:webHidden/>
          </w:rPr>
          <w:tab/>
        </w:r>
        <w:r w:rsidR="00690EAE">
          <w:rPr>
            <w:noProof/>
            <w:webHidden/>
          </w:rPr>
          <w:fldChar w:fldCharType="begin"/>
        </w:r>
        <w:r w:rsidR="00690EAE">
          <w:rPr>
            <w:noProof/>
            <w:webHidden/>
          </w:rPr>
          <w:instrText xml:space="preserve"> PAGEREF _Toc472705048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0615C5F"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49" w:history="1">
        <w:r w:rsidR="00690EAE" w:rsidRPr="00800E3D">
          <w:rPr>
            <w:rStyle w:val="Hyperlink"/>
            <w:rFonts w:eastAsia="Times New Roman"/>
            <w:i/>
            <w:noProof/>
            <w:lang w:val="en-US"/>
          </w:rPr>
          <w:t>13.4</w:t>
        </w:r>
        <w:r w:rsidR="00690EAE">
          <w:rPr>
            <w:rFonts w:asciiTheme="minorHAnsi" w:eastAsiaTheme="minorEastAsia" w:hAnsiTheme="minorHAnsi" w:cstheme="minorBidi"/>
            <w:noProof/>
            <w:sz w:val="22"/>
            <w:szCs w:val="22"/>
            <w:lang w:val="en-US" w:eastAsia="ja-JP"/>
          </w:rPr>
          <w:tab/>
        </w:r>
        <w:r w:rsidR="00690EAE" w:rsidRPr="00800E3D">
          <w:rPr>
            <w:rStyle w:val="Hyperlink"/>
            <w:rFonts w:eastAsia="Times New Roman"/>
            <w:i/>
            <w:noProof/>
            <w:lang w:val="en-US"/>
          </w:rPr>
          <w:t>Immersive Media Architectures</w:t>
        </w:r>
        <w:r w:rsidR="00690EAE">
          <w:rPr>
            <w:noProof/>
            <w:webHidden/>
          </w:rPr>
          <w:tab/>
        </w:r>
        <w:r w:rsidR="00690EAE">
          <w:rPr>
            <w:noProof/>
            <w:webHidden/>
          </w:rPr>
          <w:fldChar w:fldCharType="begin"/>
        </w:r>
        <w:r w:rsidR="00690EAE">
          <w:rPr>
            <w:noProof/>
            <w:webHidden/>
          </w:rPr>
          <w:instrText xml:space="preserve"> PAGEREF _Toc472705049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221504E"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0" w:history="1">
        <w:r w:rsidR="00690EAE" w:rsidRPr="00800E3D">
          <w:rPr>
            <w:rStyle w:val="Hyperlink"/>
            <w:rFonts w:eastAsia="Times New Roman"/>
            <w:i/>
            <w:noProof/>
            <w:lang w:val="en-US"/>
          </w:rPr>
          <w:t>13.5</w:t>
        </w:r>
        <w:r w:rsidR="00690EAE">
          <w:rPr>
            <w:rFonts w:asciiTheme="minorHAnsi" w:eastAsiaTheme="minorEastAsia" w:hAnsiTheme="minorHAnsi" w:cstheme="minorBidi"/>
            <w:noProof/>
            <w:sz w:val="22"/>
            <w:szCs w:val="22"/>
            <w:lang w:val="en-US" w:eastAsia="ja-JP"/>
          </w:rPr>
          <w:tab/>
        </w:r>
        <w:r w:rsidR="00690EAE" w:rsidRPr="00800E3D">
          <w:rPr>
            <w:rStyle w:val="Hyperlink"/>
            <w:i/>
            <w:noProof/>
          </w:rPr>
          <w:t>Internet of Media Things and Wearables</w:t>
        </w:r>
        <w:r w:rsidR="00690EAE">
          <w:rPr>
            <w:noProof/>
            <w:webHidden/>
          </w:rPr>
          <w:tab/>
        </w:r>
        <w:r w:rsidR="00690EAE">
          <w:rPr>
            <w:noProof/>
            <w:webHidden/>
          </w:rPr>
          <w:fldChar w:fldCharType="begin"/>
        </w:r>
        <w:r w:rsidR="00690EAE">
          <w:rPr>
            <w:noProof/>
            <w:webHidden/>
          </w:rPr>
          <w:instrText xml:space="preserve"> PAGEREF _Toc472705050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3125EC2"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1" w:history="1">
        <w:r w:rsidR="00690EAE" w:rsidRPr="00800E3D">
          <w:rPr>
            <w:rStyle w:val="Hyperlink"/>
            <w:i/>
            <w:noProof/>
            <w:lang w:val="en-US"/>
          </w:rPr>
          <w:t>13.6</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Big Media Data</w:t>
        </w:r>
        <w:r w:rsidR="00690EAE">
          <w:rPr>
            <w:noProof/>
            <w:webHidden/>
          </w:rPr>
          <w:tab/>
        </w:r>
        <w:r w:rsidR="00690EAE">
          <w:rPr>
            <w:noProof/>
            <w:webHidden/>
          </w:rPr>
          <w:fldChar w:fldCharType="begin"/>
        </w:r>
        <w:r w:rsidR="00690EAE">
          <w:rPr>
            <w:noProof/>
            <w:webHidden/>
          </w:rPr>
          <w:instrText xml:space="preserve"> PAGEREF _Toc472705051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2CA0895"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2" w:history="1">
        <w:r w:rsidR="00690EAE" w:rsidRPr="00800E3D">
          <w:rPr>
            <w:rStyle w:val="Hyperlink"/>
            <w:i/>
            <w:noProof/>
            <w:lang w:val="en-US"/>
          </w:rPr>
          <w:t>13.7</w:t>
        </w:r>
        <w:r w:rsidR="00690EAE">
          <w:rPr>
            <w:rFonts w:asciiTheme="minorHAnsi" w:eastAsiaTheme="minorEastAsia" w:hAnsiTheme="minorHAnsi" w:cstheme="minorBidi"/>
            <w:noProof/>
            <w:sz w:val="22"/>
            <w:szCs w:val="22"/>
            <w:lang w:val="en-US" w:eastAsia="ja-JP"/>
          </w:rPr>
          <w:tab/>
        </w:r>
        <w:r w:rsidR="00690EAE" w:rsidRPr="00800E3D">
          <w:rPr>
            <w:rStyle w:val="Hyperlink"/>
            <w:i/>
            <w:noProof/>
            <w:lang w:val="en-US"/>
          </w:rPr>
          <w:t>Network Distributed Video Coding</w:t>
        </w:r>
        <w:r w:rsidR="00690EAE">
          <w:rPr>
            <w:noProof/>
            <w:webHidden/>
          </w:rPr>
          <w:tab/>
        </w:r>
        <w:r w:rsidR="00690EAE">
          <w:rPr>
            <w:noProof/>
            <w:webHidden/>
          </w:rPr>
          <w:fldChar w:fldCharType="begin"/>
        </w:r>
        <w:r w:rsidR="00690EAE">
          <w:rPr>
            <w:noProof/>
            <w:webHidden/>
          </w:rPr>
          <w:instrText xml:space="preserve"> PAGEREF _Toc472705052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BB7E6EA"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53" w:history="1">
        <w:r w:rsidR="00690EAE" w:rsidRPr="00800E3D">
          <w:rPr>
            <w:rStyle w:val="Hyperlink"/>
            <w:noProof/>
          </w:rPr>
          <w:t>14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implementation</w:t>
        </w:r>
        <w:r w:rsidR="00690EAE">
          <w:rPr>
            <w:noProof/>
            <w:webHidden/>
          </w:rPr>
          <w:tab/>
        </w:r>
        <w:r w:rsidR="00690EAE">
          <w:rPr>
            <w:noProof/>
            <w:webHidden/>
          </w:rPr>
          <w:fldChar w:fldCharType="begin"/>
        </w:r>
        <w:r w:rsidR="00690EAE">
          <w:rPr>
            <w:noProof/>
            <w:webHidden/>
          </w:rPr>
          <w:instrText xml:space="preserve"> PAGEREF _Toc472705053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9226DFB"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4" w:history="1">
        <w:r w:rsidR="00690EAE" w:rsidRPr="00800E3D">
          <w:rPr>
            <w:rStyle w:val="Hyperlink"/>
            <w:noProof/>
          </w:rPr>
          <w:t>14.1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Video</w:t>
        </w:r>
        <w:r w:rsidR="00690EAE">
          <w:rPr>
            <w:noProof/>
            <w:webHidden/>
          </w:rPr>
          <w:tab/>
        </w:r>
        <w:r w:rsidR="00690EAE">
          <w:rPr>
            <w:noProof/>
            <w:webHidden/>
          </w:rPr>
          <w:fldChar w:fldCharType="begin"/>
        </w:r>
        <w:r w:rsidR="00690EAE">
          <w:rPr>
            <w:noProof/>
            <w:webHidden/>
          </w:rPr>
          <w:instrText xml:space="preserve"> PAGEREF _Toc472705054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8E2384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5" w:history="1">
        <w:r w:rsidR="00690EAE" w:rsidRPr="00800E3D">
          <w:rPr>
            <w:rStyle w:val="Hyperlink"/>
            <w:noProof/>
            <w:lang w:val="en-US"/>
          </w:rPr>
          <w:t>14.2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Audio</w:t>
        </w:r>
        <w:r w:rsidR="00690EAE">
          <w:rPr>
            <w:noProof/>
            <w:webHidden/>
          </w:rPr>
          <w:tab/>
        </w:r>
        <w:r w:rsidR="00690EAE">
          <w:rPr>
            <w:noProof/>
            <w:webHidden/>
          </w:rPr>
          <w:fldChar w:fldCharType="begin"/>
        </w:r>
        <w:r w:rsidR="00690EAE">
          <w:rPr>
            <w:noProof/>
            <w:webHidden/>
          </w:rPr>
          <w:instrText xml:space="preserve"> PAGEREF _Toc472705055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9952267"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56" w:history="1">
        <w:r w:rsidR="00690EAE" w:rsidRPr="00800E3D">
          <w:rPr>
            <w:rStyle w:val="Hyperlink"/>
            <w:noProof/>
            <w:highlight w:val="yellow"/>
            <w:lang w:val="en-US"/>
          </w:rPr>
          <w:t>14.2.1</w:t>
        </w:r>
        <w:r w:rsidR="00690EAE">
          <w:rPr>
            <w:rFonts w:asciiTheme="minorHAnsi" w:eastAsiaTheme="minorEastAsia" w:hAnsiTheme="minorHAnsi" w:cstheme="minorBidi"/>
            <w:noProof/>
            <w:sz w:val="22"/>
            <w:szCs w:val="22"/>
            <w:lang w:val="en-US" w:eastAsia="ja-JP"/>
          </w:rPr>
          <w:tab/>
        </w:r>
        <w:r w:rsidR="00690EAE" w:rsidRPr="00800E3D">
          <w:rPr>
            <w:rStyle w:val="Hyperlink"/>
            <w:noProof/>
            <w:highlight w:val="yellow"/>
            <w:lang w:val="en-US"/>
          </w:rPr>
          <w:t>Reference Software for MPEG Surround Extensions for 3D Audio</w:t>
        </w:r>
        <w:r w:rsidR="00690EAE">
          <w:rPr>
            <w:noProof/>
            <w:webHidden/>
          </w:rPr>
          <w:tab/>
        </w:r>
        <w:r w:rsidR="00690EAE">
          <w:rPr>
            <w:noProof/>
            <w:webHidden/>
          </w:rPr>
          <w:fldChar w:fldCharType="begin"/>
        </w:r>
        <w:r w:rsidR="00690EAE">
          <w:rPr>
            <w:noProof/>
            <w:webHidden/>
          </w:rPr>
          <w:instrText xml:space="preserve"> PAGEREF _Toc472705056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955AED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57" w:history="1">
        <w:r w:rsidR="00690EAE" w:rsidRPr="00800E3D">
          <w:rPr>
            <w:rStyle w:val="Hyperlink"/>
            <w:noProof/>
          </w:rPr>
          <w:t>14.2.2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Software for DRC</w:t>
        </w:r>
        <w:r w:rsidR="00690EAE">
          <w:rPr>
            <w:noProof/>
            <w:webHidden/>
          </w:rPr>
          <w:tab/>
        </w:r>
        <w:r w:rsidR="00690EAE">
          <w:rPr>
            <w:noProof/>
            <w:webHidden/>
          </w:rPr>
          <w:fldChar w:fldCharType="begin"/>
        </w:r>
        <w:r w:rsidR="00690EAE">
          <w:rPr>
            <w:noProof/>
            <w:webHidden/>
          </w:rPr>
          <w:instrText xml:space="preserve"> PAGEREF _Toc472705057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722789A"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58" w:history="1">
        <w:r w:rsidR="00690EAE" w:rsidRPr="00800E3D">
          <w:rPr>
            <w:rStyle w:val="Hyperlink"/>
            <w:noProof/>
          </w:rPr>
          <w:t>14.2.3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Software for 3D Audio</w:t>
        </w:r>
        <w:r w:rsidR="00690EAE">
          <w:rPr>
            <w:noProof/>
            <w:webHidden/>
          </w:rPr>
          <w:tab/>
        </w:r>
        <w:r w:rsidR="00690EAE">
          <w:rPr>
            <w:noProof/>
            <w:webHidden/>
          </w:rPr>
          <w:fldChar w:fldCharType="begin"/>
        </w:r>
        <w:r w:rsidR="00690EAE">
          <w:rPr>
            <w:noProof/>
            <w:webHidden/>
          </w:rPr>
          <w:instrText xml:space="preserve"> PAGEREF _Toc472705058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07992C0"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59" w:history="1">
        <w:r w:rsidR="00690EAE" w:rsidRPr="00800E3D">
          <w:rPr>
            <w:rStyle w:val="Hyperlink"/>
            <w:noProof/>
          </w:rPr>
          <w:t>14.3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Digital Items</w:t>
        </w:r>
        <w:r w:rsidR="00690EAE">
          <w:rPr>
            <w:noProof/>
            <w:webHidden/>
          </w:rPr>
          <w:tab/>
        </w:r>
        <w:r w:rsidR="00690EAE">
          <w:rPr>
            <w:noProof/>
            <w:webHidden/>
          </w:rPr>
          <w:fldChar w:fldCharType="begin"/>
        </w:r>
        <w:r w:rsidR="00690EAE">
          <w:rPr>
            <w:noProof/>
            <w:webHidden/>
          </w:rPr>
          <w:instrText xml:space="preserve"> PAGEREF _Toc472705059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2FF8B51"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60" w:history="1">
        <w:r w:rsidR="00690EAE" w:rsidRPr="00800E3D">
          <w:rPr>
            <w:rStyle w:val="Hyperlink"/>
            <w:noProof/>
            <w:highlight w:val="yellow"/>
            <w:lang w:val="en-US"/>
          </w:rPr>
          <w:t>14.3.1</w:t>
        </w:r>
        <w:r w:rsidR="00690EAE">
          <w:rPr>
            <w:rFonts w:asciiTheme="minorHAnsi" w:eastAsiaTheme="minorEastAsia" w:hAnsiTheme="minorHAnsi" w:cstheme="minorBidi"/>
            <w:noProof/>
            <w:sz w:val="22"/>
            <w:szCs w:val="22"/>
            <w:lang w:val="en-US" w:eastAsia="ja-JP"/>
          </w:rPr>
          <w:tab/>
        </w:r>
        <w:r w:rsidR="00690EAE" w:rsidRPr="00800E3D">
          <w:rPr>
            <w:rStyle w:val="Hyperlink"/>
            <w:noProof/>
            <w:highlight w:val="yellow"/>
            <w:lang w:val="en-US"/>
          </w:rPr>
          <w:t>Reference Software and Implementation Guidelines of User Description</w:t>
        </w:r>
        <w:r w:rsidR="00690EAE">
          <w:rPr>
            <w:noProof/>
            <w:webHidden/>
          </w:rPr>
          <w:tab/>
        </w:r>
        <w:r w:rsidR="00690EAE">
          <w:rPr>
            <w:noProof/>
            <w:webHidden/>
          </w:rPr>
          <w:fldChar w:fldCharType="begin"/>
        </w:r>
        <w:r w:rsidR="00690EAE">
          <w:rPr>
            <w:noProof/>
            <w:webHidden/>
          </w:rPr>
          <w:instrText xml:space="preserve"> PAGEREF _Toc472705060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0908BC7"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61" w:history="1">
        <w:r w:rsidR="00690EAE" w:rsidRPr="00800E3D">
          <w:rPr>
            <w:rStyle w:val="Hyperlink"/>
            <w:noProof/>
          </w:rPr>
          <w:t>14.4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context and control</w:t>
        </w:r>
        <w:r w:rsidR="00690EAE">
          <w:rPr>
            <w:noProof/>
            <w:webHidden/>
          </w:rPr>
          <w:tab/>
        </w:r>
        <w:r w:rsidR="00690EAE">
          <w:rPr>
            <w:noProof/>
            <w:webHidden/>
          </w:rPr>
          <w:fldChar w:fldCharType="begin"/>
        </w:r>
        <w:r w:rsidR="00690EAE">
          <w:rPr>
            <w:noProof/>
            <w:webHidden/>
          </w:rPr>
          <w:instrText xml:space="preserve"> PAGEREF _Toc472705061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44F1F12"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62" w:history="1">
        <w:r w:rsidR="00690EAE" w:rsidRPr="00800E3D">
          <w:rPr>
            <w:rStyle w:val="Hyperlink"/>
            <w:noProof/>
          </w:rPr>
          <w:t>14.4.1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Software for MPEG-V</w:t>
        </w:r>
        <w:r w:rsidR="00690EAE">
          <w:rPr>
            <w:noProof/>
            <w:webHidden/>
          </w:rPr>
          <w:tab/>
        </w:r>
        <w:r w:rsidR="00690EAE">
          <w:rPr>
            <w:noProof/>
            <w:webHidden/>
          </w:rPr>
          <w:fldChar w:fldCharType="begin"/>
        </w:r>
        <w:r w:rsidR="00690EAE">
          <w:rPr>
            <w:noProof/>
            <w:webHidden/>
          </w:rPr>
          <w:instrText xml:space="preserve"> PAGEREF _Toc472705062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A67BDD8"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63" w:history="1">
        <w:r w:rsidR="00690EAE" w:rsidRPr="00800E3D">
          <w:rPr>
            <w:rStyle w:val="Hyperlink"/>
            <w:noProof/>
          </w:rPr>
          <w:t>14.5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Media Description</w:t>
        </w:r>
        <w:r w:rsidR="00690EAE">
          <w:rPr>
            <w:noProof/>
            <w:webHidden/>
          </w:rPr>
          <w:tab/>
        </w:r>
        <w:r w:rsidR="00690EAE">
          <w:rPr>
            <w:noProof/>
            <w:webHidden/>
          </w:rPr>
          <w:fldChar w:fldCharType="begin"/>
        </w:r>
        <w:r w:rsidR="00690EAE">
          <w:rPr>
            <w:noProof/>
            <w:webHidden/>
          </w:rPr>
          <w:instrText xml:space="preserve"> PAGEREF _Toc472705063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8EAEC2C"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64" w:history="1">
        <w:r w:rsidR="00690EAE" w:rsidRPr="00800E3D">
          <w:rPr>
            <w:rStyle w:val="Hyperlink"/>
            <w:noProof/>
          </w:rPr>
          <w:t>14.6</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Systems support</w:t>
        </w:r>
        <w:r w:rsidR="00690EAE">
          <w:rPr>
            <w:noProof/>
            <w:webHidden/>
          </w:rPr>
          <w:tab/>
        </w:r>
        <w:r w:rsidR="00690EAE">
          <w:rPr>
            <w:noProof/>
            <w:webHidden/>
          </w:rPr>
          <w:fldChar w:fldCharType="begin"/>
        </w:r>
        <w:r w:rsidR="00690EAE">
          <w:rPr>
            <w:noProof/>
            <w:webHidden/>
          </w:rPr>
          <w:instrText xml:space="preserve"> PAGEREF _Toc472705064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773329E"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65" w:history="1">
        <w:r w:rsidR="00690EAE" w:rsidRPr="00800E3D">
          <w:rPr>
            <w:rStyle w:val="Hyperlink"/>
            <w:noProof/>
          </w:rPr>
          <w:t>14.7</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Transport</w:t>
        </w:r>
        <w:r w:rsidR="00690EAE">
          <w:rPr>
            <w:noProof/>
            <w:webHidden/>
          </w:rPr>
          <w:tab/>
        </w:r>
        <w:r w:rsidR="00690EAE">
          <w:rPr>
            <w:noProof/>
            <w:webHidden/>
          </w:rPr>
          <w:fldChar w:fldCharType="begin"/>
        </w:r>
        <w:r w:rsidR="00690EAE">
          <w:rPr>
            <w:noProof/>
            <w:webHidden/>
          </w:rPr>
          <w:instrText xml:space="preserve"> PAGEREF _Toc472705065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969C10D"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66" w:history="1">
        <w:r w:rsidR="00690EAE" w:rsidRPr="00800E3D">
          <w:rPr>
            <w:rStyle w:val="Hyperlink"/>
            <w:noProof/>
          </w:rPr>
          <w:t>14.7.1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 xml:space="preserve">Reference Software for </w:t>
        </w:r>
        <w:r w:rsidR="00690EAE" w:rsidRPr="00800E3D">
          <w:rPr>
            <w:rStyle w:val="Hyperlink"/>
            <w:noProof/>
          </w:rPr>
          <w:t>File Format</w:t>
        </w:r>
        <w:r w:rsidR="00690EAE">
          <w:rPr>
            <w:noProof/>
            <w:webHidden/>
          </w:rPr>
          <w:tab/>
        </w:r>
        <w:r w:rsidR="00690EAE">
          <w:rPr>
            <w:noProof/>
            <w:webHidden/>
          </w:rPr>
          <w:fldChar w:fldCharType="begin"/>
        </w:r>
        <w:r w:rsidR="00690EAE">
          <w:rPr>
            <w:noProof/>
            <w:webHidden/>
          </w:rPr>
          <w:instrText xml:space="preserve"> PAGEREF _Toc472705066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91FC78B"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67" w:history="1">
        <w:r w:rsidR="00690EAE" w:rsidRPr="00800E3D">
          <w:rPr>
            <w:rStyle w:val="Hyperlink"/>
            <w:noProof/>
          </w:rPr>
          <w:t>14.7.2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Software for MMT</w:t>
        </w:r>
        <w:r w:rsidR="00690EAE">
          <w:rPr>
            <w:noProof/>
            <w:webHidden/>
          </w:rPr>
          <w:tab/>
        </w:r>
        <w:r w:rsidR="00690EAE">
          <w:rPr>
            <w:noProof/>
            <w:webHidden/>
          </w:rPr>
          <w:fldChar w:fldCharType="begin"/>
        </w:r>
        <w:r w:rsidR="00690EAE">
          <w:rPr>
            <w:noProof/>
            <w:webHidden/>
          </w:rPr>
          <w:instrText xml:space="preserve"> PAGEREF _Toc472705067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33705B3"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68" w:history="1">
        <w:r w:rsidR="00690EAE" w:rsidRPr="00800E3D">
          <w:rPr>
            <w:rStyle w:val="Hyperlink"/>
            <w:noProof/>
          </w:rPr>
          <w:t>14.7.3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Reference Software for MMT with Network Capabilities</w:t>
        </w:r>
        <w:r w:rsidR="00690EAE">
          <w:rPr>
            <w:noProof/>
            <w:webHidden/>
          </w:rPr>
          <w:tab/>
        </w:r>
        <w:r w:rsidR="00690EAE">
          <w:rPr>
            <w:noProof/>
            <w:webHidden/>
          </w:rPr>
          <w:fldChar w:fldCharType="begin"/>
        </w:r>
        <w:r w:rsidR="00690EAE">
          <w:rPr>
            <w:noProof/>
            <w:webHidden/>
          </w:rPr>
          <w:instrText xml:space="preserve"> PAGEREF _Toc472705068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0E2749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69" w:history="1">
        <w:r w:rsidR="00690EAE" w:rsidRPr="00800E3D">
          <w:rPr>
            <w:rStyle w:val="Hyperlink"/>
            <w:noProof/>
            <w:lang w:val="en-US"/>
          </w:rPr>
          <w:t>14.8</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Application Formats</w:t>
        </w:r>
        <w:r w:rsidR="00690EAE">
          <w:rPr>
            <w:noProof/>
            <w:webHidden/>
          </w:rPr>
          <w:tab/>
        </w:r>
        <w:r w:rsidR="00690EAE">
          <w:rPr>
            <w:noProof/>
            <w:webHidden/>
          </w:rPr>
          <w:fldChar w:fldCharType="begin"/>
        </w:r>
        <w:r w:rsidR="00690EAE">
          <w:rPr>
            <w:noProof/>
            <w:webHidden/>
          </w:rPr>
          <w:instrText xml:space="preserve"> PAGEREF _Toc472705069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A9F0F5B"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70" w:history="1">
        <w:r w:rsidR="00690EAE" w:rsidRPr="00800E3D">
          <w:rPr>
            <w:rStyle w:val="Hyperlink"/>
            <w:noProof/>
            <w:lang w:val="en-US"/>
          </w:rPr>
          <w:t>14.8.1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Reference Software for ARAF</w:t>
        </w:r>
        <w:r w:rsidR="00690EAE">
          <w:rPr>
            <w:noProof/>
            <w:webHidden/>
          </w:rPr>
          <w:tab/>
        </w:r>
        <w:r w:rsidR="00690EAE">
          <w:rPr>
            <w:noProof/>
            <w:webHidden/>
          </w:rPr>
          <w:fldChar w:fldCharType="begin"/>
        </w:r>
        <w:r w:rsidR="00690EAE">
          <w:rPr>
            <w:noProof/>
            <w:webHidden/>
          </w:rPr>
          <w:instrText xml:space="preserve"> PAGEREF _Toc472705070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731CFBBC"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71" w:history="1">
        <w:r w:rsidR="00690EAE" w:rsidRPr="00800E3D">
          <w:rPr>
            <w:rStyle w:val="Hyperlink"/>
            <w:noProof/>
          </w:rPr>
          <w:t>15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Conformance</w:t>
        </w:r>
        <w:r w:rsidR="00690EAE">
          <w:rPr>
            <w:noProof/>
            <w:webHidden/>
          </w:rPr>
          <w:tab/>
        </w:r>
        <w:r w:rsidR="00690EAE">
          <w:rPr>
            <w:noProof/>
            <w:webHidden/>
          </w:rPr>
          <w:fldChar w:fldCharType="begin"/>
        </w:r>
        <w:r w:rsidR="00690EAE">
          <w:rPr>
            <w:noProof/>
            <w:webHidden/>
          </w:rPr>
          <w:instrText xml:space="preserve"> PAGEREF _Toc472705071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9F247CB"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72" w:history="1">
        <w:r w:rsidR="00690EAE" w:rsidRPr="00800E3D">
          <w:rPr>
            <w:rStyle w:val="Hyperlink"/>
            <w:noProof/>
          </w:rPr>
          <w:t>15.1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Video</w:t>
        </w:r>
        <w:r w:rsidR="00690EAE">
          <w:rPr>
            <w:noProof/>
            <w:webHidden/>
          </w:rPr>
          <w:tab/>
        </w:r>
        <w:r w:rsidR="00690EAE">
          <w:rPr>
            <w:noProof/>
            <w:webHidden/>
          </w:rPr>
          <w:fldChar w:fldCharType="begin"/>
        </w:r>
        <w:r w:rsidR="00690EAE">
          <w:rPr>
            <w:noProof/>
            <w:webHidden/>
          </w:rPr>
          <w:instrText xml:space="preserve"> PAGEREF _Toc472705072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EB91130"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73" w:history="1">
        <w:r w:rsidR="00690EAE" w:rsidRPr="00800E3D">
          <w:rPr>
            <w:rStyle w:val="Hyperlink"/>
            <w:noProof/>
          </w:rPr>
          <w:t>15.2</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it-IT"/>
          </w:rPr>
          <w:t>Conformance</w:t>
        </w:r>
        <w:r w:rsidR="00690EAE" w:rsidRPr="00800E3D">
          <w:rPr>
            <w:rStyle w:val="Hyperlink"/>
            <w:noProof/>
          </w:rPr>
          <w:t xml:space="preserve"> for HEVC</w:t>
        </w:r>
        <w:r w:rsidR="00690EAE">
          <w:rPr>
            <w:noProof/>
            <w:webHidden/>
          </w:rPr>
          <w:tab/>
        </w:r>
        <w:r w:rsidR="00690EAE">
          <w:rPr>
            <w:noProof/>
            <w:webHidden/>
          </w:rPr>
          <w:fldChar w:fldCharType="begin"/>
        </w:r>
        <w:r w:rsidR="00690EAE">
          <w:rPr>
            <w:noProof/>
            <w:webHidden/>
          </w:rPr>
          <w:instrText xml:space="preserve"> PAGEREF _Toc472705073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CD51B21"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74" w:history="1">
        <w:r w:rsidR="00690EAE" w:rsidRPr="00800E3D">
          <w:rPr>
            <w:rStyle w:val="Hyperlink"/>
            <w:noProof/>
          </w:rPr>
          <w:t>15.3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Audio</w:t>
        </w:r>
        <w:r w:rsidR="00690EAE">
          <w:rPr>
            <w:noProof/>
            <w:webHidden/>
          </w:rPr>
          <w:tab/>
        </w:r>
        <w:r w:rsidR="00690EAE">
          <w:rPr>
            <w:noProof/>
            <w:webHidden/>
          </w:rPr>
          <w:fldChar w:fldCharType="begin"/>
        </w:r>
        <w:r w:rsidR="00690EAE">
          <w:rPr>
            <w:noProof/>
            <w:webHidden/>
          </w:rPr>
          <w:instrText xml:space="preserve"> PAGEREF _Toc472705074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67E9FC6"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75" w:history="1">
        <w:r w:rsidR="00690EAE" w:rsidRPr="00800E3D">
          <w:rPr>
            <w:rStyle w:val="Hyperlink"/>
            <w:noProof/>
          </w:rPr>
          <w:t>15.3.1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Conformance for New levels for AAC profiles and uniDRC support</w:t>
        </w:r>
        <w:r w:rsidR="00690EAE">
          <w:rPr>
            <w:noProof/>
            <w:webHidden/>
          </w:rPr>
          <w:tab/>
        </w:r>
        <w:r w:rsidR="00690EAE">
          <w:rPr>
            <w:noProof/>
            <w:webHidden/>
          </w:rPr>
          <w:fldChar w:fldCharType="begin"/>
        </w:r>
        <w:r w:rsidR="00690EAE">
          <w:rPr>
            <w:noProof/>
            <w:webHidden/>
          </w:rPr>
          <w:instrText xml:space="preserve"> PAGEREF _Toc472705075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2C44027"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76" w:history="1">
        <w:r w:rsidR="00690EAE" w:rsidRPr="00800E3D">
          <w:rPr>
            <w:rStyle w:val="Hyperlink"/>
            <w:noProof/>
            <w:highlight w:val="yellow"/>
            <w:lang w:val="en-US"/>
          </w:rPr>
          <w:t>15.3.2</w:t>
        </w:r>
        <w:r w:rsidR="00690EAE">
          <w:rPr>
            <w:rFonts w:asciiTheme="minorHAnsi" w:eastAsiaTheme="minorEastAsia" w:hAnsiTheme="minorHAnsi" w:cstheme="minorBidi"/>
            <w:noProof/>
            <w:sz w:val="22"/>
            <w:szCs w:val="22"/>
            <w:lang w:val="en-US" w:eastAsia="ja-JP"/>
          </w:rPr>
          <w:tab/>
        </w:r>
        <w:r w:rsidR="00690EAE" w:rsidRPr="00800E3D">
          <w:rPr>
            <w:rStyle w:val="Hyperlink"/>
            <w:noProof/>
            <w:highlight w:val="yellow"/>
            <w:lang w:val="en-US"/>
          </w:rPr>
          <w:t>Reference Software for MPEG Surround Extensions for 3D Audio</w:t>
        </w:r>
        <w:r w:rsidR="00690EAE">
          <w:rPr>
            <w:noProof/>
            <w:webHidden/>
          </w:rPr>
          <w:tab/>
        </w:r>
        <w:r w:rsidR="00690EAE">
          <w:rPr>
            <w:noProof/>
            <w:webHidden/>
          </w:rPr>
          <w:fldChar w:fldCharType="begin"/>
        </w:r>
        <w:r w:rsidR="00690EAE">
          <w:rPr>
            <w:noProof/>
            <w:webHidden/>
          </w:rPr>
          <w:instrText xml:space="preserve"> PAGEREF _Toc472705076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DDDEE1C"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77" w:history="1">
        <w:r w:rsidR="00690EAE" w:rsidRPr="00800E3D">
          <w:rPr>
            <w:rStyle w:val="Hyperlink"/>
            <w:noProof/>
            <w:highlight w:val="yellow"/>
          </w:rPr>
          <w:t>15.3.3</w:t>
        </w:r>
        <w:r w:rsidR="00690EAE">
          <w:rPr>
            <w:rFonts w:asciiTheme="minorHAnsi" w:eastAsiaTheme="minorEastAsia" w:hAnsiTheme="minorHAnsi" w:cstheme="minorBidi"/>
            <w:noProof/>
            <w:sz w:val="22"/>
            <w:szCs w:val="22"/>
            <w:lang w:val="en-US" w:eastAsia="ja-JP"/>
          </w:rPr>
          <w:tab/>
        </w:r>
        <w:r w:rsidR="00690EAE" w:rsidRPr="00800E3D">
          <w:rPr>
            <w:rStyle w:val="Hyperlink"/>
            <w:noProof/>
            <w:highlight w:val="yellow"/>
            <w:lang w:val="en-US"/>
          </w:rPr>
          <w:t xml:space="preserve">Conformance </w:t>
        </w:r>
        <w:r w:rsidR="00690EAE" w:rsidRPr="00800E3D">
          <w:rPr>
            <w:rStyle w:val="Hyperlink"/>
            <w:noProof/>
            <w:highlight w:val="yellow"/>
          </w:rPr>
          <w:t>for DRC</w:t>
        </w:r>
        <w:r w:rsidR="00690EAE">
          <w:rPr>
            <w:noProof/>
            <w:webHidden/>
          </w:rPr>
          <w:tab/>
        </w:r>
        <w:r w:rsidR="00690EAE">
          <w:rPr>
            <w:noProof/>
            <w:webHidden/>
          </w:rPr>
          <w:fldChar w:fldCharType="begin"/>
        </w:r>
        <w:r w:rsidR="00690EAE">
          <w:rPr>
            <w:noProof/>
            <w:webHidden/>
          </w:rPr>
          <w:instrText xml:space="preserve"> PAGEREF _Toc472705077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6048F1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78" w:history="1">
        <w:r w:rsidR="00690EAE" w:rsidRPr="00800E3D">
          <w:rPr>
            <w:rStyle w:val="Hyperlink"/>
            <w:noProof/>
          </w:rPr>
          <w:t>15.3.4</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it-IT"/>
          </w:rPr>
          <w:t>Conformance for</w:t>
        </w:r>
        <w:r w:rsidR="00690EAE" w:rsidRPr="00800E3D">
          <w:rPr>
            <w:rStyle w:val="Hyperlink"/>
            <w:noProof/>
          </w:rPr>
          <w:t xml:space="preserve"> 3D Audio</w:t>
        </w:r>
        <w:r w:rsidR="00690EAE">
          <w:rPr>
            <w:noProof/>
            <w:webHidden/>
          </w:rPr>
          <w:tab/>
        </w:r>
        <w:r w:rsidR="00690EAE">
          <w:rPr>
            <w:noProof/>
            <w:webHidden/>
          </w:rPr>
          <w:fldChar w:fldCharType="begin"/>
        </w:r>
        <w:r w:rsidR="00690EAE">
          <w:rPr>
            <w:noProof/>
            <w:webHidden/>
          </w:rPr>
          <w:instrText xml:space="preserve"> PAGEREF _Toc472705078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7F38822"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79" w:history="1">
        <w:r w:rsidR="00690EAE" w:rsidRPr="00800E3D">
          <w:rPr>
            <w:rStyle w:val="Hyperlink"/>
            <w:noProof/>
          </w:rPr>
          <w:t>15.4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3D Graphics</w:t>
        </w:r>
        <w:r w:rsidR="00690EAE">
          <w:rPr>
            <w:noProof/>
            <w:webHidden/>
          </w:rPr>
          <w:tab/>
        </w:r>
        <w:r w:rsidR="00690EAE">
          <w:rPr>
            <w:noProof/>
            <w:webHidden/>
          </w:rPr>
          <w:fldChar w:fldCharType="begin"/>
        </w:r>
        <w:r w:rsidR="00690EAE">
          <w:rPr>
            <w:noProof/>
            <w:webHidden/>
          </w:rPr>
          <w:instrText xml:space="preserve"> PAGEREF _Toc472705079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4BA3B19"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0" w:history="1">
        <w:r w:rsidR="00690EAE" w:rsidRPr="00800E3D">
          <w:rPr>
            <w:rStyle w:val="Hyperlink"/>
            <w:noProof/>
          </w:rPr>
          <w:t>15.5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Digital Items</w:t>
        </w:r>
        <w:r w:rsidR="00690EAE">
          <w:rPr>
            <w:noProof/>
            <w:webHidden/>
          </w:rPr>
          <w:tab/>
        </w:r>
        <w:r w:rsidR="00690EAE">
          <w:rPr>
            <w:noProof/>
            <w:webHidden/>
          </w:rPr>
          <w:fldChar w:fldCharType="begin"/>
        </w:r>
        <w:r w:rsidR="00690EAE">
          <w:rPr>
            <w:noProof/>
            <w:webHidden/>
          </w:rPr>
          <w:instrText xml:space="preserve"> PAGEREF _Toc472705080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779F125"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1" w:history="1">
        <w:r w:rsidR="00690EAE" w:rsidRPr="00800E3D">
          <w:rPr>
            <w:rStyle w:val="Hyperlink"/>
            <w:noProof/>
            <w:lang w:val="en-US"/>
          </w:rPr>
          <w:t>15.6</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context and control</w:t>
        </w:r>
        <w:r w:rsidR="00690EAE">
          <w:rPr>
            <w:noProof/>
            <w:webHidden/>
          </w:rPr>
          <w:tab/>
        </w:r>
        <w:r w:rsidR="00690EAE">
          <w:rPr>
            <w:noProof/>
            <w:webHidden/>
          </w:rPr>
          <w:fldChar w:fldCharType="begin"/>
        </w:r>
        <w:r w:rsidR="00690EAE">
          <w:rPr>
            <w:noProof/>
            <w:webHidden/>
          </w:rPr>
          <w:instrText xml:space="preserve"> PAGEREF _Toc472705081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3C24E1B9"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82" w:history="1">
        <w:r w:rsidR="00690EAE" w:rsidRPr="00800E3D">
          <w:rPr>
            <w:rStyle w:val="Hyperlink"/>
            <w:noProof/>
          </w:rPr>
          <w:t>15.6.1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it-IT"/>
          </w:rPr>
          <w:t>Conformance</w:t>
        </w:r>
        <w:r w:rsidR="00690EAE" w:rsidRPr="00800E3D">
          <w:rPr>
            <w:rStyle w:val="Hyperlink"/>
            <w:rFonts w:eastAsia="Malgun Gothic"/>
            <w:noProof/>
            <w:lang w:eastAsia="ko-KR"/>
          </w:rPr>
          <w:t xml:space="preserve"> for MPEG-V</w:t>
        </w:r>
        <w:r w:rsidR="00690EAE">
          <w:rPr>
            <w:noProof/>
            <w:webHidden/>
          </w:rPr>
          <w:tab/>
        </w:r>
        <w:r w:rsidR="00690EAE">
          <w:rPr>
            <w:noProof/>
            <w:webHidden/>
          </w:rPr>
          <w:fldChar w:fldCharType="begin"/>
        </w:r>
        <w:r w:rsidR="00690EAE">
          <w:rPr>
            <w:noProof/>
            <w:webHidden/>
          </w:rPr>
          <w:instrText xml:space="preserve"> PAGEREF _Toc472705082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DF44268"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3" w:history="1">
        <w:r w:rsidR="00690EAE" w:rsidRPr="00800E3D">
          <w:rPr>
            <w:rStyle w:val="Hyperlink"/>
            <w:noProof/>
            <w:lang w:val="en-US"/>
          </w:rPr>
          <w:t>15.7</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Media description</w:t>
        </w:r>
        <w:r w:rsidR="00690EAE">
          <w:rPr>
            <w:noProof/>
            <w:webHidden/>
          </w:rPr>
          <w:tab/>
        </w:r>
        <w:r w:rsidR="00690EAE">
          <w:rPr>
            <w:noProof/>
            <w:webHidden/>
          </w:rPr>
          <w:fldChar w:fldCharType="begin"/>
        </w:r>
        <w:r w:rsidR="00690EAE">
          <w:rPr>
            <w:noProof/>
            <w:webHidden/>
          </w:rPr>
          <w:instrText xml:space="preserve"> PAGEREF _Toc472705083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EA48591"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4" w:history="1">
        <w:r w:rsidR="00690EAE" w:rsidRPr="00800E3D">
          <w:rPr>
            <w:rStyle w:val="Hyperlink"/>
            <w:noProof/>
            <w:lang w:val="en-US"/>
          </w:rPr>
          <w:t>15.8</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System support</w:t>
        </w:r>
        <w:r w:rsidR="00690EAE">
          <w:rPr>
            <w:noProof/>
            <w:webHidden/>
          </w:rPr>
          <w:tab/>
        </w:r>
        <w:r w:rsidR="00690EAE">
          <w:rPr>
            <w:noProof/>
            <w:webHidden/>
          </w:rPr>
          <w:fldChar w:fldCharType="begin"/>
        </w:r>
        <w:r w:rsidR="00690EAE">
          <w:rPr>
            <w:noProof/>
            <w:webHidden/>
          </w:rPr>
          <w:instrText xml:space="preserve"> PAGEREF _Toc472705084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8A4FA3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5" w:history="1">
        <w:r w:rsidR="00690EAE" w:rsidRPr="00800E3D">
          <w:rPr>
            <w:rStyle w:val="Hyperlink"/>
            <w:noProof/>
            <w:lang w:val="en-US"/>
          </w:rPr>
          <w:t>15.9</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Transport</w:t>
        </w:r>
        <w:r w:rsidR="00690EAE">
          <w:rPr>
            <w:noProof/>
            <w:webHidden/>
          </w:rPr>
          <w:tab/>
        </w:r>
        <w:r w:rsidR="00690EAE">
          <w:rPr>
            <w:noProof/>
            <w:webHidden/>
          </w:rPr>
          <w:fldChar w:fldCharType="begin"/>
        </w:r>
        <w:r w:rsidR="00690EAE">
          <w:rPr>
            <w:noProof/>
            <w:webHidden/>
          </w:rPr>
          <w:instrText xml:space="preserve"> PAGEREF _Toc472705085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C1F26EF" w14:textId="77777777" w:rsidR="00690EAE" w:rsidRDefault="006D7BAC">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72705086" w:history="1">
        <w:r w:rsidR="00690EAE" w:rsidRPr="00800E3D">
          <w:rPr>
            <w:rStyle w:val="Hyperlink"/>
            <w:noProof/>
            <w:highlight w:val="yellow"/>
          </w:rPr>
          <w:t>15.9.1</w:t>
        </w:r>
        <w:r w:rsidR="00690EAE">
          <w:rPr>
            <w:rFonts w:asciiTheme="minorHAnsi" w:eastAsiaTheme="minorEastAsia" w:hAnsiTheme="minorHAnsi" w:cstheme="minorBidi"/>
            <w:noProof/>
            <w:sz w:val="22"/>
            <w:szCs w:val="22"/>
            <w:lang w:val="en-US" w:eastAsia="ja-JP"/>
          </w:rPr>
          <w:tab/>
        </w:r>
        <w:r w:rsidR="00690EAE" w:rsidRPr="00800E3D">
          <w:rPr>
            <w:rStyle w:val="Hyperlink"/>
            <w:noProof/>
            <w:highlight w:val="yellow"/>
            <w:lang w:val="en-US"/>
          </w:rPr>
          <w:t>C</w:t>
        </w:r>
        <w:r w:rsidR="00690EAE" w:rsidRPr="00800E3D">
          <w:rPr>
            <w:rStyle w:val="Hyperlink"/>
            <w:noProof/>
            <w:highlight w:val="yellow"/>
          </w:rPr>
          <w:t xml:space="preserve">onformance </w:t>
        </w:r>
        <w:r w:rsidR="00690EAE" w:rsidRPr="00800E3D">
          <w:rPr>
            <w:rStyle w:val="Hyperlink"/>
            <w:noProof/>
            <w:highlight w:val="yellow"/>
            <w:lang w:val="en-US"/>
          </w:rPr>
          <w:t>for</w:t>
        </w:r>
        <w:r w:rsidR="00690EAE" w:rsidRPr="00800E3D">
          <w:rPr>
            <w:rStyle w:val="Hyperlink"/>
            <w:noProof/>
            <w:highlight w:val="yellow"/>
          </w:rPr>
          <w:t xml:space="preserve"> File Format</w:t>
        </w:r>
        <w:r w:rsidR="00690EAE">
          <w:rPr>
            <w:noProof/>
            <w:webHidden/>
          </w:rPr>
          <w:tab/>
        </w:r>
        <w:r w:rsidR="00690EAE">
          <w:rPr>
            <w:noProof/>
            <w:webHidden/>
          </w:rPr>
          <w:fldChar w:fldCharType="begin"/>
        </w:r>
        <w:r w:rsidR="00690EAE">
          <w:rPr>
            <w:noProof/>
            <w:webHidden/>
          </w:rPr>
          <w:instrText xml:space="preserve"> PAGEREF _Toc472705086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2255F57"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7" w:history="1">
        <w:r w:rsidR="00690EAE" w:rsidRPr="00800E3D">
          <w:rPr>
            <w:rStyle w:val="Hyperlink"/>
            <w:noProof/>
          </w:rPr>
          <w:t>15.10</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it-IT"/>
          </w:rPr>
          <w:t>Conformance</w:t>
        </w:r>
        <w:r w:rsidR="00690EAE" w:rsidRPr="00800E3D">
          <w:rPr>
            <w:rStyle w:val="Hyperlink"/>
            <w:noProof/>
          </w:rPr>
          <w:t xml:space="preserve"> for MMT</w:t>
        </w:r>
        <w:r w:rsidR="00690EAE">
          <w:rPr>
            <w:noProof/>
            <w:webHidden/>
          </w:rPr>
          <w:tab/>
        </w:r>
        <w:r w:rsidR="00690EAE">
          <w:rPr>
            <w:noProof/>
            <w:webHidden/>
          </w:rPr>
          <w:fldChar w:fldCharType="begin"/>
        </w:r>
        <w:r w:rsidR="00690EAE">
          <w:rPr>
            <w:noProof/>
            <w:webHidden/>
          </w:rPr>
          <w:instrText xml:space="preserve"> PAGEREF _Toc472705087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EC74F25"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88" w:history="1">
        <w:r w:rsidR="00690EAE" w:rsidRPr="00800E3D">
          <w:rPr>
            <w:rStyle w:val="Hyperlink"/>
            <w:noProof/>
            <w:lang w:val="en-US"/>
          </w:rPr>
          <w:t>15.11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Application Formats</w:t>
        </w:r>
        <w:r w:rsidR="00690EAE">
          <w:rPr>
            <w:noProof/>
            <w:webHidden/>
          </w:rPr>
          <w:tab/>
        </w:r>
        <w:r w:rsidR="00690EAE">
          <w:rPr>
            <w:noProof/>
            <w:webHidden/>
          </w:rPr>
          <w:fldChar w:fldCharType="begin"/>
        </w:r>
        <w:r w:rsidR="00690EAE">
          <w:rPr>
            <w:noProof/>
            <w:webHidden/>
          </w:rPr>
          <w:instrText xml:space="preserve"> PAGEREF _Toc472705088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0F33FD4F" w14:textId="77777777" w:rsidR="00690EAE" w:rsidRDefault="006D7BAC">
      <w:pPr>
        <w:pStyle w:val="TOC3"/>
        <w:tabs>
          <w:tab w:val="left" w:pos="1540"/>
          <w:tab w:val="right" w:leader="dot" w:pos="9628"/>
        </w:tabs>
        <w:rPr>
          <w:rFonts w:asciiTheme="minorHAnsi" w:eastAsiaTheme="minorEastAsia" w:hAnsiTheme="minorHAnsi" w:cstheme="minorBidi"/>
          <w:noProof/>
          <w:sz w:val="22"/>
          <w:szCs w:val="22"/>
          <w:lang w:val="en-US" w:eastAsia="ja-JP"/>
        </w:rPr>
      </w:pPr>
      <w:hyperlink w:anchor="_Toc472705089" w:history="1">
        <w:r w:rsidR="00690EAE" w:rsidRPr="00800E3D">
          <w:rPr>
            <w:rStyle w:val="Hyperlink"/>
            <w:noProof/>
            <w:lang w:val="en-US"/>
          </w:rPr>
          <w:t>15.11.1</w:t>
        </w:r>
        <w:r w:rsidR="00690EAE">
          <w:rPr>
            <w:rFonts w:asciiTheme="minorHAnsi" w:eastAsiaTheme="minorEastAsia" w:hAnsiTheme="minorHAnsi" w:cstheme="minorBidi"/>
            <w:noProof/>
            <w:sz w:val="22"/>
            <w:szCs w:val="22"/>
            <w:lang w:val="en-US" w:eastAsia="ja-JP"/>
          </w:rPr>
          <w:tab/>
        </w:r>
        <w:r w:rsidR="00690EAE" w:rsidRPr="00800E3D">
          <w:rPr>
            <w:rStyle w:val="Hyperlink"/>
            <w:noProof/>
            <w:lang w:val="en-US"/>
          </w:rPr>
          <w:t>Conformance for ARAF</w:t>
        </w:r>
        <w:r w:rsidR="00690EAE">
          <w:rPr>
            <w:noProof/>
            <w:webHidden/>
          </w:rPr>
          <w:tab/>
        </w:r>
        <w:r w:rsidR="00690EAE">
          <w:rPr>
            <w:noProof/>
            <w:webHidden/>
          </w:rPr>
          <w:fldChar w:fldCharType="begin"/>
        </w:r>
        <w:r w:rsidR="00690EAE">
          <w:rPr>
            <w:noProof/>
            <w:webHidden/>
          </w:rPr>
          <w:instrText xml:space="preserve"> PAGEREF _Toc472705089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8898262" w14:textId="77777777" w:rsidR="00690EAE" w:rsidRDefault="006D7BAC">
      <w:pPr>
        <w:pStyle w:val="TOC1"/>
        <w:tabs>
          <w:tab w:val="left" w:pos="720"/>
        </w:tabs>
        <w:rPr>
          <w:rFonts w:asciiTheme="minorHAnsi" w:eastAsiaTheme="minorEastAsia" w:hAnsiTheme="minorHAnsi" w:cstheme="minorBidi"/>
          <w:noProof/>
          <w:sz w:val="22"/>
          <w:szCs w:val="22"/>
          <w:lang w:val="en-US" w:eastAsia="ja-JP"/>
        </w:rPr>
      </w:pPr>
      <w:hyperlink w:anchor="_Toc472705090" w:history="1">
        <w:r w:rsidR="00690EAE" w:rsidRPr="00800E3D">
          <w:rPr>
            <w:rStyle w:val="Hyperlink"/>
            <w:noProof/>
          </w:rPr>
          <w:t>16</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Maintenance</w:t>
        </w:r>
        <w:r w:rsidR="00690EAE">
          <w:rPr>
            <w:noProof/>
            <w:webHidden/>
          </w:rPr>
          <w:tab/>
        </w:r>
        <w:r w:rsidR="00690EAE">
          <w:rPr>
            <w:noProof/>
            <w:webHidden/>
          </w:rPr>
          <w:fldChar w:fldCharType="begin"/>
        </w:r>
        <w:r w:rsidR="00690EAE">
          <w:rPr>
            <w:noProof/>
            <w:webHidden/>
          </w:rPr>
          <w:instrText xml:space="preserve"> PAGEREF _Toc472705090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E5BDCC5"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1" w:history="1">
        <w:r w:rsidR="00690EAE" w:rsidRPr="00800E3D">
          <w:rPr>
            <w:rStyle w:val="Hyperlink"/>
            <w:noProof/>
          </w:rPr>
          <w:t>16.1</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Systems coding standards</w:t>
        </w:r>
        <w:r w:rsidR="00690EAE">
          <w:rPr>
            <w:noProof/>
            <w:webHidden/>
          </w:rPr>
          <w:tab/>
        </w:r>
        <w:r w:rsidR="00690EAE">
          <w:rPr>
            <w:noProof/>
            <w:webHidden/>
          </w:rPr>
          <w:fldChar w:fldCharType="begin"/>
        </w:r>
        <w:r w:rsidR="00690EAE">
          <w:rPr>
            <w:noProof/>
            <w:webHidden/>
          </w:rPr>
          <w:instrText xml:space="preserve"> PAGEREF _Toc472705091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5312C03"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2" w:history="1">
        <w:r w:rsidR="00690EAE" w:rsidRPr="00800E3D">
          <w:rPr>
            <w:rStyle w:val="Hyperlink"/>
            <w:noProof/>
          </w:rPr>
          <w:t>16.2</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Video coding standards</w:t>
        </w:r>
        <w:r w:rsidR="00690EAE">
          <w:rPr>
            <w:noProof/>
            <w:webHidden/>
          </w:rPr>
          <w:tab/>
        </w:r>
        <w:r w:rsidR="00690EAE">
          <w:rPr>
            <w:noProof/>
            <w:webHidden/>
          </w:rPr>
          <w:fldChar w:fldCharType="begin"/>
        </w:r>
        <w:r w:rsidR="00690EAE">
          <w:rPr>
            <w:noProof/>
            <w:webHidden/>
          </w:rPr>
          <w:instrText xml:space="preserve"> PAGEREF _Toc472705092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1A723CA5"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3" w:history="1">
        <w:r w:rsidR="00690EAE" w:rsidRPr="00800E3D">
          <w:rPr>
            <w:rStyle w:val="Hyperlink"/>
            <w:noProof/>
          </w:rPr>
          <w:t>16.3</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Audio coding standards</w:t>
        </w:r>
        <w:r w:rsidR="00690EAE">
          <w:rPr>
            <w:noProof/>
            <w:webHidden/>
          </w:rPr>
          <w:tab/>
        </w:r>
        <w:r w:rsidR="00690EAE">
          <w:rPr>
            <w:noProof/>
            <w:webHidden/>
          </w:rPr>
          <w:fldChar w:fldCharType="begin"/>
        </w:r>
        <w:r w:rsidR="00690EAE">
          <w:rPr>
            <w:noProof/>
            <w:webHidden/>
          </w:rPr>
          <w:instrText xml:space="preserve"> PAGEREF _Toc472705093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B8D3958"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4" w:history="1">
        <w:r w:rsidR="00690EAE" w:rsidRPr="00800E3D">
          <w:rPr>
            <w:rStyle w:val="Hyperlink"/>
            <w:noProof/>
          </w:rPr>
          <w:t>16.4</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3DG coding standards</w:t>
        </w:r>
        <w:r w:rsidR="00690EAE">
          <w:rPr>
            <w:noProof/>
            <w:webHidden/>
          </w:rPr>
          <w:tab/>
        </w:r>
        <w:r w:rsidR="00690EAE">
          <w:rPr>
            <w:noProof/>
            <w:webHidden/>
          </w:rPr>
          <w:fldChar w:fldCharType="begin"/>
        </w:r>
        <w:r w:rsidR="00690EAE">
          <w:rPr>
            <w:noProof/>
            <w:webHidden/>
          </w:rPr>
          <w:instrText xml:space="preserve"> PAGEREF _Toc472705094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3DDAFAC"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5" w:history="1">
        <w:r w:rsidR="00690EAE" w:rsidRPr="00800E3D">
          <w:rPr>
            <w:rStyle w:val="Hyperlink"/>
            <w:noProof/>
          </w:rPr>
          <w:t>16.5</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Systems description coding standards</w:t>
        </w:r>
        <w:r w:rsidR="00690EAE">
          <w:rPr>
            <w:noProof/>
            <w:webHidden/>
          </w:rPr>
          <w:tab/>
        </w:r>
        <w:r w:rsidR="00690EAE">
          <w:rPr>
            <w:noProof/>
            <w:webHidden/>
          </w:rPr>
          <w:fldChar w:fldCharType="begin"/>
        </w:r>
        <w:r w:rsidR="00690EAE">
          <w:rPr>
            <w:noProof/>
            <w:webHidden/>
          </w:rPr>
          <w:instrText xml:space="preserve"> PAGEREF _Toc472705095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AA936FF"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6" w:history="1">
        <w:r w:rsidR="00690EAE" w:rsidRPr="00800E3D">
          <w:rPr>
            <w:rStyle w:val="Hyperlink"/>
            <w:noProof/>
          </w:rPr>
          <w:t>16.6</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Visual description coding standards</w:t>
        </w:r>
        <w:r w:rsidR="00690EAE">
          <w:rPr>
            <w:noProof/>
            <w:webHidden/>
          </w:rPr>
          <w:tab/>
        </w:r>
        <w:r w:rsidR="00690EAE">
          <w:rPr>
            <w:noProof/>
            <w:webHidden/>
          </w:rPr>
          <w:fldChar w:fldCharType="begin"/>
        </w:r>
        <w:r w:rsidR="00690EAE">
          <w:rPr>
            <w:noProof/>
            <w:webHidden/>
          </w:rPr>
          <w:instrText xml:space="preserve"> PAGEREF _Toc472705096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58AFA27C"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7" w:history="1">
        <w:r w:rsidR="00690EAE" w:rsidRPr="00800E3D">
          <w:rPr>
            <w:rStyle w:val="Hyperlink"/>
            <w:noProof/>
          </w:rPr>
          <w:t>16.7</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Audio description coding standards</w:t>
        </w:r>
        <w:r w:rsidR="00690EAE">
          <w:rPr>
            <w:noProof/>
            <w:webHidden/>
          </w:rPr>
          <w:tab/>
        </w:r>
        <w:r w:rsidR="00690EAE">
          <w:rPr>
            <w:noProof/>
            <w:webHidden/>
          </w:rPr>
          <w:fldChar w:fldCharType="begin"/>
        </w:r>
        <w:r w:rsidR="00690EAE">
          <w:rPr>
            <w:noProof/>
            <w:webHidden/>
          </w:rPr>
          <w:instrText xml:space="preserve"> PAGEREF _Toc472705097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64F964AF"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8" w:history="1">
        <w:r w:rsidR="00690EAE" w:rsidRPr="00800E3D">
          <w:rPr>
            <w:rStyle w:val="Hyperlink"/>
            <w:noProof/>
          </w:rPr>
          <w:t>16.8</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MPEG-21 standards</w:t>
        </w:r>
        <w:r w:rsidR="00690EAE">
          <w:rPr>
            <w:noProof/>
            <w:webHidden/>
          </w:rPr>
          <w:tab/>
        </w:r>
        <w:r w:rsidR="00690EAE">
          <w:rPr>
            <w:noProof/>
            <w:webHidden/>
          </w:rPr>
          <w:fldChar w:fldCharType="begin"/>
        </w:r>
        <w:r w:rsidR="00690EAE">
          <w:rPr>
            <w:noProof/>
            <w:webHidden/>
          </w:rPr>
          <w:instrText xml:space="preserve"> PAGEREF _Toc472705098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4E986E28" w14:textId="77777777" w:rsidR="00690EAE" w:rsidRDefault="006D7BAC">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72705099" w:history="1">
        <w:r w:rsidR="00690EAE" w:rsidRPr="00800E3D">
          <w:rPr>
            <w:rStyle w:val="Hyperlink"/>
            <w:noProof/>
          </w:rPr>
          <w:t>16.9</w:t>
        </w:r>
        <w:r w:rsidR="00690EAE">
          <w:rPr>
            <w:rFonts w:asciiTheme="minorHAnsi" w:eastAsiaTheme="minorEastAsia" w:hAnsiTheme="minorHAnsi" w:cstheme="minorBidi"/>
            <w:noProof/>
            <w:sz w:val="22"/>
            <w:szCs w:val="22"/>
            <w:lang w:val="en-US" w:eastAsia="ja-JP"/>
          </w:rPr>
          <w:tab/>
        </w:r>
        <w:r w:rsidR="00690EAE" w:rsidRPr="00800E3D">
          <w:rPr>
            <w:rStyle w:val="Hyperlink"/>
            <w:noProof/>
          </w:rPr>
          <w:t>MPEG-A standards</w:t>
        </w:r>
        <w:r w:rsidR="00690EAE">
          <w:rPr>
            <w:noProof/>
            <w:webHidden/>
          </w:rPr>
          <w:tab/>
        </w:r>
        <w:r w:rsidR="00690EAE">
          <w:rPr>
            <w:noProof/>
            <w:webHidden/>
          </w:rPr>
          <w:fldChar w:fldCharType="begin"/>
        </w:r>
        <w:r w:rsidR="00690EAE">
          <w:rPr>
            <w:noProof/>
            <w:webHidden/>
          </w:rPr>
          <w:instrText xml:space="preserve"> PAGEREF _Toc472705099 \h </w:instrText>
        </w:r>
        <w:r w:rsidR="00690EAE">
          <w:rPr>
            <w:noProof/>
            <w:webHidden/>
          </w:rPr>
        </w:r>
        <w:r w:rsidR="00690EAE">
          <w:rPr>
            <w:noProof/>
            <w:webHidden/>
          </w:rPr>
          <w:fldChar w:fldCharType="separate"/>
        </w:r>
        <w:r w:rsidR="00690EAE">
          <w:rPr>
            <w:noProof/>
            <w:webHidden/>
          </w:rPr>
          <w:t>1</w:t>
        </w:r>
        <w:r w:rsidR="00690EAE">
          <w:rPr>
            <w:noProof/>
            <w:webHidden/>
          </w:rPr>
          <w:fldChar w:fldCharType="end"/>
        </w:r>
      </w:hyperlink>
    </w:p>
    <w:p w14:paraId="23AEA35E" w14:textId="77777777" w:rsidR="00984622" w:rsidRDefault="00984622">
      <w:r>
        <w:rPr>
          <w:b/>
          <w:bCs/>
          <w:noProof/>
        </w:rPr>
        <w:fldChar w:fldCharType="end"/>
      </w:r>
    </w:p>
    <w:p w14:paraId="7DBE1E98" w14:textId="77777777" w:rsidR="00984622" w:rsidRDefault="00984622" w:rsidP="00CB395F">
      <w:pPr>
        <w:rPr>
          <w:lang w:val="en-US"/>
        </w:rPr>
      </w:pPr>
    </w:p>
    <w:p w14:paraId="01A89812" w14:textId="77777777" w:rsidR="00A76D3E" w:rsidRDefault="00A76D3E" w:rsidP="00CB395F">
      <w:pPr>
        <w:rPr>
          <w:lang w:val="en-US"/>
        </w:rPr>
      </w:pPr>
    </w:p>
    <w:p w14:paraId="3BDE9EEA" w14:textId="77777777" w:rsidR="007517DF" w:rsidRDefault="00DE622C" w:rsidP="00A76D3E">
      <w:pPr>
        <w:pStyle w:val="Heading1"/>
        <w:rPr>
          <w:lang w:val="en-US"/>
        </w:rPr>
      </w:pPr>
      <w:bookmarkStart w:id="0" w:name="_Toc472704948"/>
      <w:r w:rsidRPr="007517DF">
        <w:rPr>
          <w:lang w:val="en-US"/>
        </w:rPr>
        <w:t>Video coding</w:t>
      </w:r>
      <w:bookmarkEnd w:id="0"/>
    </w:p>
    <w:p w14:paraId="66834F92" w14:textId="77777777" w:rsidR="00DE622C" w:rsidRPr="000E3FA5" w:rsidRDefault="00DE622C" w:rsidP="000E3FA5">
      <w:pPr>
        <w:pStyle w:val="Heading2"/>
      </w:pPr>
      <w:bookmarkStart w:id="1" w:name="_Toc472704949"/>
      <w:r w:rsidRPr="000E3FA5">
        <w:t>Video Coding Independent Code Point</w:t>
      </w:r>
      <w:r w:rsidR="006A29CC" w:rsidRPr="000E3FA5">
        <w:t>s</w:t>
      </w:r>
      <w:bookmarkEnd w:id="1"/>
      <w:r w:rsidRPr="000E3FA5">
        <w:t xml:space="preserve"> </w:t>
      </w:r>
    </w:p>
    <w:p w14:paraId="5690942A" w14:textId="77777777" w:rsidR="006A29CC" w:rsidRPr="00A278EF" w:rsidRDefault="006A29CC" w:rsidP="006A29C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A29CC" w:rsidRPr="006A29CC" w14:paraId="77CB8C09" w14:textId="77777777" w:rsidTr="005A51E5">
        <w:tc>
          <w:tcPr>
            <w:tcW w:w="0" w:type="auto"/>
          </w:tcPr>
          <w:p w14:paraId="03910054" w14:textId="77777777" w:rsidR="006A29CC" w:rsidRPr="00A278EF" w:rsidRDefault="006A29CC" w:rsidP="006A29CC">
            <w:pPr>
              <w:jc w:val="center"/>
              <w:rPr>
                <w:b/>
                <w:lang w:val="en-US"/>
              </w:rPr>
            </w:pPr>
            <w:r w:rsidRPr="00A278EF">
              <w:rPr>
                <w:b/>
                <w:lang w:val="en-US"/>
              </w:rPr>
              <w:t>Std</w:t>
            </w:r>
          </w:p>
        </w:tc>
        <w:tc>
          <w:tcPr>
            <w:tcW w:w="0" w:type="auto"/>
          </w:tcPr>
          <w:p w14:paraId="6CC64DA9" w14:textId="77777777" w:rsidR="006A29CC" w:rsidRPr="00A278EF" w:rsidRDefault="006A29CC" w:rsidP="006A29CC">
            <w:pPr>
              <w:jc w:val="center"/>
              <w:rPr>
                <w:b/>
                <w:lang w:val="en-US"/>
              </w:rPr>
            </w:pPr>
            <w:r w:rsidRPr="00A278EF">
              <w:rPr>
                <w:b/>
                <w:lang w:val="en-US"/>
              </w:rPr>
              <w:t>Pt</w:t>
            </w:r>
          </w:p>
        </w:tc>
        <w:tc>
          <w:tcPr>
            <w:tcW w:w="0" w:type="auto"/>
          </w:tcPr>
          <w:p w14:paraId="0E9E409D" w14:textId="77777777" w:rsidR="006A29CC" w:rsidRPr="00A278EF" w:rsidRDefault="006A29CC" w:rsidP="006A29CC">
            <w:pPr>
              <w:jc w:val="center"/>
              <w:rPr>
                <w:b/>
                <w:lang w:val="en-US"/>
              </w:rPr>
            </w:pPr>
            <w:r w:rsidRPr="00A278EF">
              <w:rPr>
                <w:b/>
                <w:lang w:val="en-US"/>
              </w:rPr>
              <w:t>E/A/T</w:t>
            </w:r>
          </w:p>
        </w:tc>
        <w:tc>
          <w:tcPr>
            <w:tcW w:w="0" w:type="auto"/>
          </w:tcPr>
          <w:p w14:paraId="68217005" w14:textId="77777777" w:rsidR="006A29CC" w:rsidRPr="00A278EF" w:rsidRDefault="006A29CC" w:rsidP="006A29CC">
            <w:pPr>
              <w:jc w:val="center"/>
              <w:rPr>
                <w:b/>
                <w:lang w:val="en-US"/>
              </w:rPr>
            </w:pPr>
            <w:r w:rsidRPr="00A278EF">
              <w:rPr>
                <w:b/>
                <w:lang w:val="en-US"/>
              </w:rPr>
              <w:t>Req</w:t>
            </w:r>
          </w:p>
        </w:tc>
        <w:tc>
          <w:tcPr>
            <w:tcW w:w="0" w:type="auto"/>
          </w:tcPr>
          <w:p w14:paraId="65D3575E" w14:textId="77777777" w:rsidR="006A29CC" w:rsidRPr="00A278EF" w:rsidRDefault="006A29CC" w:rsidP="006A29CC">
            <w:pPr>
              <w:jc w:val="center"/>
              <w:rPr>
                <w:b/>
                <w:lang w:val="en-US"/>
              </w:rPr>
            </w:pPr>
            <w:r w:rsidRPr="00A278EF">
              <w:rPr>
                <w:b/>
                <w:lang w:val="en-US"/>
              </w:rPr>
              <w:t>Short description</w:t>
            </w:r>
          </w:p>
        </w:tc>
      </w:tr>
      <w:tr w:rsidR="006A29CC" w:rsidRPr="008D1977" w14:paraId="4C34AD1D" w14:textId="77777777" w:rsidTr="005A51E5">
        <w:tc>
          <w:tcPr>
            <w:tcW w:w="0" w:type="auto"/>
          </w:tcPr>
          <w:p w14:paraId="56C81BC5" w14:textId="77777777" w:rsidR="006A29CC" w:rsidRPr="00A278EF" w:rsidRDefault="006A29CC" w:rsidP="006A29CC">
            <w:pPr>
              <w:jc w:val="center"/>
              <w:rPr>
                <w:lang w:val="en-US" w:eastAsia="ja-JP"/>
              </w:rPr>
            </w:pPr>
            <w:r w:rsidRPr="00A278EF">
              <w:rPr>
                <w:lang w:val="en-US" w:eastAsia="ja-JP"/>
              </w:rPr>
              <w:t>?</w:t>
            </w:r>
          </w:p>
        </w:tc>
        <w:tc>
          <w:tcPr>
            <w:tcW w:w="0" w:type="auto"/>
          </w:tcPr>
          <w:p w14:paraId="55DE40FD" w14:textId="77777777" w:rsidR="006A29CC" w:rsidRPr="00A278EF" w:rsidRDefault="006A29CC" w:rsidP="006A29CC">
            <w:pPr>
              <w:jc w:val="center"/>
              <w:rPr>
                <w:lang w:val="en-US" w:eastAsia="ja-JP"/>
              </w:rPr>
            </w:pPr>
            <w:r w:rsidRPr="00A278EF">
              <w:rPr>
                <w:lang w:val="en-US" w:eastAsia="ja-JP"/>
              </w:rPr>
              <w:t>1</w:t>
            </w:r>
          </w:p>
        </w:tc>
        <w:tc>
          <w:tcPr>
            <w:tcW w:w="0" w:type="auto"/>
          </w:tcPr>
          <w:p w14:paraId="4A6FFD61" w14:textId="77777777" w:rsidR="006A29CC" w:rsidRPr="00A278EF" w:rsidRDefault="00115971" w:rsidP="006A29CC">
            <w:pPr>
              <w:jc w:val="center"/>
              <w:rPr>
                <w:lang w:val="en-US" w:eastAsia="ja-JP"/>
              </w:rPr>
            </w:pPr>
            <w:r w:rsidRPr="00A278EF">
              <w:rPr>
                <w:lang w:val="en-US" w:eastAsia="ja-JP"/>
              </w:rPr>
              <w:t>E1</w:t>
            </w:r>
          </w:p>
        </w:tc>
        <w:tc>
          <w:tcPr>
            <w:tcW w:w="0" w:type="auto"/>
          </w:tcPr>
          <w:p w14:paraId="4558596A" w14:textId="77777777" w:rsidR="006A29CC" w:rsidRPr="00A278EF" w:rsidRDefault="006A29CC" w:rsidP="006A29CC">
            <w:pPr>
              <w:jc w:val="center"/>
              <w:rPr>
                <w:lang w:val="en-US"/>
              </w:rPr>
            </w:pPr>
            <w:r w:rsidRPr="00A278EF">
              <w:rPr>
                <w:lang w:val="en-US"/>
              </w:rPr>
              <w:t>?</w:t>
            </w:r>
          </w:p>
        </w:tc>
        <w:tc>
          <w:tcPr>
            <w:tcW w:w="0" w:type="auto"/>
          </w:tcPr>
          <w:p w14:paraId="696B15EA" w14:textId="77777777" w:rsidR="006A29CC" w:rsidRPr="008D1977" w:rsidRDefault="005A51E5" w:rsidP="006A29CC">
            <w:pPr>
              <w:jc w:val="both"/>
              <w:rPr>
                <w:lang w:val="en-US"/>
              </w:rPr>
            </w:pPr>
            <w:r w:rsidRPr="005A51E5">
              <w:rPr>
                <w:lang w:val="en-US"/>
              </w:rPr>
              <w:t>Currently expressed within ISO/IEC 23001-8, there is a growing set of coding-independent code points for indicating properties of video content such as colour type identifiers, aspect ratio, and frame packing types. The current approach of specifying these within a single specification that includes other types of code points, such as those for audio layouts, has become difficult to maintain, so there is a plan to move the video code points to a separate Specification text.</w:t>
            </w:r>
          </w:p>
        </w:tc>
      </w:tr>
    </w:tbl>
    <w:p w14:paraId="1BE21C16" w14:textId="77777777" w:rsidR="006A29CC" w:rsidRPr="006A29CC" w:rsidRDefault="006A29CC" w:rsidP="006A29CC">
      <w:pPr>
        <w:rPr>
          <w:lang w:val="en-US" w:eastAsia="x-none"/>
        </w:rPr>
      </w:pPr>
    </w:p>
    <w:p w14:paraId="4C5C36B5" w14:textId="77777777" w:rsidR="00407B92" w:rsidRPr="00891E39" w:rsidRDefault="00407B92" w:rsidP="00407B92">
      <w:pPr>
        <w:pStyle w:val="Heading3"/>
      </w:pPr>
      <w:bookmarkStart w:id="2" w:name="_Toc452981649"/>
      <w:bookmarkStart w:id="3" w:name="_Toc472704950"/>
      <w:r w:rsidRPr="00615F3A">
        <w:t>Additional code points for colour description</w:t>
      </w:r>
      <w:bookmarkEnd w:id="2"/>
      <w:bookmarkEnd w:id="3"/>
      <w:r w:rsidRPr="00891E39">
        <w:t xml:space="preserve"> </w:t>
      </w:r>
    </w:p>
    <w:p w14:paraId="08AB98DF" w14:textId="77777777" w:rsidR="00407B92" w:rsidRDefault="00407B92" w:rsidP="00407B9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8D1977" w14:paraId="7E1918B6" w14:textId="77777777" w:rsidTr="006A29CC">
        <w:tc>
          <w:tcPr>
            <w:tcW w:w="0" w:type="auto"/>
          </w:tcPr>
          <w:p w14:paraId="3A1451B1" w14:textId="77777777" w:rsidR="00407B92" w:rsidRPr="008D1977" w:rsidRDefault="00407B92" w:rsidP="002176A5">
            <w:pPr>
              <w:jc w:val="center"/>
              <w:rPr>
                <w:b/>
                <w:lang w:val="en-US"/>
              </w:rPr>
            </w:pPr>
            <w:r w:rsidRPr="008D1977">
              <w:rPr>
                <w:b/>
                <w:lang w:val="en-US"/>
              </w:rPr>
              <w:t>Std</w:t>
            </w:r>
          </w:p>
        </w:tc>
        <w:tc>
          <w:tcPr>
            <w:tcW w:w="0" w:type="auto"/>
          </w:tcPr>
          <w:p w14:paraId="388ED35C" w14:textId="77777777" w:rsidR="00407B92" w:rsidRPr="008D1977" w:rsidRDefault="00407B92" w:rsidP="002176A5">
            <w:pPr>
              <w:jc w:val="center"/>
              <w:rPr>
                <w:b/>
                <w:lang w:val="en-US"/>
              </w:rPr>
            </w:pPr>
            <w:r w:rsidRPr="008D1977">
              <w:rPr>
                <w:b/>
                <w:lang w:val="en-US"/>
              </w:rPr>
              <w:t>Pt</w:t>
            </w:r>
          </w:p>
        </w:tc>
        <w:tc>
          <w:tcPr>
            <w:tcW w:w="0" w:type="auto"/>
          </w:tcPr>
          <w:p w14:paraId="5A4F4504" w14:textId="77777777" w:rsidR="00407B92" w:rsidRPr="008D1977" w:rsidRDefault="008B754E" w:rsidP="002176A5">
            <w:pPr>
              <w:jc w:val="center"/>
              <w:rPr>
                <w:b/>
                <w:lang w:val="en-US"/>
              </w:rPr>
            </w:pPr>
            <w:r>
              <w:rPr>
                <w:b/>
                <w:lang w:val="en-US"/>
              </w:rPr>
              <w:t>E/A/T</w:t>
            </w:r>
          </w:p>
        </w:tc>
        <w:tc>
          <w:tcPr>
            <w:tcW w:w="0" w:type="auto"/>
          </w:tcPr>
          <w:p w14:paraId="2E178711" w14:textId="77777777" w:rsidR="00407B92" w:rsidRPr="008D1977" w:rsidRDefault="00407B92" w:rsidP="002176A5">
            <w:pPr>
              <w:jc w:val="center"/>
              <w:rPr>
                <w:b/>
                <w:lang w:val="en-US"/>
              </w:rPr>
            </w:pPr>
            <w:r w:rsidRPr="008D1977">
              <w:rPr>
                <w:b/>
                <w:lang w:val="en-US"/>
              </w:rPr>
              <w:t>Req</w:t>
            </w:r>
          </w:p>
        </w:tc>
        <w:tc>
          <w:tcPr>
            <w:tcW w:w="0" w:type="auto"/>
          </w:tcPr>
          <w:p w14:paraId="57A55E22" w14:textId="77777777" w:rsidR="00407B92" w:rsidRPr="008D1977" w:rsidRDefault="00407B92" w:rsidP="002176A5">
            <w:pPr>
              <w:jc w:val="center"/>
              <w:rPr>
                <w:b/>
                <w:lang w:val="en-US"/>
              </w:rPr>
            </w:pPr>
            <w:r w:rsidRPr="008D1977">
              <w:rPr>
                <w:b/>
                <w:lang w:val="en-US"/>
              </w:rPr>
              <w:t>Short description</w:t>
            </w:r>
          </w:p>
        </w:tc>
      </w:tr>
      <w:tr w:rsidR="00407B92" w:rsidRPr="008D1977" w14:paraId="61954DA1" w14:textId="77777777" w:rsidTr="006A29CC">
        <w:tc>
          <w:tcPr>
            <w:tcW w:w="0" w:type="auto"/>
          </w:tcPr>
          <w:p w14:paraId="23D60092" w14:textId="77777777" w:rsidR="00407B92" w:rsidRPr="00A278EF" w:rsidRDefault="00A23354" w:rsidP="002176A5">
            <w:pPr>
              <w:jc w:val="center"/>
              <w:rPr>
                <w:lang w:val="en-US" w:eastAsia="ja-JP"/>
              </w:rPr>
            </w:pPr>
            <w:r w:rsidRPr="00A278EF">
              <w:rPr>
                <w:lang w:val="en-US" w:eastAsia="ja-JP"/>
              </w:rPr>
              <w:t>?</w:t>
            </w:r>
          </w:p>
        </w:tc>
        <w:tc>
          <w:tcPr>
            <w:tcW w:w="0" w:type="auto"/>
          </w:tcPr>
          <w:p w14:paraId="63E09DA7" w14:textId="77777777" w:rsidR="00407B92" w:rsidRPr="00A278EF" w:rsidRDefault="002004A6" w:rsidP="002176A5">
            <w:pPr>
              <w:jc w:val="center"/>
              <w:rPr>
                <w:lang w:val="en-US" w:eastAsia="ja-JP"/>
              </w:rPr>
            </w:pPr>
            <w:r w:rsidRPr="00A278EF">
              <w:rPr>
                <w:lang w:val="en-US" w:eastAsia="ja-JP"/>
              </w:rPr>
              <w:t>2</w:t>
            </w:r>
          </w:p>
        </w:tc>
        <w:tc>
          <w:tcPr>
            <w:tcW w:w="0" w:type="auto"/>
          </w:tcPr>
          <w:p w14:paraId="3B0D0DD9" w14:textId="77777777" w:rsidR="00407B92" w:rsidRPr="00A278EF" w:rsidRDefault="00A23354" w:rsidP="002176A5">
            <w:pPr>
              <w:jc w:val="center"/>
              <w:rPr>
                <w:lang w:val="en-US" w:eastAsia="ja-JP"/>
              </w:rPr>
            </w:pPr>
            <w:r w:rsidRPr="00A278EF">
              <w:rPr>
                <w:lang w:val="en-US" w:eastAsia="ja-JP"/>
              </w:rPr>
              <w:t>?</w:t>
            </w:r>
          </w:p>
        </w:tc>
        <w:tc>
          <w:tcPr>
            <w:tcW w:w="0" w:type="auto"/>
          </w:tcPr>
          <w:p w14:paraId="7ED9132C" w14:textId="77777777" w:rsidR="00407B92" w:rsidRPr="00A278EF" w:rsidRDefault="00A23354" w:rsidP="002176A5">
            <w:pPr>
              <w:jc w:val="center"/>
              <w:rPr>
                <w:lang w:val="en-US"/>
              </w:rPr>
            </w:pPr>
            <w:r w:rsidRPr="00A278EF">
              <w:rPr>
                <w:lang w:val="en-US"/>
              </w:rPr>
              <w:t>?</w:t>
            </w:r>
          </w:p>
        </w:tc>
        <w:tc>
          <w:tcPr>
            <w:tcW w:w="0" w:type="auto"/>
          </w:tcPr>
          <w:p w14:paraId="68C17AEA" w14:textId="77777777" w:rsidR="00407B92" w:rsidRPr="008D1977" w:rsidRDefault="00407B92" w:rsidP="002004A6">
            <w:pPr>
              <w:jc w:val="both"/>
              <w:rPr>
                <w:lang w:val="en-US"/>
              </w:rPr>
            </w:pPr>
            <w:r w:rsidRPr="008D1977">
              <w:rPr>
                <w:lang w:val="en-US"/>
              </w:rPr>
              <w:t>This part of ISO/IEC 23001 specifies defines various code-points an</w:t>
            </w:r>
            <w:r>
              <w:rPr>
                <w:lang w:val="en-US"/>
              </w:rPr>
              <w:t>d fields which document aspects</w:t>
            </w:r>
            <w:r w:rsidRPr="008D1977">
              <w:rPr>
                <w:lang w:val="en-US"/>
              </w:rPr>
              <w:t xml:space="preserve"> that are bit-rate and compression independent, of a video stream. They describe the characteristics of the signal before the signal is actually compressed by any encoder that is suitable for compressing such an input signal, or after decompressing the signal.</w:t>
            </w:r>
          </w:p>
        </w:tc>
      </w:tr>
    </w:tbl>
    <w:p w14:paraId="37D00589" w14:textId="77777777" w:rsidR="00407B92" w:rsidRPr="00B525E8" w:rsidRDefault="00407B92" w:rsidP="00407B92"/>
    <w:p w14:paraId="50619187" w14:textId="77777777" w:rsidR="00DE622C" w:rsidRPr="00DE622C" w:rsidRDefault="00DE622C" w:rsidP="00DE622C">
      <w:pPr>
        <w:pStyle w:val="Heading2"/>
        <w:rPr>
          <w:lang w:val="en-US"/>
        </w:rPr>
      </w:pPr>
      <w:bookmarkStart w:id="4" w:name="_Toc472704951"/>
      <w:r w:rsidRPr="00DE622C">
        <w:rPr>
          <w:lang w:val="en-US"/>
        </w:rPr>
        <w:t>Internet Video Coding</w:t>
      </w:r>
      <w:bookmarkEnd w:id="4"/>
    </w:p>
    <w:p w14:paraId="4A18CD0C" w14:textId="77777777" w:rsidR="00511847" w:rsidRPr="00883EF1"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11847" w:rsidRPr="00A057F3" w14:paraId="7B436E54" w14:textId="77777777" w:rsidTr="002176A5">
        <w:tc>
          <w:tcPr>
            <w:tcW w:w="0" w:type="auto"/>
          </w:tcPr>
          <w:p w14:paraId="347F1981" w14:textId="77777777" w:rsidR="00511847" w:rsidRPr="00CA76E0" w:rsidRDefault="00511847" w:rsidP="002176A5">
            <w:pPr>
              <w:jc w:val="center"/>
              <w:rPr>
                <w:b/>
                <w:lang w:val="en-US"/>
              </w:rPr>
            </w:pPr>
            <w:r w:rsidRPr="00CA76E0">
              <w:rPr>
                <w:b/>
                <w:lang w:val="en-US"/>
              </w:rPr>
              <w:t>Std</w:t>
            </w:r>
          </w:p>
        </w:tc>
        <w:tc>
          <w:tcPr>
            <w:tcW w:w="0" w:type="auto"/>
          </w:tcPr>
          <w:p w14:paraId="0B024308" w14:textId="77777777" w:rsidR="00511847" w:rsidRPr="00CA76E0" w:rsidRDefault="00511847" w:rsidP="002176A5">
            <w:pPr>
              <w:jc w:val="center"/>
              <w:rPr>
                <w:b/>
                <w:lang w:val="en-US"/>
              </w:rPr>
            </w:pPr>
            <w:r w:rsidRPr="00CA76E0">
              <w:rPr>
                <w:b/>
                <w:lang w:val="en-US"/>
              </w:rPr>
              <w:t>Pt</w:t>
            </w:r>
          </w:p>
        </w:tc>
        <w:tc>
          <w:tcPr>
            <w:tcW w:w="0" w:type="auto"/>
          </w:tcPr>
          <w:p w14:paraId="70D24339" w14:textId="77777777" w:rsidR="00511847" w:rsidRPr="00CA76E0" w:rsidRDefault="008B754E" w:rsidP="002176A5">
            <w:pPr>
              <w:jc w:val="center"/>
              <w:rPr>
                <w:b/>
                <w:lang w:val="en-US"/>
              </w:rPr>
            </w:pPr>
            <w:r>
              <w:rPr>
                <w:b/>
                <w:lang w:val="en-US"/>
              </w:rPr>
              <w:t>E/A/T</w:t>
            </w:r>
          </w:p>
        </w:tc>
        <w:tc>
          <w:tcPr>
            <w:tcW w:w="0" w:type="auto"/>
          </w:tcPr>
          <w:p w14:paraId="4D69E02F" w14:textId="77777777" w:rsidR="00511847" w:rsidRPr="00CA76E0" w:rsidRDefault="00511847" w:rsidP="002176A5">
            <w:pPr>
              <w:jc w:val="center"/>
              <w:rPr>
                <w:b/>
                <w:lang w:val="en-US"/>
              </w:rPr>
            </w:pPr>
            <w:r w:rsidRPr="00CA76E0">
              <w:rPr>
                <w:b/>
                <w:lang w:val="en-US"/>
              </w:rPr>
              <w:t>Req</w:t>
            </w:r>
          </w:p>
        </w:tc>
        <w:tc>
          <w:tcPr>
            <w:tcW w:w="0" w:type="auto"/>
          </w:tcPr>
          <w:p w14:paraId="71CA5C4A" w14:textId="77777777" w:rsidR="00511847" w:rsidRPr="00CA76E0" w:rsidRDefault="00511847" w:rsidP="002176A5">
            <w:pPr>
              <w:jc w:val="center"/>
              <w:rPr>
                <w:b/>
                <w:lang w:val="en-US"/>
              </w:rPr>
            </w:pPr>
            <w:r w:rsidRPr="00CA76E0">
              <w:rPr>
                <w:b/>
                <w:lang w:val="en-US"/>
              </w:rPr>
              <w:t>Short description</w:t>
            </w:r>
          </w:p>
        </w:tc>
      </w:tr>
      <w:tr w:rsidR="00511847" w:rsidRPr="00A057F3" w14:paraId="1C5427CB" w14:textId="77777777" w:rsidTr="002176A5">
        <w:tc>
          <w:tcPr>
            <w:tcW w:w="0" w:type="auto"/>
          </w:tcPr>
          <w:p w14:paraId="64EC78A3" w14:textId="77777777" w:rsidR="00511847" w:rsidRPr="00CA76E0" w:rsidRDefault="00511847" w:rsidP="002176A5">
            <w:pPr>
              <w:jc w:val="center"/>
              <w:rPr>
                <w:lang w:val="en-US"/>
              </w:rPr>
            </w:pPr>
            <w:r>
              <w:rPr>
                <w:lang w:val="en-US"/>
              </w:rPr>
              <w:t>4</w:t>
            </w:r>
          </w:p>
        </w:tc>
        <w:tc>
          <w:tcPr>
            <w:tcW w:w="0" w:type="auto"/>
          </w:tcPr>
          <w:p w14:paraId="5EDCE340" w14:textId="77777777" w:rsidR="00511847" w:rsidRPr="00CA76E0" w:rsidRDefault="00511847" w:rsidP="002176A5">
            <w:pPr>
              <w:jc w:val="center"/>
              <w:rPr>
                <w:lang w:val="en-US"/>
              </w:rPr>
            </w:pPr>
            <w:r>
              <w:rPr>
                <w:lang w:val="en-US"/>
              </w:rPr>
              <w:t>33</w:t>
            </w:r>
          </w:p>
        </w:tc>
        <w:tc>
          <w:tcPr>
            <w:tcW w:w="0" w:type="auto"/>
          </w:tcPr>
          <w:p w14:paraId="5B06E684" w14:textId="77777777" w:rsidR="00511847" w:rsidRPr="00CA76E0" w:rsidRDefault="00511847" w:rsidP="002176A5">
            <w:pPr>
              <w:jc w:val="center"/>
              <w:rPr>
                <w:lang w:val="en-US"/>
              </w:rPr>
            </w:pPr>
            <w:r>
              <w:rPr>
                <w:lang w:val="en-US"/>
              </w:rPr>
              <w:t>E1</w:t>
            </w:r>
          </w:p>
        </w:tc>
        <w:tc>
          <w:tcPr>
            <w:tcW w:w="0" w:type="auto"/>
          </w:tcPr>
          <w:p w14:paraId="32C62EBF" w14:textId="77777777" w:rsidR="00511847" w:rsidRPr="00CA76E0" w:rsidRDefault="00511847" w:rsidP="002176A5">
            <w:pPr>
              <w:jc w:val="center"/>
              <w:rPr>
                <w:lang w:val="en-US"/>
              </w:rPr>
            </w:pPr>
          </w:p>
        </w:tc>
        <w:tc>
          <w:tcPr>
            <w:tcW w:w="0" w:type="auto"/>
          </w:tcPr>
          <w:p w14:paraId="77FC123A" w14:textId="77777777" w:rsidR="00511847" w:rsidRPr="00CA76E0" w:rsidRDefault="00511847" w:rsidP="002176A5">
            <w:pPr>
              <w:jc w:val="both"/>
              <w:rPr>
                <w:lang w:val="en-US"/>
              </w:rPr>
            </w:pPr>
            <w:r w:rsidRPr="00CA76E0">
              <w:rPr>
                <w:lang w:val="en-US"/>
              </w:rPr>
              <w:t xml:space="preserve">Internet Video Coding (IVC) aims to develop a </w:t>
            </w:r>
            <w:r>
              <w:rPr>
                <w:lang w:val="en-US"/>
              </w:rPr>
              <w:t xml:space="preserve">Type 1 </w:t>
            </w:r>
            <w:r w:rsidRPr="00CA76E0">
              <w:rPr>
                <w:lang w:val="en-US"/>
              </w:rPr>
              <w:t>video coding standard with a performance as good as possible under the given constraints.</w:t>
            </w:r>
          </w:p>
        </w:tc>
      </w:tr>
    </w:tbl>
    <w:p w14:paraId="63875FCD" w14:textId="77777777" w:rsidR="00511847" w:rsidRPr="001A2DF0" w:rsidRDefault="00511847" w:rsidP="00511847"/>
    <w:p w14:paraId="5B731922" w14:textId="77777777" w:rsidR="00407D77" w:rsidRDefault="00407D77" w:rsidP="00642074">
      <w:pPr>
        <w:pStyle w:val="Heading2"/>
        <w:rPr>
          <w:lang w:val="en-US"/>
        </w:rPr>
      </w:pPr>
      <w:bookmarkStart w:id="5" w:name="_Toc472704952"/>
      <w:bookmarkStart w:id="6" w:name="_Toc452981647"/>
      <w:bookmarkStart w:id="7" w:name="_Toc452981613"/>
      <w:r>
        <w:rPr>
          <w:lang w:val="en-US"/>
        </w:rPr>
        <w:t>HEVC</w:t>
      </w:r>
      <w:bookmarkEnd w:id="5"/>
    </w:p>
    <w:p w14:paraId="69980923" w14:textId="77777777" w:rsidR="002004A6" w:rsidRPr="0055008A" w:rsidRDefault="0055008A" w:rsidP="002004A6">
      <w:pPr>
        <w:pStyle w:val="Heading3"/>
        <w:rPr>
          <w:lang w:val="fr-FR"/>
        </w:rPr>
      </w:pPr>
      <w:bookmarkStart w:id="8" w:name="_Toc472704953"/>
      <w:bookmarkEnd w:id="6"/>
      <w:r w:rsidRPr="00A52508">
        <w:rPr>
          <w:lang w:val="fr-FR"/>
        </w:rPr>
        <w:t>Additional colour representation code point</w:t>
      </w:r>
      <w:bookmarkEnd w:id="8"/>
    </w:p>
    <w:p w14:paraId="08A3711D" w14:textId="77777777" w:rsidR="002004A6" w:rsidRPr="0055008A"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004A6" w:rsidRPr="00FD1282" w14:paraId="66CDBCB2" w14:textId="77777777" w:rsidTr="0055008A">
        <w:tc>
          <w:tcPr>
            <w:tcW w:w="0" w:type="auto"/>
          </w:tcPr>
          <w:p w14:paraId="01372082" w14:textId="77777777" w:rsidR="002004A6" w:rsidRPr="00FD1282" w:rsidRDefault="002004A6" w:rsidP="0055008A">
            <w:pPr>
              <w:jc w:val="center"/>
              <w:rPr>
                <w:b/>
                <w:lang w:val="en-US"/>
              </w:rPr>
            </w:pPr>
            <w:r w:rsidRPr="00FD1282">
              <w:rPr>
                <w:b/>
                <w:lang w:val="en-US"/>
              </w:rPr>
              <w:t>Std</w:t>
            </w:r>
          </w:p>
        </w:tc>
        <w:tc>
          <w:tcPr>
            <w:tcW w:w="0" w:type="auto"/>
          </w:tcPr>
          <w:p w14:paraId="3AE6CCD4" w14:textId="77777777" w:rsidR="002004A6" w:rsidRPr="00FD1282" w:rsidRDefault="002004A6" w:rsidP="0055008A">
            <w:pPr>
              <w:jc w:val="center"/>
              <w:rPr>
                <w:b/>
                <w:lang w:val="en-US"/>
              </w:rPr>
            </w:pPr>
            <w:r w:rsidRPr="00FD1282">
              <w:rPr>
                <w:b/>
                <w:lang w:val="en-US"/>
              </w:rPr>
              <w:t>Pt</w:t>
            </w:r>
          </w:p>
        </w:tc>
        <w:tc>
          <w:tcPr>
            <w:tcW w:w="0" w:type="auto"/>
          </w:tcPr>
          <w:p w14:paraId="434CC44C" w14:textId="77777777" w:rsidR="002004A6" w:rsidRPr="00FD1282" w:rsidRDefault="002004A6" w:rsidP="0055008A">
            <w:pPr>
              <w:jc w:val="center"/>
              <w:rPr>
                <w:b/>
                <w:lang w:val="en-US"/>
              </w:rPr>
            </w:pPr>
            <w:r>
              <w:rPr>
                <w:b/>
                <w:lang w:val="en-US"/>
              </w:rPr>
              <w:t>E/A/T</w:t>
            </w:r>
          </w:p>
        </w:tc>
        <w:tc>
          <w:tcPr>
            <w:tcW w:w="0" w:type="auto"/>
          </w:tcPr>
          <w:p w14:paraId="73137066" w14:textId="77777777" w:rsidR="002004A6" w:rsidRPr="00FD1282" w:rsidRDefault="002004A6" w:rsidP="0055008A">
            <w:pPr>
              <w:jc w:val="center"/>
              <w:rPr>
                <w:b/>
                <w:lang w:val="en-US"/>
              </w:rPr>
            </w:pPr>
            <w:r w:rsidRPr="00FD1282">
              <w:rPr>
                <w:b/>
                <w:lang w:val="en-US"/>
              </w:rPr>
              <w:t>Req</w:t>
            </w:r>
          </w:p>
        </w:tc>
        <w:tc>
          <w:tcPr>
            <w:tcW w:w="0" w:type="auto"/>
          </w:tcPr>
          <w:p w14:paraId="4BCBDC42" w14:textId="77777777" w:rsidR="002004A6" w:rsidRPr="00FD1282" w:rsidRDefault="002004A6" w:rsidP="0055008A">
            <w:pPr>
              <w:jc w:val="center"/>
              <w:rPr>
                <w:b/>
                <w:lang w:val="en-US"/>
              </w:rPr>
            </w:pPr>
            <w:r w:rsidRPr="00FD1282">
              <w:rPr>
                <w:b/>
                <w:lang w:val="en-US"/>
              </w:rPr>
              <w:t>Short description</w:t>
            </w:r>
          </w:p>
        </w:tc>
      </w:tr>
      <w:tr w:rsidR="002004A6" w:rsidRPr="00566307" w14:paraId="4130E4C8" w14:textId="77777777" w:rsidTr="0055008A">
        <w:tc>
          <w:tcPr>
            <w:tcW w:w="0" w:type="auto"/>
            <w:tcBorders>
              <w:top w:val="single" w:sz="4" w:space="0" w:color="auto"/>
              <w:left w:val="single" w:sz="4" w:space="0" w:color="auto"/>
              <w:bottom w:val="single" w:sz="4" w:space="0" w:color="auto"/>
              <w:right w:val="single" w:sz="4" w:space="0" w:color="auto"/>
            </w:tcBorders>
          </w:tcPr>
          <w:p w14:paraId="7DCCE801" w14:textId="77777777" w:rsidR="002004A6" w:rsidRPr="00FD1282" w:rsidRDefault="002004A6" w:rsidP="0055008A">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38ED6B6B" w14:textId="77777777" w:rsidR="002004A6" w:rsidRPr="00FD1282" w:rsidRDefault="002004A6" w:rsidP="0055008A">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073EC7DC" w14:textId="77777777" w:rsidR="002004A6" w:rsidRPr="00FD1282" w:rsidRDefault="002004A6" w:rsidP="0055008A">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0E85EA30" w14:textId="77777777" w:rsidR="002004A6" w:rsidRPr="00FD1282" w:rsidRDefault="002004A6" w:rsidP="005500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275EDCF" w14:textId="77777777" w:rsidR="002004A6" w:rsidRPr="002E7F7A" w:rsidRDefault="002004A6" w:rsidP="0055008A">
            <w:pPr>
              <w:suppressAutoHyphens/>
              <w:rPr>
                <w:rFonts w:eastAsia="Malgun Gothic"/>
                <w:highlight w:val="yellow"/>
                <w:lang w:eastAsia="ko-KR"/>
              </w:rPr>
            </w:pPr>
            <w:r>
              <w:rPr>
                <w:sz w:val="22"/>
                <w:szCs w:val="22"/>
              </w:rPr>
              <w:t>S</w:t>
            </w:r>
            <w:r w:rsidRPr="00125FAB">
              <w:rPr>
                <w:sz w:val="22"/>
                <w:szCs w:val="22"/>
              </w:rPr>
              <w:t>pecif</w:t>
            </w:r>
            <w:r>
              <w:rPr>
                <w:sz w:val="22"/>
                <w:szCs w:val="22"/>
              </w:rPr>
              <w:t>ication of</w:t>
            </w:r>
            <w:r w:rsidRPr="00125FAB">
              <w:rPr>
                <w:sz w:val="22"/>
                <w:szCs w:val="22"/>
              </w:rPr>
              <w:t xml:space="preserve"> additional Video Usability Information (VUI) code points for video colour interpretation</w:t>
            </w:r>
            <w:r w:rsidRPr="002E7F7A">
              <w:rPr>
                <w:sz w:val="22"/>
                <w:szCs w:val="22"/>
              </w:rPr>
              <w:t xml:space="preserve">, in particular the ICtCp colour space. </w:t>
            </w:r>
          </w:p>
        </w:tc>
      </w:tr>
    </w:tbl>
    <w:p w14:paraId="0BC5AA8B" w14:textId="77777777" w:rsidR="002004A6" w:rsidRPr="005122E1" w:rsidRDefault="002004A6" w:rsidP="002004A6">
      <w:pPr>
        <w:rPr>
          <w:lang w:val="en-US" w:eastAsia="x-none"/>
        </w:rPr>
      </w:pPr>
    </w:p>
    <w:p w14:paraId="392C60D3" w14:textId="77777777" w:rsidR="00511847" w:rsidRPr="00FD1282" w:rsidRDefault="00511847" w:rsidP="00511847">
      <w:pPr>
        <w:pStyle w:val="Heading3"/>
      </w:pPr>
      <w:bookmarkStart w:id="9" w:name="_Toc472704954"/>
      <w:r w:rsidRPr="00FD1282">
        <w:t>Progressive High 10 Profile</w:t>
      </w:r>
      <w:bookmarkEnd w:id="7"/>
      <w:bookmarkEnd w:id="9"/>
    </w:p>
    <w:p w14:paraId="768B5FAE" w14:textId="77777777" w:rsidR="00511847" w:rsidRPr="004B5F31"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0DD4CA1F" w14:textId="77777777" w:rsidTr="002176A5">
        <w:tc>
          <w:tcPr>
            <w:tcW w:w="0" w:type="auto"/>
          </w:tcPr>
          <w:p w14:paraId="5BE29F07" w14:textId="77777777" w:rsidR="00511847" w:rsidRPr="00FD1282" w:rsidRDefault="00511847" w:rsidP="002176A5">
            <w:pPr>
              <w:jc w:val="center"/>
              <w:rPr>
                <w:b/>
                <w:lang w:val="en-US"/>
              </w:rPr>
            </w:pPr>
            <w:r w:rsidRPr="00FD1282">
              <w:rPr>
                <w:b/>
                <w:lang w:val="en-US"/>
              </w:rPr>
              <w:t>Std</w:t>
            </w:r>
          </w:p>
        </w:tc>
        <w:tc>
          <w:tcPr>
            <w:tcW w:w="0" w:type="auto"/>
          </w:tcPr>
          <w:p w14:paraId="1FFBC376" w14:textId="77777777" w:rsidR="00511847" w:rsidRPr="00FD1282" w:rsidRDefault="00511847" w:rsidP="002176A5">
            <w:pPr>
              <w:jc w:val="center"/>
              <w:rPr>
                <w:b/>
                <w:lang w:val="en-US"/>
              </w:rPr>
            </w:pPr>
            <w:r w:rsidRPr="00FD1282">
              <w:rPr>
                <w:b/>
                <w:lang w:val="en-US"/>
              </w:rPr>
              <w:t>Pt</w:t>
            </w:r>
          </w:p>
        </w:tc>
        <w:tc>
          <w:tcPr>
            <w:tcW w:w="0" w:type="auto"/>
          </w:tcPr>
          <w:p w14:paraId="18863945" w14:textId="77777777" w:rsidR="00511847" w:rsidRPr="00FD1282" w:rsidRDefault="008B754E" w:rsidP="002176A5">
            <w:pPr>
              <w:jc w:val="center"/>
              <w:rPr>
                <w:b/>
                <w:lang w:val="en-US"/>
              </w:rPr>
            </w:pPr>
            <w:r>
              <w:rPr>
                <w:b/>
                <w:lang w:val="en-US"/>
              </w:rPr>
              <w:t>E/A/T</w:t>
            </w:r>
          </w:p>
        </w:tc>
        <w:tc>
          <w:tcPr>
            <w:tcW w:w="0" w:type="auto"/>
          </w:tcPr>
          <w:p w14:paraId="704FD6C4" w14:textId="77777777" w:rsidR="00511847" w:rsidRPr="00FD1282" w:rsidRDefault="00511847" w:rsidP="002176A5">
            <w:pPr>
              <w:jc w:val="center"/>
              <w:rPr>
                <w:b/>
                <w:lang w:val="en-US"/>
              </w:rPr>
            </w:pPr>
            <w:r w:rsidRPr="00FD1282">
              <w:rPr>
                <w:b/>
                <w:lang w:val="en-US"/>
              </w:rPr>
              <w:t>Req</w:t>
            </w:r>
          </w:p>
        </w:tc>
        <w:tc>
          <w:tcPr>
            <w:tcW w:w="0" w:type="auto"/>
          </w:tcPr>
          <w:p w14:paraId="41EF2114" w14:textId="77777777" w:rsidR="00511847" w:rsidRPr="00FD1282" w:rsidRDefault="00511847" w:rsidP="002176A5">
            <w:pPr>
              <w:jc w:val="center"/>
              <w:rPr>
                <w:b/>
                <w:lang w:val="en-US"/>
              </w:rPr>
            </w:pPr>
            <w:r w:rsidRPr="00FD1282">
              <w:rPr>
                <w:b/>
                <w:lang w:val="en-US"/>
              </w:rPr>
              <w:t>Short description</w:t>
            </w:r>
          </w:p>
        </w:tc>
      </w:tr>
      <w:tr w:rsidR="00511847" w:rsidRPr="00803904" w14:paraId="46A0C82B" w14:textId="77777777" w:rsidTr="002176A5">
        <w:tc>
          <w:tcPr>
            <w:tcW w:w="0" w:type="auto"/>
          </w:tcPr>
          <w:p w14:paraId="375AB02C" w14:textId="77777777" w:rsidR="00511847" w:rsidRPr="00FD1282" w:rsidRDefault="00511847" w:rsidP="002176A5">
            <w:pPr>
              <w:jc w:val="center"/>
              <w:rPr>
                <w:lang w:val="en-US"/>
              </w:rPr>
            </w:pPr>
            <w:r w:rsidRPr="00FD1282">
              <w:rPr>
                <w:lang w:val="en-US"/>
              </w:rPr>
              <w:t>4</w:t>
            </w:r>
          </w:p>
        </w:tc>
        <w:tc>
          <w:tcPr>
            <w:tcW w:w="0" w:type="auto"/>
          </w:tcPr>
          <w:p w14:paraId="2D256892" w14:textId="77777777" w:rsidR="00511847" w:rsidRPr="00FD1282" w:rsidRDefault="00511847" w:rsidP="002176A5">
            <w:pPr>
              <w:jc w:val="center"/>
              <w:rPr>
                <w:lang w:val="en-US"/>
              </w:rPr>
            </w:pPr>
            <w:r w:rsidRPr="00FD1282">
              <w:rPr>
                <w:lang w:val="en-US"/>
              </w:rPr>
              <w:t>10</w:t>
            </w:r>
          </w:p>
        </w:tc>
        <w:tc>
          <w:tcPr>
            <w:tcW w:w="0" w:type="auto"/>
          </w:tcPr>
          <w:p w14:paraId="0F2961B0" w14:textId="77777777" w:rsidR="00511847" w:rsidRPr="004B5F31" w:rsidRDefault="00511847" w:rsidP="002176A5">
            <w:pPr>
              <w:jc w:val="center"/>
              <w:rPr>
                <w:lang w:val="en-US"/>
              </w:rPr>
            </w:pPr>
            <w:r w:rsidRPr="00FD1282">
              <w:rPr>
                <w:lang w:val="en-US"/>
              </w:rPr>
              <w:t>A4</w:t>
            </w:r>
          </w:p>
        </w:tc>
        <w:tc>
          <w:tcPr>
            <w:tcW w:w="0" w:type="auto"/>
          </w:tcPr>
          <w:p w14:paraId="41955CB4" w14:textId="77777777" w:rsidR="00511847" w:rsidRPr="00FD1282" w:rsidRDefault="00511847" w:rsidP="002176A5">
            <w:pPr>
              <w:jc w:val="center"/>
              <w:rPr>
                <w:lang w:val="en-US"/>
              </w:rPr>
            </w:pPr>
            <w:r w:rsidRPr="004B5F31">
              <w:rPr>
                <w:lang w:val="en-US"/>
              </w:rPr>
              <w:t>16032</w:t>
            </w:r>
          </w:p>
        </w:tc>
        <w:tc>
          <w:tcPr>
            <w:tcW w:w="0" w:type="auto"/>
          </w:tcPr>
          <w:p w14:paraId="1A122EF9" w14:textId="77777777" w:rsidR="00511847" w:rsidRPr="00EF4D79" w:rsidRDefault="00511847" w:rsidP="002176A5">
            <w:pPr>
              <w:jc w:val="both"/>
              <w:rPr>
                <w:lang w:val="en-US"/>
              </w:rPr>
            </w:pPr>
            <w:r w:rsidRPr="00FD1282">
              <w:rPr>
                <w:sz w:val="22"/>
                <w:szCs w:val="22"/>
              </w:rPr>
              <w:t>This amendment of ISO/IEC 14496-10 will introduce an additional profile for applications that use 10 bit 4:2:0 progressive-scan video content (Progressive High 10).  It will also specify additional VUI code points for video colour interpretation and an SEI message for transfer characteristics.</w:t>
            </w:r>
          </w:p>
        </w:tc>
      </w:tr>
    </w:tbl>
    <w:p w14:paraId="212BFEED" w14:textId="77777777" w:rsidR="007A07BF" w:rsidRDefault="007A07BF" w:rsidP="007A07BF">
      <w:pPr>
        <w:jc w:val="both"/>
      </w:pPr>
    </w:p>
    <w:p w14:paraId="2FDF93C1" w14:textId="77777777" w:rsidR="006A29CC" w:rsidRPr="0055008A" w:rsidRDefault="006A29CC" w:rsidP="00407D77">
      <w:pPr>
        <w:pStyle w:val="Heading3"/>
      </w:pPr>
      <w:bookmarkStart w:id="10" w:name="_Toc472704955"/>
      <w:bookmarkStart w:id="11" w:name="_Toc452981637"/>
      <w:r w:rsidRPr="0055008A">
        <w:t>Picture Repetition Indication in HEVC</w:t>
      </w:r>
      <w:bookmarkEnd w:id="10"/>
    </w:p>
    <w:p w14:paraId="2F341BCC" w14:textId="77777777" w:rsidR="006A29CC" w:rsidRPr="0055008A" w:rsidRDefault="006A29CC" w:rsidP="006A29C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A29CC" w:rsidRPr="0055008A" w14:paraId="5DA5C8B4" w14:textId="77777777" w:rsidTr="005A51E5">
        <w:tc>
          <w:tcPr>
            <w:tcW w:w="0" w:type="auto"/>
          </w:tcPr>
          <w:p w14:paraId="7D1B1BED" w14:textId="77777777" w:rsidR="006A29CC" w:rsidRPr="0055008A" w:rsidRDefault="006A29CC" w:rsidP="006A29CC">
            <w:pPr>
              <w:jc w:val="center"/>
              <w:rPr>
                <w:b/>
                <w:lang w:val="en-US"/>
              </w:rPr>
            </w:pPr>
            <w:r w:rsidRPr="0055008A">
              <w:rPr>
                <w:b/>
                <w:lang w:val="en-US"/>
              </w:rPr>
              <w:t>Std</w:t>
            </w:r>
          </w:p>
        </w:tc>
        <w:tc>
          <w:tcPr>
            <w:tcW w:w="0" w:type="auto"/>
          </w:tcPr>
          <w:p w14:paraId="140B437E" w14:textId="77777777" w:rsidR="006A29CC" w:rsidRPr="0055008A" w:rsidRDefault="006A29CC" w:rsidP="006A29CC">
            <w:pPr>
              <w:jc w:val="center"/>
              <w:rPr>
                <w:b/>
                <w:lang w:val="en-US"/>
              </w:rPr>
            </w:pPr>
            <w:r w:rsidRPr="0055008A">
              <w:rPr>
                <w:b/>
                <w:lang w:val="en-US"/>
              </w:rPr>
              <w:t>Pt</w:t>
            </w:r>
          </w:p>
        </w:tc>
        <w:tc>
          <w:tcPr>
            <w:tcW w:w="0" w:type="auto"/>
          </w:tcPr>
          <w:p w14:paraId="0F28FDF0" w14:textId="77777777" w:rsidR="006A29CC" w:rsidRPr="0055008A" w:rsidRDefault="006A29CC" w:rsidP="006A29CC">
            <w:pPr>
              <w:jc w:val="center"/>
              <w:rPr>
                <w:b/>
                <w:lang w:val="en-US"/>
              </w:rPr>
            </w:pPr>
            <w:r w:rsidRPr="0055008A">
              <w:rPr>
                <w:b/>
                <w:lang w:val="en-US"/>
              </w:rPr>
              <w:t>E/A/T</w:t>
            </w:r>
          </w:p>
        </w:tc>
        <w:tc>
          <w:tcPr>
            <w:tcW w:w="0" w:type="auto"/>
          </w:tcPr>
          <w:p w14:paraId="32A28667" w14:textId="77777777" w:rsidR="006A29CC" w:rsidRPr="0055008A" w:rsidRDefault="006A29CC" w:rsidP="006A29CC">
            <w:pPr>
              <w:jc w:val="center"/>
              <w:rPr>
                <w:b/>
                <w:lang w:val="en-US"/>
              </w:rPr>
            </w:pPr>
            <w:r w:rsidRPr="0055008A">
              <w:rPr>
                <w:b/>
                <w:lang w:val="en-US"/>
              </w:rPr>
              <w:t>Req</w:t>
            </w:r>
          </w:p>
        </w:tc>
        <w:tc>
          <w:tcPr>
            <w:tcW w:w="0" w:type="auto"/>
          </w:tcPr>
          <w:p w14:paraId="200AE953" w14:textId="77777777" w:rsidR="006A29CC" w:rsidRPr="0055008A" w:rsidRDefault="006A29CC" w:rsidP="006A29CC">
            <w:pPr>
              <w:jc w:val="center"/>
              <w:rPr>
                <w:b/>
                <w:lang w:val="en-US"/>
              </w:rPr>
            </w:pPr>
            <w:r w:rsidRPr="0055008A">
              <w:rPr>
                <w:b/>
                <w:lang w:val="en-US"/>
              </w:rPr>
              <w:t>Short description</w:t>
            </w:r>
          </w:p>
        </w:tc>
      </w:tr>
      <w:tr w:rsidR="006A29CC" w:rsidRPr="0055008A" w14:paraId="06C03020" w14:textId="77777777" w:rsidTr="005A51E5">
        <w:tc>
          <w:tcPr>
            <w:tcW w:w="0" w:type="auto"/>
            <w:tcBorders>
              <w:top w:val="single" w:sz="4" w:space="0" w:color="auto"/>
              <w:left w:val="single" w:sz="4" w:space="0" w:color="auto"/>
              <w:bottom w:val="single" w:sz="4" w:space="0" w:color="auto"/>
              <w:right w:val="single" w:sz="4" w:space="0" w:color="auto"/>
            </w:tcBorders>
          </w:tcPr>
          <w:p w14:paraId="3C117A08" w14:textId="77777777" w:rsidR="006A29CC" w:rsidRPr="0055008A" w:rsidRDefault="006A29CC" w:rsidP="006A29CC">
            <w:pPr>
              <w:jc w:val="center"/>
              <w:rPr>
                <w:lang w:val="en-US"/>
              </w:rPr>
            </w:pPr>
            <w:r w:rsidRPr="0055008A">
              <w:rPr>
                <w:lang w:val="en-US"/>
              </w:rPr>
              <w:t>H</w:t>
            </w:r>
          </w:p>
        </w:tc>
        <w:tc>
          <w:tcPr>
            <w:tcW w:w="0" w:type="auto"/>
            <w:tcBorders>
              <w:top w:val="single" w:sz="4" w:space="0" w:color="auto"/>
              <w:left w:val="single" w:sz="4" w:space="0" w:color="auto"/>
              <w:bottom w:val="single" w:sz="4" w:space="0" w:color="auto"/>
              <w:right w:val="single" w:sz="4" w:space="0" w:color="auto"/>
            </w:tcBorders>
          </w:tcPr>
          <w:p w14:paraId="05835A2E" w14:textId="77777777" w:rsidR="006A29CC" w:rsidRPr="0055008A" w:rsidRDefault="006A29CC" w:rsidP="006A29CC">
            <w:pPr>
              <w:jc w:val="center"/>
              <w:rPr>
                <w:lang w:val="en-US"/>
              </w:rPr>
            </w:pPr>
            <w:r w:rsidRPr="0055008A">
              <w:rPr>
                <w:lang w:val="en-US"/>
              </w:rPr>
              <w:t>2</w:t>
            </w:r>
          </w:p>
        </w:tc>
        <w:tc>
          <w:tcPr>
            <w:tcW w:w="0" w:type="auto"/>
            <w:tcBorders>
              <w:top w:val="single" w:sz="4" w:space="0" w:color="auto"/>
              <w:left w:val="single" w:sz="4" w:space="0" w:color="auto"/>
              <w:bottom w:val="single" w:sz="4" w:space="0" w:color="auto"/>
              <w:right w:val="single" w:sz="4" w:space="0" w:color="auto"/>
            </w:tcBorders>
          </w:tcPr>
          <w:p w14:paraId="1B273EF3" w14:textId="77777777" w:rsidR="006A29CC" w:rsidRPr="0055008A" w:rsidRDefault="002004A6" w:rsidP="006A29CC">
            <w:pPr>
              <w:jc w:val="center"/>
              <w:rPr>
                <w:lang w:val="en-US"/>
              </w:rPr>
            </w:pPr>
            <w:r w:rsidRPr="0055008A">
              <w:rPr>
                <w:lang w:val="en-US"/>
              </w:rPr>
              <w:t>A?</w:t>
            </w:r>
          </w:p>
        </w:tc>
        <w:tc>
          <w:tcPr>
            <w:tcW w:w="0" w:type="auto"/>
            <w:tcBorders>
              <w:top w:val="single" w:sz="4" w:space="0" w:color="auto"/>
              <w:left w:val="single" w:sz="4" w:space="0" w:color="auto"/>
              <w:bottom w:val="single" w:sz="4" w:space="0" w:color="auto"/>
              <w:right w:val="single" w:sz="4" w:space="0" w:color="auto"/>
            </w:tcBorders>
          </w:tcPr>
          <w:p w14:paraId="4BA6B882" w14:textId="77777777" w:rsidR="006A29CC" w:rsidRPr="0055008A" w:rsidRDefault="006A29CC"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60130F6" w14:textId="77777777" w:rsidR="006A29CC" w:rsidRPr="0055008A" w:rsidRDefault="005A51E5" w:rsidP="006A29CC">
            <w:pPr>
              <w:suppressAutoHyphens/>
              <w:rPr>
                <w:rFonts w:eastAsia="Malgun Gothic"/>
                <w:lang w:eastAsia="ko-KR"/>
              </w:rPr>
            </w:pPr>
            <w:r w:rsidRPr="0055008A">
              <w:rPr>
                <w:rFonts w:eastAsia="Malgun Gothic"/>
                <w:lang w:eastAsia="ko-KR"/>
              </w:rPr>
              <w:t>HEVC contains a method of representing picture repetition periods for display of video content with a fixed display frame rate. This potential amendment could add longer repetition periods in addition to those that can already be expressed in HEVC syntax.</w:t>
            </w:r>
          </w:p>
        </w:tc>
      </w:tr>
    </w:tbl>
    <w:p w14:paraId="1602FE8A" w14:textId="77777777" w:rsidR="006A29CC" w:rsidRPr="00407B92" w:rsidRDefault="006A29CC" w:rsidP="006A29CC">
      <w:pPr>
        <w:rPr>
          <w:lang w:val="en-US" w:eastAsia="x-none"/>
        </w:rPr>
      </w:pPr>
    </w:p>
    <w:p w14:paraId="0BEBAF7B" w14:textId="77777777" w:rsidR="000104F1" w:rsidRPr="00A278EF" w:rsidRDefault="000104F1" w:rsidP="000104F1">
      <w:pPr>
        <w:pStyle w:val="Heading3"/>
      </w:pPr>
      <w:bookmarkStart w:id="12" w:name="_Toc472704956"/>
      <w:r w:rsidRPr="00A278EF">
        <w:t>Main 10 Still Picture Profile</w:t>
      </w:r>
      <w:bookmarkEnd w:id="12"/>
    </w:p>
    <w:p w14:paraId="6BB7AFC3" w14:textId="77777777" w:rsidR="000104F1" w:rsidRPr="00A278EF" w:rsidRDefault="000104F1" w:rsidP="000104F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0104F1" w:rsidRPr="00584F50" w14:paraId="04096008" w14:textId="77777777" w:rsidTr="002B6266">
        <w:tc>
          <w:tcPr>
            <w:tcW w:w="0" w:type="auto"/>
          </w:tcPr>
          <w:p w14:paraId="00DEC0E2" w14:textId="77777777" w:rsidR="000104F1" w:rsidRPr="00584F50" w:rsidRDefault="000104F1" w:rsidP="00FD0D1F">
            <w:pPr>
              <w:jc w:val="center"/>
              <w:rPr>
                <w:b/>
                <w:lang w:val="en-US"/>
              </w:rPr>
            </w:pPr>
            <w:r w:rsidRPr="00584F50">
              <w:rPr>
                <w:b/>
                <w:lang w:val="en-US"/>
              </w:rPr>
              <w:t>Std</w:t>
            </w:r>
          </w:p>
        </w:tc>
        <w:tc>
          <w:tcPr>
            <w:tcW w:w="0" w:type="auto"/>
          </w:tcPr>
          <w:p w14:paraId="7C9A4715" w14:textId="77777777" w:rsidR="000104F1" w:rsidRPr="00584F50" w:rsidRDefault="000104F1" w:rsidP="00FD0D1F">
            <w:pPr>
              <w:jc w:val="center"/>
              <w:rPr>
                <w:b/>
                <w:lang w:val="en-US"/>
              </w:rPr>
            </w:pPr>
            <w:r w:rsidRPr="00584F50">
              <w:rPr>
                <w:b/>
                <w:lang w:val="en-US"/>
              </w:rPr>
              <w:t>Pt</w:t>
            </w:r>
          </w:p>
        </w:tc>
        <w:tc>
          <w:tcPr>
            <w:tcW w:w="0" w:type="auto"/>
          </w:tcPr>
          <w:p w14:paraId="45A5FE8B" w14:textId="77777777" w:rsidR="000104F1" w:rsidRPr="00584F50" w:rsidRDefault="000104F1" w:rsidP="00FD0D1F">
            <w:pPr>
              <w:jc w:val="center"/>
              <w:rPr>
                <w:b/>
                <w:lang w:val="en-US"/>
              </w:rPr>
            </w:pPr>
            <w:r w:rsidRPr="00584F50">
              <w:rPr>
                <w:b/>
                <w:lang w:val="en-US"/>
              </w:rPr>
              <w:t>E/A/T</w:t>
            </w:r>
          </w:p>
        </w:tc>
        <w:tc>
          <w:tcPr>
            <w:tcW w:w="0" w:type="auto"/>
          </w:tcPr>
          <w:p w14:paraId="0C2300ED" w14:textId="77777777" w:rsidR="000104F1" w:rsidRPr="00584F50" w:rsidRDefault="000104F1" w:rsidP="00FD0D1F">
            <w:pPr>
              <w:jc w:val="center"/>
              <w:rPr>
                <w:b/>
                <w:lang w:val="en-US"/>
              </w:rPr>
            </w:pPr>
            <w:r w:rsidRPr="00584F50">
              <w:rPr>
                <w:b/>
                <w:lang w:val="en-US"/>
              </w:rPr>
              <w:t>Req</w:t>
            </w:r>
          </w:p>
        </w:tc>
        <w:tc>
          <w:tcPr>
            <w:tcW w:w="0" w:type="auto"/>
          </w:tcPr>
          <w:p w14:paraId="35E74330" w14:textId="77777777" w:rsidR="000104F1" w:rsidRPr="00584F50" w:rsidRDefault="000104F1" w:rsidP="00FD0D1F">
            <w:pPr>
              <w:jc w:val="center"/>
              <w:rPr>
                <w:b/>
                <w:lang w:val="en-US"/>
              </w:rPr>
            </w:pPr>
            <w:r w:rsidRPr="00584F50">
              <w:rPr>
                <w:b/>
                <w:lang w:val="en-US"/>
              </w:rPr>
              <w:t>Short description</w:t>
            </w:r>
          </w:p>
        </w:tc>
      </w:tr>
      <w:tr w:rsidR="002B6266" w:rsidRPr="00584F50" w14:paraId="6A581CBF" w14:textId="77777777" w:rsidTr="002B6266">
        <w:tc>
          <w:tcPr>
            <w:tcW w:w="0" w:type="auto"/>
            <w:tcBorders>
              <w:top w:val="single" w:sz="4" w:space="0" w:color="auto"/>
              <w:left w:val="single" w:sz="4" w:space="0" w:color="auto"/>
              <w:bottom w:val="single" w:sz="4" w:space="0" w:color="auto"/>
              <w:right w:val="single" w:sz="4" w:space="0" w:color="auto"/>
            </w:tcBorders>
          </w:tcPr>
          <w:p w14:paraId="76B5D357" w14:textId="77777777" w:rsidR="002B6266" w:rsidRPr="00584F50" w:rsidRDefault="002B6266" w:rsidP="00FD0D1F">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3879B8E7" w14:textId="77777777" w:rsidR="002B6266" w:rsidRPr="00584F50" w:rsidRDefault="002B6266" w:rsidP="00FD0D1F">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30B738FB" w14:textId="6DF7017A" w:rsidR="002B6266" w:rsidRPr="00584F50" w:rsidRDefault="002B6266" w:rsidP="00FD0D1F">
            <w:pPr>
              <w:jc w:val="center"/>
              <w:rPr>
                <w:lang w:val="en-US"/>
              </w:rPr>
            </w:pPr>
            <w:r w:rsidRPr="00584F50">
              <w:rPr>
                <w:lang w:val="en-US" w:eastAsia="ja-JP"/>
              </w:rPr>
              <w:t>A2</w:t>
            </w:r>
          </w:p>
        </w:tc>
        <w:tc>
          <w:tcPr>
            <w:tcW w:w="0" w:type="auto"/>
            <w:tcBorders>
              <w:top w:val="single" w:sz="4" w:space="0" w:color="auto"/>
              <w:left w:val="single" w:sz="4" w:space="0" w:color="auto"/>
              <w:bottom w:val="single" w:sz="4" w:space="0" w:color="auto"/>
              <w:right w:val="single" w:sz="4" w:space="0" w:color="auto"/>
            </w:tcBorders>
          </w:tcPr>
          <w:p w14:paraId="0011BE78" w14:textId="0A7387AC" w:rsidR="002B6266" w:rsidRPr="00584F50" w:rsidRDefault="002B6266" w:rsidP="00FD0D1F">
            <w:pPr>
              <w:jc w:val="center"/>
              <w:rPr>
                <w:lang w:val="en-US"/>
              </w:rPr>
            </w:pPr>
            <w:r w:rsidRPr="00584F50">
              <w:rPr>
                <w:lang w:val="en-US" w:eastAsia="ja-JP"/>
              </w:rPr>
              <w:t>16496 </w:t>
            </w:r>
          </w:p>
        </w:tc>
        <w:tc>
          <w:tcPr>
            <w:tcW w:w="0" w:type="auto"/>
            <w:tcBorders>
              <w:top w:val="single" w:sz="4" w:space="0" w:color="auto"/>
              <w:left w:val="single" w:sz="4" w:space="0" w:color="auto"/>
              <w:bottom w:val="single" w:sz="4" w:space="0" w:color="auto"/>
              <w:right w:val="single" w:sz="4" w:space="0" w:color="auto"/>
            </w:tcBorders>
          </w:tcPr>
          <w:p w14:paraId="43C4A76F" w14:textId="04D6C480" w:rsidR="002B6266" w:rsidRPr="00584F50" w:rsidRDefault="00A278EF" w:rsidP="00A278EF">
            <w:pPr>
              <w:jc w:val="both"/>
              <w:rPr>
                <w:lang w:val="en-US"/>
              </w:rPr>
            </w:pPr>
            <w:r w:rsidRPr="00584F50">
              <w:rPr>
                <w:lang w:val="en-US" w:eastAsia="ja-JP"/>
              </w:rPr>
              <w:t>S</w:t>
            </w:r>
            <w:r w:rsidR="002B6266" w:rsidRPr="00584F50">
              <w:rPr>
                <w:lang w:val="en-US" w:eastAsia="ja-JP"/>
              </w:rPr>
              <w:t>pecifi</w:t>
            </w:r>
            <w:r w:rsidRPr="00584F50">
              <w:rPr>
                <w:lang w:val="en-US" w:eastAsia="ja-JP"/>
              </w:rPr>
              <w:t>cation of</w:t>
            </w:r>
            <w:r w:rsidR="002B6266" w:rsidRPr="00584F50">
              <w:rPr>
                <w:lang w:val="en-US" w:eastAsia="ja-JP"/>
              </w:rPr>
              <w:t xml:space="preserve"> a profile for the coding of still pictures with 4:2:0 format and bit depths of 8-10 bits per sample.</w:t>
            </w:r>
          </w:p>
        </w:tc>
      </w:tr>
    </w:tbl>
    <w:p w14:paraId="5153C78B" w14:textId="77777777" w:rsidR="000104F1" w:rsidRPr="00584F50" w:rsidRDefault="000104F1" w:rsidP="000104F1">
      <w:pPr>
        <w:rPr>
          <w:lang w:eastAsia="x-none"/>
        </w:rPr>
      </w:pPr>
    </w:p>
    <w:p w14:paraId="161AF884" w14:textId="77777777" w:rsidR="002004A6" w:rsidRPr="00584F50" w:rsidRDefault="002004A6" w:rsidP="002004A6">
      <w:pPr>
        <w:pStyle w:val="Heading3"/>
        <w:rPr>
          <w:szCs w:val="24"/>
        </w:rPr>
      </w:pPr>
      <w:bookmarkStart w:id="13" w:name="_Toc472704957"/>
      <w:r w:rsidRPr="00584F50">
        <w:rPr>
          <w:szCs w:val="24"/>
        </w:rPr>
        <w:t>Content Colour Volume</w:t>
      </w:r>
      <w:r w:rsidRPr="00584F50" w:rsidDel="00C16EF5">
        <w:rPr>
          <w:szCs w:val="24"/>
        </w:rPr>
        <w:t xml:space="preserve"> </w:t>
      </w:r>
      <w:r w:rsidRPr="00584F50">
        <w:rPr>
          <w:szCs w:val="24"/>
        </w:rPr>
        <w:t>SEI Message</w:t>
      </w:r>
      <w:bookmarkEnd w:id="13"/>
    </w:p>
    <w:p w14:paraId="23BC8B57" w14:textId="77777777" w:rsidR="002004A6" w:rsidRPr="00584F50" w:rsidRDefault="002004A6" w:rsidP="002004A6">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2B6266" w:rsidRPr="00584F50" w14:paraId="346BBD4F" w14:textId="77777777" w:rsidTr="002B6266">
        <w:tc>
          <w:tcPr>
            <w:tcW w:w="0" w:type="auto"/>
          </w:tcPr>
          <w:p w14:paraId="133A429A" w14:textId="77777777" w:rsidR="002004A6" w:rsidRPr="00584F50" w:rsidRDefault="002004A6" w:rsidP="0055008A">
            <w:pPr>
              <w:jc w:val="center"/>
              <w:rPr>
                <w:b/>
                <w:lang w:val="en-US"/>
              </w:rPr>
            </w:pPr>
            <w:r w:rsidRPr="00584F50">
              <w:rPr>
                <w:b/>
                <w:lang w:val="en-US"/>
              </w:rPr>
              <w:t>Std</w:t>
            </w:r>
          </w:p>
        </w:tc>
        <w:tc>
          <w:tcPr>
            <w:tcW w:w="0" w:type="auto"/>
          </w:tcPr>
          <w:p w14:paraId="3D19D80D" w14:textId="77777777" w:rsidR="002004A6" w:rsidRPr="00584F50" w:rsidRDefault="002004A6" w:rsidP="0055008A">
            <w:pPr>
              <w:jc w:val="center"/>
              <w:rPr>
                <w:b/>
                <w:lang w:val="en-US"/>
              </w:rPr>
            </w:pPr>
            <w:r w:rsidRPr="00584F50">
              <w:rPr>
                <w:b/>
                <w:lang w:val="en-US"/>
              </w:rPr>
              <w:t>Pt</w:t>
            </w:r>
          </w:p>
        </w:tc>
        <w:tc>
          <w:tcPr>
            <w:tcW w:w="0" w:type="auto"/>
          </w:tcPr>
          <w:p w14:paraId="238236DA" w14:textId="77777777" w:rsidR="002004A6" w:rsidRPr="00584F50" w:rsidRDefault="002004A6" w:rsidP="0055008A">
            <w:pPr>
              <w:jc w:val="center"/>
              <w:rPr>
                <w:b/>
                <w:lang w:val="en-US"/>
              </w:rPr>
            </w:pPr>
            <w:r w:rsidRPr="00584F50">
              <w:rPr>
                <w:b/>
                <w:lang w:val="en-US"/>
              </w:rPr>
              <w:t>E/A/T</w:t>
            </w:r>
          </w:p>
        </w:tc>
        <w:tc>
          <w:tcPr>
            <w:tcW w:w="0" w:type="auto"/>
          </w:tcPr>
          <w:p w14:paraId="557F11A6" w14:textId="77777777" w:rsidR="002004A6" w:rsidRPr="00584F50" w:rsidRDefault="002004A6" w:rsidP="0055008A">
            <w:pPr>
              <w:jc w:val="center"/>
              <w:rPr>
                <w:b/>
                <w:lang w:val="en-US"/>
              </w:rPr>
            </w:pPr>
            <w:r w:rsidRPr="00584F50">
              <w:rPr>
                <w:b/>
                <w:lang w:val="en-US"/>
              </w:rPr>
              <w:t>Req</w:t>
            </w:r>
          </w:p>
        </w:tc>
        <w:tc>
          <w:tcPr>
            <w:tcW w:w="12734" w:type="dxa"/>
          </w:tcPr>
          <w:p w14:paraId="06D4FFF3" w14:textId="77777777" w:rsidR="002004A6" w:rsidRPr="00584F50" w:rsidRDefault="002004A6" w:rsidP="0055008A">
            <w:pPr>
              <w:jc w:val="center"/>
              <w:rPr>
                <w:b/>
                <w:lang w:val="en-US"/>
              </w:rPr>
            </w:pPr>
            <w:r w:rsidRPr="00584F50">
              <w:rPr>
                <w:b/>
                <w:lang w:val="en-US"/>
              </w:rPr>
              <w:t>Short description</w:t>
            </w:r>
          </w:p>
        </w:tc>
      </w:tr>
      <w:tr w:rsidR="002B6266" w:rsidRPr="00584F50" w14:paraId="298023FD" w14:textId="77777777" w:rsidTr="002B6266">
        <w:tc>
          <w:tcPr>
            <w:tcW w:w="0" w:type="auto"/>
            <w:tcBorders>
              <w:top w:val="single" w:sz="4" w:space="0" w:color="auto"/>
              <w:left w:val="single" w:sz="4" w:space="0" w:color="auto"/>
              <w:bottom w:val="single" w:sz="4" w:space="0" w:color="auto"/>
              <w:right w:val="single" w:sz="4" w:space="0" w:color="auto"/>
            </w:tcBorders>
          </w:tcPr>
          <w:p w14:paraId="244A43BC" w14:textId="77777777" w:rsidR="002B6266" w:rsidRPr="00584F50" w:rsidRDefault="002B6266" w:rsidP="0055008A">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50155A70" w14:textId="77777777" w:rsidR="002B6266" w:rsidRPr="00584F50" w:rsidRDefault="002B6266" w:rsidP="0055008A">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5E3B5E0A" w14:textId="7BE2F20A" w:rsidR="002B6266" w:rsidRPr="00584F50" w:rsidRDefault="002B6266" w:rsidP="0055008A">
            <w:pPr>
              <w:jc w:val="center"/>
              <w:rPr>
                <w:lang w:val="en-US"/>
              </w:rPr>
            </w:pPr>
            <w:r w:rsidRPr="00584F50">
              <w:rPr>
                <w:lang w:val="en-US" w:eastAsia="ja-JP"/>
              </w:rPr>
              <w:t>A3</w:t>
            </w:r>
          </w:p>
        </w:tc>
        <w:tc>
          <w:tcPr>
            <w:tcW w:w="0" w:type="auto"/>
            <w:tcBorders>
              <w:top w:val="single" w:sz="4" w:space="0" w:color="auto"/>
              <w:left w:val="single" w:sz="4" w:space="0" w:color="auto"/>
              <w:bottom w:val="single" w:sz="4" w:space="0" w:color="auto"/>
              <w:right w:val="single" w:sz="4" w:space="0" w:color="auto"/>
            </w:tcBorders>
          </w:tcPr>
          <w:p w14:paraId="2693A04B" w14:textId="74BAD8C8" w:rsidR="002B6266" w:rsidRPr="00584F50" w:rsidRDefault="002B6266" w:rsidP="0055008A">
            <w:pPr>
              <w:jc w:val="center"/>
              <w:rPr>
                <w:lang w:val="en-US"/>
              </w:rPr>
            </w:pPr>
            <w:r w:rsidRPr="00584F50">
              <w:rPr>
                <w:lang w:val="en-US" w:eastAsia="ja-JP"/>
              </w:rPr>
              <w:t> 16687</w:t>
            </w:r>
          </w:p>
        </w:tc>
        <w:tc>
          <w:tcPr>
            <w:tcW w:w="12734" w:type="dxa"/>
            <w:tcBorders>
              <w:top w:val="single" w:sz="4" w:space="0" w:color="auto"/>
              <w:left w:val="single" w:sz="4" w:space="0" w:color="auto"/>
              <w:bottom w:val="single" w:sz="4" w:space="0" w:color="auto"/>
              <w:right w:val="single" w:sz="4" w:space="0" w:color="auto"/>
            </w:tcBorders>
          </w:tcPr>
          <w:p w14:paraId="3F1B658B" w14:textId="77777777" w:rsidR="002B6266" w:rsidRPr="00584F50" w:rsidRDefault="002B6266">
            <w:pPr>
              <w:autoSpaceDE w:val="0"/>
              <w:autoSpaceDN w:val="0"/>
              <w:adjustRightInd w:val="0"/>
              <w:jc w:val="both"/>
              <w:rPr>
                <w:lang w:val="en-US" w:eastAsia="ja-JP"/>
              </w:rPr>
            </w:pPr>
            <w:r w:rsidRPr="00584F50">
              <w:rPr>
                <w:lang w:val="en-US" w:eastAsia="ja-JP"/>
              </w:rPr>
              <w:t> Specifies SEI messages, including:</w:t>
            </w:r>
          </w:p>
          <w:p w14:paraId="35B723B4" w14:textId="77777777" w:rsidR="00A278EF" w:rsidRPr="00584F50" w:rsidRDefault="00A278EF" w:rsidP="00A278EF">
            <w:pPr>
              <w:numPr>
                <w:ilvl w:val="0"/>
                <w:numId w:val="23"/>
              </w:numPr>
              <w:autoSpaceDE w:val="0"/>
              <w:autoSpaceDN w:val="0"/>
              <w:adjustRightInd w:val="0"/>
              <w:jc w:val="both"/>
              <w:rPr>
                <w:lang w:val="en-US" w:eastAsia="ja-JP"/>
              </w:rPr>
            </w:pPr>
            <w:r w:rsidRPr="00584F50">
              <w:rPr>
                <w:lang w:val="en-US" w:eastAsia="ja-JP"/>
              </w:rPr>
              <w:t>Content colour volume characteristics</w:t>
            </w:r>
          </w:p>
          <w:p w14:paraId="4DE181C3" w14:textId="77777777" w:rsidR="00A278EF" w:rsidRPr="00584F50" w:rsidRDefault="00A278EF" w:rsidP="00A278EF">
            <w:pPr>
              <w:numPr>
                <w:ilvl w:val="0"/>
                <w:numId w:val="23"/>
              </w:numPr>
              <w:autoSpaceDE w:val="0"/>
              <w:autoSpaceDN w:val="0"/>
              <w:adjustRightInd w:val="0"/>
              <w:jc w:val="both"/>
              <w:rPr>
                <w:lang w:val="en-US" w:eastAsia="ja-JP"/>
              </w:rPr>
            </w:pPr>
            <w:r w:rsidRPr="00584F50">
              <w:rPr>
                <w:lang w:val="en-US" w:eastAsia="ja-JP"/>
              </w:rPr>
              <w:t>Motion-constrained tile sets extraction information</w:t>
            </w:r>
          </w:p>
          <w:p w14:paraId="5F3BF9B8" w14:textId="77777777" w:rsidR="00A278EF" w:rsidRPr="00584F50" w:rsidRDefault="00A278EF" w:rsidP="00A278EF">
            <w:pPr>
              <w:numPr>
                <w:ilvl w:val="0"/>
                <w:numId w:val="23"/>
              </w:numPr>
              <w:autoSpaceDE w:val="0"/>
              <w:autoSpaceDN w:val="0"/>
              <w:adjustRightInd w:val="0"/>
              <w:jc w:val="both"/>
              <w:rPr>
                <w:lang w:val="en-US" w:eastAsia="ja-JP"/>
              </w:rPr>
            </w:pPr>
            <w:r w:rsidRPr="00584F50">
              <w:rPr>
                <w:lang w:val="en-US" w:eastAsia="ja-JP"/>
              </w:rPr>
              <w:t xml:space="preserve">Omnidirectional 360° projection indication </w:t>
            </w:r>
          </w:p>
          <w:p w14:paraId="08791DFD" w14:textId="4D849FD7" w:rsidR="002B6266" w:rsidRPr="00584F50" w:rsidRDefault="00A278EF" w:rsidP="00A278EF">
            <w:pPr>
              <w:numPr>
                <w:ilvl w:val="0"/>
                <w:numId w:val="23"/>
              </w:numPr>
              <w:autoSpaceDE w:val="0"/>
              <w:autoSpaceDN w:val="0"/>
              <w:adjustRightInd w:val="0"/>
              <w:jc w:val="both"/>
              <w:rPr>
                <w:lang w:val="en-US" w:eastAsia="ja-JP"/>
              </w:rPr>
            </w:pPr>
            <w:r w:rsidRPr="00584F50">
              <w:rPr>
                <w:lang w:val="en-US" w:eastAsia="ja-JP"/>
              </w:rPr>
              <w:t>Region nesting of other SEI messages</w:t>
            </w:r>
          </w:p>
        </w:tc>
      </w:tr>
    </w:tbl>
    <w:p w14:paraId="6E8E4BC9" w14:textId="77777777" w:rsidR="002004A6" w:rsidRPr="002004A6" w:rsidRDefault="002004A6" w:rsidP="002004A6">
      <w:pPr>
        <w:rPr>
          <w:highlight w:val="yellow"/>
          <w:lang w:val="en-US" w:eastAsia="x-none"/>
        </w:rPr>
      </w:pPr>
    </w:p>
    <w:p w14:paraId="63FE50E2" w14:textId="77777777" w:rsidR="00407B92" w:rsidRPr="00FD1282" w:rsidRDefault="00407B92" w:rsidP="00407D77">
      <w:pPr>
        <w:pStyle w:val="Heading3"/>
        <w:rPr>
          <w:lang w:val="en-US"/>
        </w:rPr>
      </w:pPr>
      <w:bookmarkStart w:id="14" w:name="_Toc472704958"/>
      <w:r w:rsidRPr="00FD1282">
        <w:rPr>
          <w:lang w:val="en-CA"/>
        </w:rPr>
        <w:t>Conversion and coding practices for HDR/WCG video</w:t>
      </w:r>
      <w:bookmarkEnd w:id="11"/>
      <w:bookmarkEnd w:id="14"/>
    </w:p>
    <w:p w14:paraId="2E71D97A" w14:textId="77777777" w:rsidR="00407B92" w:rsidRPr="00125FAB"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76"/>
        <w:gridCol w:w="7116"/>
      </w:tblGrid>
      <w:tr w:rsidR="00407B92" w:rsidRPr="00FD1282" w14:paraId="711CD6DA" w14:textId="77777777" w:rsidTr="0055008A">
        <w:tc>
          <w:tcPr>
            <w:tcW w:w="0" w:type="auto"/>
          </w:tcPr>
          <w:p w14:paraId="60B0DBF5" w14:textId="77777777" w:rsidR="00407B92" w:rsidRPr="00FD1282" w:rsidRDefault="00407B92" w:rsidP="002176A5">
            <w:pPr>
              <w:jc w:val="center"/>
              <w:rPr>
                <w:b/>
                <w:lang w:val="en-US"/>
              </w:rPr>
            </w:pPr>
            <w:r w:rsidRPr="00FD1282">
              <w:rPr>
                <w:b/>
                <w:lang w:val="en-US"/>
              </w:rPr>
              <w:t>Std</w:t>
            </w:r>
          </w:p>
        </w:tc>
        <w:tc>
          <w:tcPr>
            <w:tcW w:w="0" w:type="auto"/>
          </w:tcPr>
          <w:p w14:paraId="7BF34082" w14:textId="77777777" w:rsidR="00407B92" w:rsidRPr="00FD1282" w:rsidRDefault="00407B92" w:rsidP="002176A5">
            <w:pPr>
              <w:jc w:val="center"/>
              <w:rPr>
                <w:b/>
                <w:lang w:val="en-US"/>
              </w:rPr>
            </w:pPr>
            <w:r w:rsidRPr="00FD1282">
              <w:rPr>
                <w:b/>
                <w:lang w:val="en-US"/>
              </w:rPr>
              <w:t>Pt</w:t>
            </w:r>
          </w:p>
        </w:tc>
        <w:tc>
          <w:tcPr>
            <w:tcW w:w="0" w:type="auto"/>
          </w:tcPr>
          <w:p w14:paraId="3DFEBAC1" w14:textId="77777777" w:rsidR="00407B92" w:rsidRPr="00FD1282" w:rsidRDefault="008B754E" w:rsidP="002176A5">
            <w:pPr>
              <w:jc w:val="center"/>
              <w:rPr>
                <w:b/>
                <w:lang w:val="en-US"/>
              </w:rPr>
            </w:pPr>
            <w:r>
              <w:rPr>
                <w:b/>
                <w:lang w:val="en-US"/>
              </w:rPr>
              <w:t>E/A/T</w:t>
            </w:r>
          </w:p>
        </w:tc>
        <w:tc>
          <w:tcPr>
            <w:tcW w:w="0" w:type="auto"/>
          </w:tcPr>
          <w:p w14:paraId="704F5DF2" w14:textId="77777777" w:rsidR="00407B92" w:rsidRPr="00FD1282" w:rsidRDefault="00407B92" w:rsidP="002176A5">
            <w:pPr>
              <w:jc w:val="center"/>
              <w:rPr>
                <w:b/>
                <w:lang w:val="en-US"/>
              </w:rPr>
            </w:pPr>
            <w:r w:rsidRPr="00FD1282">
              <w:rPr>
                <w:b/>
                <w:lang w:val="en-US"/>
              </w:rPr>
              <w:t>Req</w:t>
            </w:r>
          </w:p>
        </w:tc>
        <w:tc>
          <w:tcPr>
            <w:tcW w:w="0" w:type="auto"/>
          </w:tcPr>
          <w:p w14:paraId="2FD3F2F8" w14:textId="77777777" w:rsidR="00407B92" w:rsidRPr="00FD1282" w:rsidRDefault="00407B92" w:rsidP="002176A5">
            <w:pPr>
              <w:jc w:val="center"/>
              <w:rPr>
                <w:b/>
                <w:lang w:val="en-US"/>
              </w:rPr>
            </w:pPr>
            <w:r w:rsidRPr="00FD1282">
              <w:rPr>
                <w:b/>
                <w:lang w:val="en-US"/>
              </w:rPr>
              <w:t>Short description</w:t>
            </w:r>
          </w:p>
        </w:tc>
      </w:tr>
      <w:tr w:rsidR="00407B92" w14:paraId="45C003B2" w14:textId="77777777" w:rsidTr="0055008A">
        <w:tc>
          <w:tcPr>
            <w:tcW w:w="0" w:type="auto"/>
            <w:tcBorders>
              <w:top w:val="single" w:sz="4" w:space="0" w:color="auto"/>
              <w:left w:val="single" w:sz="4" w:space="0" w:color="auto"/>
              <w:bottom w:val="single" w:sz="4" w:space="0" w:color="auto"/>
              <w:right w:val="single" w:sz="4" w:space="0" w:color="auto"/>
            </w:tcBorders>
          </w:tcPr>
          <w:p w14:paraId="7A6B6353" w14:textId="77777777" w:rsidR="00407B92" w:rsidRPr="00FD1282" w:rsidRDefault="00407B92" w:rsidP="002176A5">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4CE6A5B" w14:textId="77777777" w:rsidR="00407B92" w:rsidRPr="00FD1282" w:rsidRDefault="00407B92" w:rsidP="002176A5">
            <w:pPr>
              <w:jc w:val="center"/>
              <w:rPr>
                <w:lang w:val="en-US"/>
              </w:rPr>
            </w:pPr>
            <w:r w:rsidRPr="00FD1282">
              <w:rPr>
                <w:lang w:val="en-US"/>
              </w:rPr>
              <w:t>14</w:t>
            </w:r>
          </w:p>
        </w:tc>
        <w:tc>
          <w:tcPr>
            <w:tcW w:w="0" w:type="auto"/>
            <w:tcBorders>
              <w:top w:val="single" w:sz="4" w:space="0" w:color="auto"/>
              <w:left w:val="single" w:sz="4" w:space="0" w:color="auto"/>
              <w:bottom w:val="single" w:sz="4" w:space="0" w:color="auto"/>
              <w:right w:val="single" w:sz="4" w:space="0" w:color="auto"/>
            </w:tcBorders>
          </w:tcPr>
          <w:p w14:paraId="7DD2DAA1" w14:textId="77777777" w:rsidR="00407B92" w:rsidRPr="00125FAB" w:rsidRDefault="00407B92" w:rsidP="002176A5">
            <w:pPr>
              <w:jc w:val="center"/>
              <w:rPr>
                <w:lang w:val="en-US"/>
              </w:rPr>
            </w:pPr>
            <w:r w:rsidRPr="00FD1282">
              <w:rPr>
                <w:lang w:val="en-US"/>
              </w:rPr>
              <w:t>T1</w:t>
            </w:r>
          </w:p>
        </w:tc>
        <w:tc>
          <w:tcPr>
            <w:tcW w:w="0" w:type="auto"/>
            <w:tcBorders>
              <w:top w:val="single" w:sz="4" w:space="0" w:color="auto"/>
              <w:left w:val="single" w:sz="4" w:space="0" w:color="auto"/>
              <w:bottom w:val="single" w:sz="4" w:space="0" w:color="auto"/>
              <w:right w:val="single" w:sz="4" w:space="0" w:color="auto"/>
            </w:tcBorders>
          </w:tcPr>
          <w:p w14:paraId="1D1A4DD3" w14:textId="77777777" w:rsidR="00407B92" w:rsidRPr="002E7F7A" w:rsidRDefault="00407B92" w:rsidP="002176A5">
            <w:pPr>
              <w:jc w:val="center"/>
              <w:rPr>
                <w:lang w:val="en-US"/>
              </w:rPr>
            </w:pPr>
            <w:r w:rsidRPr="002E7F7A">
              <w:rPr>
                <w:rFonts w:hint="eastAsia"/>
                <w:lang w:val="en-US"/>
              </w:rPr>
              <w:t> </w:t>
            </w:r>
            <w:r w:rsidR="0055008A" w:rsidRPr="0055008A">
              <w:rPr>
                <w:lang w:val="en-US"/>
              </w:rPr>
              <w:t>16504</w:t>
            </w:r>
          </w:p>
        </w:tc>
        <w:tc>
          <w:tcPr>
            <w:tcW w:w="0" w:type="auto"/>
            <w:tcBorders>
              <w:top w:val="single" w:sz="4" w:space="0" w:color="auto"/>
              <w:left w:val="single" w:sz="4" w:space="0" w:color="auto"/>
              <w:bottom w:val="single" w:sz="4" w:space="0" w:color="auto"/>
              <w:right w:val="single" w:sz="4" w:space="0" w:color="auto"/>
            </w:tcBorders>
          </w:tcPr>
          <w:p w14:paraId="15284A88" w14:textId="77777777" w:rsidR="00407B92" w:rsidRPr="00FD1282" w:rsidRDefault="00407B92" w:rsidP="002176A5">
            <w:pPr>
              <w:jc w:val="both"/>
              <w:rPr>
                <w:lang w:val="en-US"/>
              </w:rPr>
            </w:pPr>
            <w:r w:rsidRPr="002E7F7A">
              <w:rPr>
                <w:lang w:val="en-US"/>
              </w:rPr>
              <w:t>This technical report will describe methods that can be applied to use HEVC Main 10 profile for provid</w:t>
            </w:r>
            <w:r w:rsidRPr="002E2606">
              <w:rPr>
                <w:lang w:val="en-US"/>
              </w:rPr>
              <w:t xml:space="preserve">ing good quality of high dynamic range and wide colour gamut video content. This includes </w:t>
            </w:r>
            <w:r w:rsidRPr="004B5F31">
              <w:rPr>
                <w:lang w:val="en-US"/>
              </w:rPr>
              <w:t>encoder optimization, bitstream signaling, as well as pre and post processing that should be applied in this conte</w:t>
            </w:r>
            <w:r w:rsidRPr="00FD1282">
              <w:rPr>
                <w:lang w:val="en-US"/>
              </w:rPr>
              <w:t>xt.</w:t>
            </w:r>
          </w:p>
        </w:tc>
      </w:tr>
    </w:tbl>
    <w:p w14:paraId="725A97A8" w14:textId="77777777" w:rsidR="00407B92" w:rsidRPr="002818CE" w:rsidRDefault="00407B92" w:rsidP="00407B92">
      <w:pPr>
        <w:rPr>
          <w:lang w:val="en-US" w:eastAsia="x-none"/>
        </w:rPr>
      </w:pPr>
    </w:p>
    <w:p w14:paraId="1878F9A0" w14:textId="77777777" w:rsidR="00642074" w:rsidRPr="00584F50" w:rsidRDefault="00696BE2" w:rsidP="00696BE2">
      <w:pPr>
        <w:pStyle w:val="Heading3"/>
        <w:rPr>
          <w:lang w:val="en-US"/>
        </w:rPr>
      </w:pPr>
      <w:bookmarkStart w:id="15" w:name="_Toc472704959"/>
      <w:r w:rsidRPr="00584F50">
        <w:rPr>
          <w:lang w:val="en-CA"/>
        </w:rPr>
        <w:t>Signalling, backward compatibility and display adaptation for HDR/WCG video</w:t>
      </w:r>
      <w:bookmarkEnd w:id="15"/>
      <w:r w:rsidR="00642074" w:rsidRPr="00584F50">
        <w:rPr>
          <w:lang w:val="en-CA"/>
        </w:rPr>
        <w:t xml:space="preserve"> </w:t>
      </w:r>
    </w:p>
    <w:p w14:paraId="740D30AF" w14:textId="77777777" w:rsidR="00642074" w:rsidRPr="00584F50" w:rsidRDefault="00642074" w:rsidP="0064207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76"/>
        <w:gridCol w:w="7116"/>
      </w:tblGrid>
      <w:tr w:rsidR="00642074" w:rsidRPr="00584F50" w14:paraId="2C4628FE" w14:textId="77777777" w:rsidTr="002B6266">
        <w:tc>
          <w:tcPr>
            <w:tcW w:w="0" w:type="auto"/>
          </w:tcPr>
          <w:p w14:paraId="3911A74E" w14:textId="77777777" w:rsidR="00642074" w:rsidRPr="00584F50" w:rsidRDefault="00642074" w:rsidP="00642074">
            <w:pPr>
              <w:jc w:val="center"/>
              <w:rPr>
                <w:b/>
                <w:lang w:val="en-US"/>
              </w:rPr>
            </w:pPr>
            <w:r w:rsidRPr="00584F50">
              <w:rPr>
                <w:b/>
                <w:lang w:val="en-US"/>
              </w:rPr>
              <w:t>Std</w:t>
            </w:r>
          </w:p>
        </w:tc>
        <w:tc>
          <w:tcPr>
            <w:tcW w:w="0" w:type="auto"/>
          </w:tcPr>
          <w:p w14:paraId="754C2D61" w14:textId="77777777" w:rsidR="00642074" w:rsidRPr="00584F50" w:rsidRDefault="00642074" w:rsidP="00642074">
            <w:pPr>
              <w:jc w:val="center"/>
              <w:rPr>
                <w:b/>
                <w:lang w:val="en-US"/>
              </w:rPr>
            </w:pPr>
            <w:r w:rsidRPr="00584F50">
              <w:rPr>
                <w:b/>
                <w:lang w:val="en-US"/>
              </w:rPr>
              <w:t>Pt</w:t>
            </w:r>
          </w:p>
        </w:tc>
        <w:tc>
          <w:tcPr>
            <w:tcW w:w="0" w:type="auto"/>
          </w:tcPr>
          <w:p w14:paraId="0675DE79" w14:textId="77777777" w:rsidR="00642074" w:rsidRPr="00584F50" w:rsidRDefault="00642074" w:rsidP="00642074">
            <w:pPr>
              <w:jc w:val="center"/>
              <w:rPr>
                <w:b/>
                <w:lang w:val="en-US"/>
              </w:rPr>
            </w:pPr>
            <w:r w:rsidRPr="00584F50">
              <w:rPr>
                <w:b/>
                <w:lang w:val="en-US"/>
              </w:rPr>
              <w:t>E/A/T</w:t>
            </w:r>
          </w:p>
        </w:tc>
        <w:tc>
          <w:tcPr>
            <w:tcW w:w="0" w:type="auto"/>
          </w:tcPr>
          <w:p w14:paraId="72E481B9" w14:textId="77777777" w:rsidR="00642074" w:rsidRPr="00584F50" w:rsidRDefault="00642074" w:rsidP="00642074">
            <w:pPr>
              <w:jc w:val="center"/>
              <w:rPr>
                <w:b/>
                <w:lang w:val="en-US"/>
              </w:rPr>
            </w:pPr>
            <w:r w:rsidRPr="00584F50">
              <w:rPr>
                <w:b/>
                <w:lang w:val="en-US"/>
              </w:rPr>
              <w:t>Req</w:t>
            </w:r>
          </w:p>
        </w:tc>
        <w:tc>
          <w:tcPr>
            <w:tcW w:w="0" w:type="auto"/>
          </w:tcPr>
          <w:p w14:paraId="43519822" w14:textId="77777777" w:rsidR="00642074" w:rsidRPr="00584F50" w:rsidRDefault="00642074" w:rsidP="00642074">
            <w:pPr>
              <w:jc w:val="center"/>
              <w:rPr>
                <w:b/>
                <w:lang w:val="en-US"/>
              </w:rPr>
            </w:pPr>
            <w:r w:rsidRPr="00584F50">
              <w:rPr>
                <w:b/>
                <w:lang w:val="en-US"/>
              </w:rPr>
              <w:t>Short description</w:t>
            </w:r>
          </w:p>
        </w:tc>
      </w:tr>
      <w:tr w:rsidR="002B6266" w:rsidRPr="00584F50" w14:paraId="471DF48F" w14:textId="77777777" w:rsidTr="002B6266">
        <w:tc>
          <w:tcPr>
            <w:tcW w:w="0" w:type="auto"/>
            <w:tcBorders>
              <w:top w:val="single" w:sz="4" w:space="0" w:color="auto"/>
              <w:left w:val="single" w:sz="4" w:space="0" w:color="auto"/>
              <w:bottom w:val="single" w:sz="4" w:space="0" w:color="auto"/>
              <w:right w:val="single" w:sz="4" w:space="0" w:color="auto"/>
            </w:tcBorders>
          </w:tcPr>
          <w:p w14:paraId="1A9F6D8B" w14:textId="77777777" w:rsidR="002B6266" w:rsidRPr="00584F50" w:rsidRDefault="002B6266" w:rsidP="00642074">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713A3C18" w14:textId="77777777" w:rsidR="002B6266" w:rsidRPr="00584F50" w:rsidRDefault="002B6266" w:rsidP="00642074">
            <w:pPr>
              <w:jc w:val="center"/>
              <w:rPr>
                <w:lang w:val="en-US"/>
              </w:rPr>
            </w:pPr>
            <w:r w:rsidRPr="00584F50">
              <w:rPr>
                <w:lang w:val="en-US"/>
              </w:rPr>
              <w:t>15</w:t>
            </w:r>
          </w:p>
        </w:tc>
        <w:tc>
          <w:tcPr>
            <w:tcW w:w="0" w:type="auto"/>
            <w:tcBorders>
              <w:top w:val="single" w:sz="4" w:space="0" w:color="auto"/>
              <w:left w:val="single" w:sz="4" w:space="0" w:color="auto"/>
              <w:bottom w:val="single" w:sz="4" w:space="0" w:color="auto"/>
              <w:right w:val="single" w:sz="4" w:space="0" w:color="auto"/>
            </w:tcBorders>
          </w:tcPr>
          <w:p w14:paraId="62205350" w14:textId="77777777" w:rsidR="002B6266" w:rsidRPr="00584F50" w:rsidRDefault="002B6266" w:rsidP="00642074">
            <w:pPr>
              <w:jc w:val="center"/>
              <w:rPr>
                <w:lang w:val="en-US"/>
              </w:rPr>
            </w:pPr>
            <w:r w:rsidRPr="00584F50">
              <w:rPr>
                <w:lang w:val="en-US"/>
              </w:rPr>
              <w:t>T1</w:t>
            </w:r>
          </w:p>
        </w:tc>
        <w:tc>
          <w:tcPr>
            <w:tcW w:w="0" w:type="auto"/>
            <w:tcBorders>
              <w:top w:val="single" w:sz="4" w:space="0" w:color="auto"/>
              <w:left w:val="single" w:sz="4" w:space="0" w:color="auto"/>
              <w:bottom w:val="single" w:sz="4" w:space="0" w:color="auto"/>
              <w:right w:val="single" w:sz="4" w:space="0" w:color="auto"/>
            </w:tcBorders>
          </w:tcPr>
          <w:p w14:paraId="0D2901CD" w14:textId="5002778B" w:rsidR="002B6266" w:rsidRPr="00584F50" w:rsidRDefault="002B6266" w:rsidP="00642074">
            <w:pPr>
              <w:jc w:val="center"/>
              <w:rPr>
                <w:lang w:val="en-US"/>
              </w:rPr>
            </w:pPr>
            <w:r w:rsidRPr="00584F50">
              <w:rPr>
                <w:szCs w:val="26"/>
                <w:lang w:val="en-US" w:eastAsia="ja-JP"/>
              </w:rPr>
              <w:t> 16504</w:t>
            </w:r>
          </w:p>
        </w:tc>
        <w:tc>
          <w:tcPr>
            <w:tcW w:w="0" w:type="auto"/>
            <w:tcBorders>
              <w:top w:val="single" w:sz="4" w:space="0" w:color="auto"/>
              <w:left w:val="single" w:sz="4" w:space="0" w:color="auto"/>
              <w:bottom w:val="single" w:sz="4" w:space="0" w:color="auto"/>
              <w:right w:val="single" w:sz="4" w:space="0" w:color="auto"/>
            </w:tcBorders>
          </w:tcPr>
          <w:p w14:paraId="7936D1DD" w14:textId="09B0FB65" w:rsidR="002B6266" w:rsidRPr="00584F50" w:rsidRDefault="002B6266" w:rsidP="00584F50">
            <w:pPr>
              <w:rPr>
                <w:lang w:val="en-US" w:eastAsia="ja-JP"/>
              </w:rPr>
            </w:pPr>
            <w:r w:rsidRPr="00584F50">
              <w:rPr>
                <w:lang w:val="en-US" w:eastAsia="ja-JP"/>
              </w:rPr>
              <w:t>This technical report complements and extends work in another report, ISO/IEC 23008-14 “Conversion and Coding Practices for HDR/WCG Y′CbCr 4:2:0 Video with PQ Transfer Characteristics”. Specifically, this report expands on the application of ICtCp, HLG, and SEI messages in the coding of HDR/WCG video</w:t>
            </w:r>
          </w:p>
        </w:tc>
      </w:tr>
    </w:tbl>
    <w:p w14:paraId="633BF3BB" w14:textId="77777777" w:rsidR="00642074" w:rsidRPr="00584F50" w:rsidRDefault="00642074" w:rsidP="00642074">
      <w:pPr>
        <w:rPr>
          <w:lang w:val="en-US" w:eastAsia="x-none"/>
        </w:rPr>
      </w:pPr>
    </w:p>
    <w:p w14:paraId="72E98ED8" w14:textId="77777777" w:rsidR="00B73377" w:rsidRPr="00584F50" w:rsidRDefault="00B73377" w:rsidP="00DE622C">
      <w:pPr>
        <w:pStyle w:val="Heading2"/>
        <w:rPr>
          <w:i/>
          <w:lang w:val="en-US"/>
        </w:rPr>
      </w:pPr>
      <w:bookmarkStart w:id="16" w:name="_Toc472704960"/>
      <w:r w:rsidRPr="00584F50">
        <w:rPr>
          <w:i/>
          <w:lang w:val="en-US"/>
        </w:rPr>
        <w:t>Network distributed video coding</w:t>
      </w:r>
      <w:bookmarkEnd w:id="16"/>
    </w:p>
    <w:p w14:paraId="0519F846" w14:textId="77777777" w:rsidR="00B73377" w:rsidRPr="00584F50" w:rsidRDefault="00B73377" w:rsidP="00B7337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73377" w:rsidRPr="00584F50" w14:paraId="4BCDF75D" w14:textId="77777777" w:rsidTr="00EF79FC">
        <w:tc>
          <w:tcPr>
            <w:tcW w:w="0" w:type="auto"/>
          </w:tcPr>
          <w:p w14:paraId="50563606" w14:textId="77777777" w:rsidR="00B73377" w:rsidRPr="00584F50" w:rsidRDefault="00B73377" w:rsidP="00CA6244">
            <w:pPr>
              <w:jc w:val="center"/>
              <w:rPr>
                <w:b/>
                <w:lang w:val="en-US"/>
              </w:rPr>
            </w:pPr>
            <w:r w:rsidRPr="00584F50">
              <w:rPr>
                <w:b/>
                <w:lang w:val="en-US"/>
              </w:rPr>
              <w:t>Std</w:t>
            </w:r>
          </w:p>
        </w:tc>
        <w:tc>
          <w:tcPr>
            <w:tcW w:w="0" w:type="auto"/>
          </w:tcPr>
          <w:p w14:paraId="16635E8C" w14:textId="77777777" w:rsidR="00B73377" w:rsidRPr="00584F50" w:rsidRDefault="00B73377" w:rsidP="00CA6244">
            <w:pPr>
              <w:jc w:val="center"/>
              <w:rPr>
                <w:b/>
                <w:lang w:val="en-US"/>
              </w:rPr>
            </w:pPr>
            <w:r w:rsidRPr="00584F50">
              <w:rPr>
                <w:b/>
                <w:lang w:val="en-US"/>
              </w:rPr>
              <w:t>Pt</w:t>
            </w:r>
          </w:p>
        </w:tc>
        <w:tc>
          <w:tcPr>
            <w:tcW w:w="0" w:type="auto"/>
          </w:tcPr>
          <w:p w14:paraId="7D2ED694" w14:textId="77777777" w:rsidR="00B73377" w:rsidRPr="00584F50" w:rsidRDefault="00B73377" w:rsidP="00CA6244">
            <w:pPr>
              <w:jc w:val="center"/>
              <w:rPr>
                <w:b/>
                <w:lang w:val="en-US"/>
              </w:rPr>
            </w:pPr>
            <w:r w:rsidRPr="00584F50">
              <w:rPr>
                <w:b/>
                <w:lang w:val="en-US"/>
              </w:rPr>
              <w:t>E/A/T</w:t>
            </w:r>
          </w:p>
        </w:tc>
        <w:tc>
          <w:tcPr>
            <w:tcW w:w="0" w:type="auto"/>
          </w:tcPr>
          <w:p w14:paraId="08EAF50A" w14:textId="77777777" w:rsidR="00B73377" w:rsidRPr="00584F50" w:rsidRDefault="00B73377" w:rsidP="00CA6244">
            <w:pPr>
              <w:jc w:val="center"/>
              <w:rPr>
                <w:b/>
                <w:lang w:val="en-US"/>
              </w:rPr>
            </w:pPr>
            <w:r w:rsidRPr="00584F50">
              <w:rPr>
                <w:b/>
                <w:lang w:val="en-US"/>
              </w:rPr>
              <w:t>Req</w:t>
            </w:r>
          </w:p>
        </w:tc>
        <w:tc>
          <w:tcPr>
            <w:tcW w:w="0" w:type="auto"/>
          </w:tcPr>
          <w:p w14:paraId="38C72B1E" w14:textId="77777777" w:rsidR="00B73377" w:rsidRPr="00584F50" w:rsidRDefault="00B73377" w:rsidP="00CA6244">
            <w:pPr>
              <w:jc w:val="center"/>
              <w:rPr>
                <w:b/>
                <w:lang w:val="en-US"/>
              </w:rPr>
            </w:pPr>
            <w:r w:rsidRPr="00584F50">
              <w:rPr>
                <w:b/>
                <w:lang w:val="en-US"/>
              </w:rPr>
              <w:t>Short description</w:t>
            </w:r>
          </w:p>
        </w:tc>
      </w:tr>
      <w:tr w:rsidR="00B73377" w:rsidRPr="00584F50" w14:paraId="560308EE" w14:textId="77777777" w:rsidTr="00EF79FC">
        <w:tc>
          <w:tcPr>
            <w:tcW w:w="0" w:type="auto"/>
            <w:tcBorders>
              <w:top w:val="single" w:sz="4" w:space="0" w:color="auto"/>
              <w:left w:val="single" w:sz="4" w:space="0" w:color="auto"/>
              <w:bottom w:val="single" w:sz="4" w:space="0" w:color="auto"/>
              <w:right w:val="single" w:sz="4" w:space="0" w:color="auto"/>
            </w:tcBorders>
          </w:tcPr>
          <w:p w14:paraId="37977FFB" w14:textId="77777777" w:rsidR="00B73377" w:rsidRPr="00584F50" w:rsidRDefault="00B73377" w:rsidP="00CA6244">
            <w:pPr>
              <w:jc w:val="center"/>
              <w:rPr>
                <w:lang w:val="en-US"/>
              </w:rPr>
            </w:pPr>
            <w:r w:rsidRPr="00584F50">
              <w:rPr>
                <w:lang w:val="en-US"/>
              </w:rPr>
              <w:t>C</w:t>
            </w:r>
          </w:p>
        </w:tc>
        <w:tc>
          <w:tcPr>
            <w:tcW w:w="0" w:type="auto"/>
            <w:tcBorders>
              <w:top w:val="single" w:sz="4" w:space="0" w:color="auto"/>
              <w:left w:val="single" w:sz="4" w:space="0" w:color="auto"/>
              <w:bottom w:val="single" w:sz="4" w:space="0" w:color="auto"/>
              <w:right w:val="single" w:sz="4" w:space="0" w:color="auto"/>
            </w:tcBorders>
          </w:tcPr>
          <w:p w14:paraId="4A1587D1" w14:textId="77777777" w:rsidR="00B73377" w:rsidRPr="00584F50" w:rsidRDefault="00B73377" w:rsidP="00CA6244">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37082947" w14:textId="77777777" w:rsidR="00B73377" w:rsidRPr="00584F50" w:rsidRDefault="00B73377" w:rsidP="00CA6244">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F246627" w14:textId="77777777" w:rsidR="00B73377" w:rsidRPr="00584F50" w:rsidRDefault="00B73377" w:rsidP="00CA624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26FCC72" w14:textId="6ADB71A6" w:rsidR="00B73377" w:rsidRPr="00584F50" w:rsidRDefault="00EF79FC" w:rsidP="00584F50">
            <w:pPr>
              <w:suppressAutoHyphens/>
              <w:rPr>
                <w:rFonts w:eastAsia="Malgun Gothic"/>
                <w:lang w:eastAsia="ko-KR"/>
              </w:rPr>
            </w:pPr>
            <w:r w:rsidRPr="00584F50">
              <w:rPr>
                <w:rFonts w:eastAsia="Malgun Gothic"/>
                <w:lang w:eastAsia="ko-KR"/>
              </w:rPr>
              <w:t>We envisage a system for video encoding and decoding where processing is distributed across three or more processing units, wherein the processing units are interconnected through links with individual bandwidth constraints, and each unit has an individual processing capability. One of the units is the “original” encoder and one of the processing units is the “final” decoder.</w:t>
            </w:r>
          </w:p>
        </w:tc>
      </w:tr>
    </w:tbl>
    <w:p w14:paraId="4D7A724B" w14:textId="77777777" w:rsidR="00B73377" w:rsidRPr="00584F50" w:rsidRDefault="00B73377" w:rsidP="00B73377">
      <w:pPr>
        <w:rPr>
          <w:lang w:val="en-US" w:eastAsia="x-none"/>
        </w:rPr>
      </w:pPr>
    </w:p>
    <w:p w14:paraId="6D7F8D4C" w14:textId="77777777" w:rsidR="00DE622C" w:rsidRPr="00584F50" w:rsidRDefault="00DE622C" w:rsidP="00DE622C">
      <w:pPr>
        <w:pStyle w:val="Heading2"/>
        <w:rPr>
          <w:i/>
          <w:lang w:val="en-US"/>
        </w:rPr>
      </w:pPr>
      <w:bookmarkStart w:id="17" w:name="_Toc472704961"/>
      <w:r w:rsidRPr="00584F50">
        <w:rPr>
          <w:i/>
          <w:lang w:val="en-US"/>
        </w:rPr>
        <w:t>New Video Coding</w:t>
      </w:r>
      <w:bookmarkEnd w:id="17"/>
    </w:p>
    <w:p w14:paraId="515C8595" w14:textId="77777777" w:rsidR="00407B92" w:rsidRPr="00584F50"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584F50" w14:paraId="529CEB95" w14:textId="77777777" w:rsidTr="002176A5">
        <w:tc>
          <w:tcPr>
            <w:tcW w:w="0" w:type="auto"/>
          </w:tcPr>
          <w:p w14:paraId="657D9166" w14:textId="77777777" w:rsidR="00407B92" w:rsidRPr="00584F50" w:rsidRDefault="00407B92" w:rsidP="002176A5">
            <w:pPr>
              <w:jc w:val="center"/>
              <w:rPr>
                <w:b/>
                <w:lang w:val="en-US"/>
              </w:rPr>
            </w:pPr>
            <w:r w:rsidRPr="00584F50">
              <w:rPr>
                <w:b/>
                <w:lang w:val="en-US"/>
              </w:rPr>
              <w:t>Std</w:t>
            </w:r>
          </w:p>
        </w:tc>
        <w:tc>
          <w:tcPr>
            <w:tcW w:w="0" w:type="auto"/>
          </w:tcPr>
          <w:p w14:paraId="1D3FE1F4" w14:textId="77777777" w:rsidR="00407B92" w:rsidRPr="00584F50" w:rsidRDefault="00407B92" w:rsidP="002176A5">
            <w:pPr>
              <w:jc w:val="center"/>
              <w:rPr>
                <w:b/>
                <w:lang w:val="en-US"/>
              </w:rPr>
            </w:pPr>
            <w:r w:rsidRPr="00584F50">
              <w:rPr>
                <w:b/>
                <w:lang w:val="en-US"/>
              </w:rPr>
              <w:t>Pt</w:t>
            </w:r>
          </w:p>
        </w:tc>
        <w:tc>
          <w:tcPr>
            <w:tcW w:w="0" w:type="auto"/>
          </w:tcPr>
          <w:p w14:paraId="36CC16B2" w14:textId="77777777" w:rsidR="00407B92" w:rsidRPr="00584F50" w:rsidRDefault="008B754E" w:rsidP="002176A5">
            <w:pPr>
              <w:jc w:val="center"/>
              <w:rPr>
                <w:b/>
                <w:lang w:val="en-US"/>
              </w:rPr>
            </w:pPr>
            <w:r w:rsidRPr="00584F50">
              <w:rPr>
                <w:b/>
                <w:lang w:val="en-US"/>
              </w:rPr>
              <w:t>E/A/T</w:t>
            </w:r>
          </w:p>
        </w:tc>
        <w:tc>
          <w:tcPr>
            <w:tcW w:w="0" w:type="auto"/>
          </w:tcPr>
          <w:p w14:paraId="4E8F8853" w14:textId="77777777" w:rsidR="00407B92" w:rsidRPr="00584F50" w:rsidRDefault="00407B92" w:rsidP="002176A5">
            <w:pPr>
              <w:jc w:val="center"/>
              <w:rPr>
                <w:b/>
                <w:lang w:val="en-US"/>
              </w:rPr>
            </w:pPr>
            <w:r w:rsidRPr="00584F50">
              <w:rPr>
                <w:b/>
                <w:lang w:val="en-US"/>
              </w:rPr>
              <w:t>Req</w:t>
            </w:r>
          </w:p>
        </w:tc>
        <w:tc>
          <w:tcPr>
            <w:tcW w:w="0" w:type="auto"/>
          </w:tcPr>
          <w:p w14:paraId="736DB3F0" w14:textId="77777777" w:rsidR="00407B92" w:rsidRPr="00584F50" w:rsidRDefault="00407B92" w:rsidP="002176A5">
            <w:pPr>
              <w:jc w:val="center"/>
              <w:rPr>
                <w:b/>
                <w:lang w:val="en-US"/>
              </w:rPr>
            </w:pPr>
            <w:r w:rsidRPr="00584F50">
              <w:rPr>
                <w:b/>
                <w:lang w:val="en-US"/>
              </w:rPr>
              <w:t>Short description</w:t>
            </w:r>
          </w:p>
        </w:tc>
      </w:tr>
      <w:tr w:rsidR="00407B92" w:rsidRPr="00584F50" w14:paraId="7874B93D" w14:textId="77777777" w:rsidTr="002176A5">
        <w:tc>
          <w:tcPr>
            <w:tcW w:w="0" w:type="auto"/>
          </w:tcPr>
          <w:p w14:paraId="69069475" w14:textId="77777777" w:rsidR="00407B92" w:rsidRPr="00584F50" w:rsidRDefault="00407B92" w:rsidP="002176A5">
            <w:pPr>
              <w:jc w:val="center"/>
              <w:rPr>
                <w:lang w:val="en-US"/>
              </w:rPr>
            </w:pPr>
            <w:r w:rsidRPr="00584F50">
              <w:rPr>
                <w:lang w:val="en-US"/>
              </w:rPr>
              <w:t>?</w:t>
            </w:r>
          </w:p>
        </w:tc>
        <w:tc>
          <w:tcPr>
            <w:tcW w:w="0" w:type="auto"/>
          </w:tcPr>
          <w:p w14:paraId="3C7A4AD5" w14:textId="77777777" w:rsidR="00407B92" w:rsidRPr="00584F50" w:rsidRDefault="00407B92" w:rsidP="002176A5">
            <w:pPr>
              <w:jc w:val="center"/>
              <w:rPr>
                <w:lang w:val="en-US"/>
              </w:rPr>
            </w:pPr>
            <w:r w:rsidRPr="00584F50">
              <w:rPr>
                <w:lang w:val="en-US"/>
              </w:rPr>
              <w:t>?</w:t>
            </w:r>
          </w:p>
        </w:tc>
        <w:tc>
          <w:tcPr>
            <w:tcW w:w="0" w:type="auto"/>
          </w:tcPr>
          <w:p w14:paraId="3A95B0A9" w14:textId="77777777" w:rsidR="00407B92" w:rsidRPr="00584F50" w:rsidRDefault="00407B92" w:rsidP="002176A5">
            <w:pPr>
              <w:jc w:val="center"/>
              <w:rPr>
                <w:lang w:val="en-US"/>
              </w:rPr>
            </w:pPr>
            <w:r w:rsidRPr="00584F50">
              <w:rPr>
                <w:lang w:val="en-US"/>
              </w:rPr>
              <w:t>?</w:t>
            </w:r>
          </w:p>
        </w:tc>
        <w:tc>
          <w:tcPr>
            <w:tcW w:w="0" w:type="auto"/>
          </w:tcPr>
          <w:p w14:paraId="1BA710B9" w14:textId="77777777" w:rsidR="00407B92" w:rsidRPr="00584F50" w:rsidRDefault="00407B92" w:rsidP="002176A5">
            <w:pPr>
              <w:jc w:val="center"/>
              <w:rPr>
                <w:lang w:val="en-US"/>
              </w:rPr>
            </w:pPr>
          </w:p>
        </w:tc>
        <w:tc>
          <w:tcPr>
            <w:tcW w:w="0" w:type="auto"/>
          </w:tcPr>
          <w:p w14:paraId="73394E10" w14:textId="77777777" w:rsidR="00407B92" w:rsidRPr="00584F50" w:rsidRDefault="008B754E" w:rsidP="008B754E">
            <w:pPr>
              <w:jc w:val="both"/>
            </w:pPr>
            <w:r w:rsidRPr="00584F50">
              <w:t>I</w:t>
            </w:r>
            <w:r w:rsidR="00407B92" w:rsidRPr="00584F50">
              <w:t>nvestigat</w:t>
            </w:r>
            <w:r w:rsidRPr="00584F50">
              <w:t>ion</w:t>
            </w:r>
            <w:r w:rsidR="00407B92" w:rsidRPr="00584F50">
              <w:t xml:space="preserve"> </w:t>
            </w:r>
            <w:r w:rsidR="00407D77" w:rsidRPr="00584F50">
              <w:t xml:space="preserve">on </w:t>
            </w:r>
            <w:r w:rsidR="00407B92" w:rsidRPr="00584F50">
              <w:t>the benefit of video coding technology which could improve the compression performance or give new functionality, as compared to HEVC. Further, test cases and evaluation methodologies for assessment of such benefits are investigated.</w:t>
            </w:r>
          </w:p>
        </w:tc>
      </w:tr>
    </w:tbl>
    <w:p w14:paraId="30F35C10" w14:textId="77777777" w:rsidR="00407B92" w:rsidRPr="00584F50" w:rsidRDefault="00407B92" w:rsidP="00407B92">
      <w:pPr>
        <w:rPr>
          <w:lang w:eastAsia="x-none"/>
        </w:rPr>
      </w:pPr>
    </w:p>
    <w:p w14:paraId="031F91E1" w14:textId="3072D978" w:rsidR="00DE622C" w:rsidRPr="00584F50" w:rsidRDefault="00584F50" w:rsidP="00DE622C">
      <w:pPr>
        <w:pStyle w:val="Heading2"/>
        <w:rPr>
          <w:i/>
          <w:lang w:val="en-US"/>
        </w:rPr>
      </w:pPr>
      <w:bookmarkStart w:id="18" w:name="_Toc472704962"/>
      <w:r>
        <w:rPr>
          <w:i/>
          <w:lang w:val="en-US"/>
        </w:rPr>
        <w:t>Immersive video</w:t>
      </w:r>
      <w:bookmarkEnd w:id="18"/>
    </w:p>
    <w:p w14:paraId="6D2C23D3" w14:textId="77777777" w:rsidR="005B25E4" w:rsidRPr="00584F50" w:rsidRDefault="005B25E4" w:rsidP="005B25E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B25E4" w:rsidRPr="00584F50" w14:paraId="09D693B7" w14:textId="77777777" w:rsidTr="00EF79FC">
        <w:tc>
          <w:tcPr>
            <w:tcW w:w="0" w:type="auto"/>
          </w:tcPr>
          <w:p w14:paraId="5167539C" w14:textId="77777777" w:rsidR="005B25E4" w:rsidRPr="00584F50" w:rsidRDefault="005B25E4" w:rsidP="00C4239E">
            <w:pPr>
              <w:jc w:val="center"/>
              <w:rPr>
                <w:b/>
                <w:lang w:val="en-US"/>
              </w:rPr>
            </w:pPr>
            <w:r w:rsidRPr="00584F50">
              <w:rPr>
                <w:b/>
                <w:lang w:val="en-US"/>
              </w:rPr>
              <w:t>Std</w:t>
            </w:r>
          </w:p>
        </w:tc>
        <w:tc>
          <w:tcPr>
            <w:tcW w:w="0" w:type="auto"/>
          </w:tcPr>
          <w:p w14:paraId="03FF5F1E" w14:textId="77777777" w:rsidR="005B25E4" w:rsidRPr="00584F50" w:rsidRDefault="005B25E4" w:rsidP="00C4239E">
            <w:pPr>
              <w:jc w:val="center"/>
              <w:rPr>
                <w:b/>
                <w:lang w:val="en-US"/>
              </w:rPr>
            </w:pPr>
            <w:r w:rsidRPr="00584F50">
              <w:rPr>
                <w:b/>
                <w:lang w:val="en-US"/>
              </w:rPr>
              <w:t>Pt</w:t>
            </w:r>
          </w:p>
        </w:tc>
        <w:tc>
          <w:tcPr>
            <w:tcW w:w="0" w:type="auto"/>
          </w:tcPr>
          <w:p w14:paraId="76F0B466" w14:textId="77777777" w:rsidR="005B25E4" w:rsidRPr="00584F50" w:rsidRDefault="005B25E4" w:rsidP="00C4239E">
            <w:pPr>
              <w:jc w:val="center"/>
              <w:rPr>
                <w:b/>
                <w:lang w:val="en-US"/>
              </w:rPr>
            </w:pPr>
            <w:r w:rsidRPr="00584F50">
              <w:rPr>
                <w:b/>
                <w:lang w:val="en-US"/>
              </w:rPr>
              <w:t>E/A/T</w:t>
            </w:r>
          </w:p>
        </w:tc>
        <w:tc>
          <w:tcPr>
            <w:tcW w:w="0" w:type="auto"/>
          </w:tcPr>
          <w:p w14:paraId="0B45973B" w14:textId="77777777" w:rsidR="005B25E4" w:rsidRPr="00584F50" w:rsidRDefault="005B25E4" w:rsidP="00C4239E">
            <w:pPr>
              <w:jc w:val="center"/>
              <w:rPr>
                <w:b/>
                <w:lang w:val="en-US"/>
              </w:rPr>
            </w:pPr>
            <w:r w:rsidRPr="00584F50">
              <w:rPr>
                <w:b/>
                <w:lang w:val="en-US"/>
              </w:rPr>
              <w:t>Req</w:t>
            </w:r>
          </w:p>
        </w:tc>
        <w:tc>
          <w:tcPr>
            <w:tcW w:w="0" w:type="auto"/>
          </w:tcPr>
          <w:p w14:paraId="07C774C0" w14:textId="77777777" w:rsidR="005B25E4" w:rsidRPr="00584F50" w:rsidRDefault="005B25E4" w:rsidP="00C4239E">
            <w:pPr>
              <w:jc w:val="center"/>
              <w:rPr>
                <w:b/>
                <w:lang w:val="en-US"/>
              </w:rPr>
            </w:pPr>
            <w:r w:rsidRPr="00584F50">
              <w:rPr>
                <w:b/>
                <w:lang w:val="en-US"/>
              </w:rPr>
              <w:t>Short description</w:t>
            </w:r>
          </w:p>
        </w:tc>
      </w:tr>
      <w:tr w:rsidR="005B25E4" w:rsidRPr="007B5263" w14:paraId="595E2F5E" w14:textId="77777777" w:rsidTr="00EF79FC">
        <w:tc>
          <w:tcPr>
            <w:tcW w:w="0" w:type="auto"/>
            <w:tcBorders>
              <w:top w:val="single" w:sz="4" w:space="0" w:color="auto"/>
              <w:left w:val="single" w:sz="4" w:space="0" w:color="auto"/>
              <w:bottom w:val="single" w:sz="4" w:space="0" w:color="auto"/>
              <w:right w:val="single" w:sz="4" w:space="0" w:color="auto"/>
            </w:tcBorders>
          </w:tcPr>
          <w:p w14:paraId="07ED7C2C" w14:textId="77777777" w:rsidR="005B25E4" w:rsidRPr="00584F50" w:rsidRDefault="005B25E4" w:rsidP="00C4239E">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3CC1494D" w14:textId="77777777" w:rsidR="005B25E4" w:rsidRPr="00584F50" w:rsidRDefault="005B25E4" w:rsidP="00C4239E">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5E25D3FB" w14:textId="77777777" w:rsidR="005B25E4" w:rsidRPr="00584F50" w:rsidRDefault="005B25E4" w:rsidP="00C4239E">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6C42292F" w14:textId="77777777" w:rsidR="005B25E4" w:rsidRPr="00584F50" w:rsidRDefault="005B25E4" w:rsidP="00C4239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132EA95" w14:textId="75A4E6AB" w:rsidR="005B25E4" w:rsidRPr="00584F50" w:rsidRDefault="00584F50" w:rsidP="00C4239E">
            <w:pPr>
              <w:suppressAutoHyphens/>
              <w:rPr>
                <w:rFonts w:eastAsia="Malgun Gothic"/>
                <w:lang w:eastAsia="ko-KR"/>
              </w:rPr>
            </w:pPr>
            <w:r w:rsidRPr="00584F50">
              <w:rPr>
                <w:rFonts w:eastAsia="Malgun Gothic"/>
                <w:lang w:eastAsia="ko-KR"/>
              </w:rPr>
              <w:t>Immersive video adds over classical video an immersive experience to the user, surrounding him/her with a large field of view video (up to 360 degrees) through Virtual Reality goggles or large 3D video walls. The user is presented different viewpoints to his/her surroundings, corresponding to rotational head movements only (so-called Three Degrees of Freedom, 3DoF), possibly augmented with a virtual or physical translational body/head movement in a limited volume around a central position (referred to as 3DoF+).</w:t>
            </w:r>
          </w:p>
        </w:tc>
      </w:tr>
    </w:tbl>
    <w:p w14:paraId="0D4C0FCE" w14:textId="77777777" w:rsidR="005B25E4" w:rsidRPr="005B25E4" w:rsidRDefault="005B25E4" w:rsidP="005B25E4">
      <w:pPr>
        <w:rPr>
          <w:lang w:val="en-US" w:eastAsia="x-none"/>
        </w:rPr>
      </w:pPr>
    </w:p>
    <w:p w14:paraId="3A06FF78" w14:textId="77777777" w:rsidR="00762787" w:rsidRPr="00762787" w:rsidRDefault="00762787" w:rsidP="00762787">
      <w:pPr>
        <w:pStyle w:val="Heading3"/>
        <w:rPr>
          <w:lang w:val="en-US"/>
        </w:rPr>
      </w:pPr>
      <w:bookmarkStart w:id="19" w:name="_Toc472704963"/>
      <w:r w:rsidRPr="00762787">
        <w:rPr>
          <w:lang w:val="en-US"/>
        </w:rPr>
        <w:t>Video Tool Library</w:t>
      </w:r>
      <w:bookmarkEnd w:id="19"/>
    </w:p>
    <w:p w14:paraId="398369D3" w14:textId="77777777" w:rsidR="00762787" w:rsidRDefault="00762787" w:rsidP="0076278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62787" w:rsidRPr="00584F50" w14:paraId="7F991B2E" w14:textId="77777777" w:rsidTr="008470DA">
        <w:tc>
          <w:tcPr>
            <w:tcW w:w="0" w:type="auto"/>
          </w:tcPr>
          <w:p w14:paraId="017F8538" w14:textId="77777777" w:rsidR="00762787" w:rsidRPr="00584F50" w:rsidRDefault="00762787" w:rsidP="00FD0D1F">
            <w:pPr>
              <w:jc w:val="center"/>
              <w:rPr>
                <w:b/>
                <w:lang w:val="en-US"/>
              </w:rPr>
            </w:pPr>
            <w:r w:rsidRPr="00584F50">
              <w:rPr>
                <w:b/>
                <w:lang w:val="en-US"/>
              </w:rPr>
              <w:t>Std</w:t>
            </w:r>
          </w:p>
        </w:tc>
        <w:tc>
          <w:tcPr>
            <w:tcW w:w="0" w:type="auto"/>
          </w:tcPr>
          <w:p w14:paraId="1426665A" w14:textId="77777777" w:rsidR="00762787" w:rsidRPr="00584F50" w:rsidRDefault="00762787" w:rsidP="00FD0D1F">
            <w:pPr>
              <w:jc w:val="center"/>
              <w:rPr>
                <w:b/>
                <w:lang w:val="en-US"/>
              </w:rPr>
            </w:pPr>
            <w:r w:rsidRPr="00584F50">
              <w:rPr>
                <w:b/>
                <w:lang w:val="en-US"/>
              </w:rPr>
              <w:t>Pt</w:t>
            </w:r>
          </w:p>
        </w:tc>
        <w:tc>
          <w:tcPr>
            <w:tcW w:w="0" w:type="auto"/>
          </w:tcPr>
          <w:p w14:paraId="2031363B" w14:textId="77777777" w:rsidR="00762787" w:rsidRPr="00584F50" w:rsidRDefault="00762787" w:rsidP="00FD0D1F">
            <w:pPr>
              <w:jc w:val="center"/>
              <w:rPr>
                <w:b/>
                <w:lang w:val="en-US"/>
              </w:rPr>
            </w:pPr>
            <w:r w:rsidRPr="00584F50">
              <w:rPr>
                <w:b/>
                <w:lang w:val="en-US"/>
              </w:rPr>
              <w:t>E/A/T</w:t>
            </w:r>
          </w:p>
        </w:tc>
        <w:tc>
          <w:tcPr>
            <w:tcW w:w="0" w:type="auto"/>
          </w:tcPr>
          <w:p w14:paraId="1AFA48DE" w14:textId="77777777" w:rsidR="00762787" w:rsidRPr="00584F50" w:rsidRDefault="00762787" w:rsidP="00FD0D1F">
            <w:pPr>
              <w:jc w:val="center"/>
              <w:rPr>
                <w:b/>
                <w:lang w:val="en-US"/>
              </w:rPr>
            </w:pPr>
            <w:r w:rsidRPr="00584F50">
              <w:rPr>
                <w:b/>
                <w:lang w:val="en-US"/>
              </w:rPr>
              <w:t>Req</w:t>
            </w:r>
          </w:p>
        </w:tc>
        <w:tc>
          <w:tcPr>
            <w:tcW w:w="0" w:type="auto"/>
          </w:tcPr>
          <w:p w14:paraId="0ECA3D2A" w14:textId="77777777" w:rsidR="00762787" w:rsidRPr="00584F50" w:rsidRDefault="00762787" w:rsidP="00FD0D1F">
            <w:pPr>
              <w:jc w:val="center"/>
              <w:rPr>
                <w:b/>
                <w:lang w:val="en-US"/>
              </w:rPr>
            </w:pPr>
            <w:r w:rsidRPr="00584F50">
              <w:rPr>
                <w:b/>
                <w:lang w:val="en-US"/>
              </w:rPr>
              <w:t>Short description</w:t>
            </w:r>
          </w:p>
        </w:tc>
      </w:tr>
      <w:tr w:rsidR="00762787" w:rsidRPr="007B5263" w14:paraId="089A32CA" w14:textId="77777777" w:rsidTr="008470DA">
        <w:tc>
          <w:tcPr>
            <w:tcW w:w="0" w:type="auto"/>
            <w:tcBorders>
              <w:top w:val="single" w:sz="4" w:space="0" w:color="auto"/>
              <w:left w:val="single" w:sz="4" w:space="0" w:color="auto"/>
              <w:bottom w:val="single" w:sz="4" w:space="0" w:color="auto"/>
              <w:right w:val="single" w:sz="4" w:space="0" w:color="auto"/>
            </w:tcBorders>
          </w:tcPr>
          <w:p w14:paraId="2FB4AEA2" w14:textId="77777777" w:rsidR="00762787" w:rsidRPr="00584F50" w:rsidRDefault="00762787" w:rsidP="00FD0D1F">
            <w:pPr>
              <w:jc w:val="center"/>
              <w:rPr>
                <w:lang w:val="en-US"/>
              </w:rPr>
            </w:pPr>
            <w:r w:rsidRPr="00584F50">
              <w:rPr>
                <w:lang w:val="en-US"/>
              </w:rPr>
              <w:t>C</w:t>
            </w:r>
          </w:p>
        </w:tc>
        <w:tc>
          <w:tcPr>
            <w:tcW w:w="0" w:type="auto"/>
            <w:tcBorders>
              <w:top w:val="single" w:sz="4" w:space="0" w:color="auto"/>
              <w:left w:val="single" w:sz="4" w:space="0" w:color="auto"/>
              <w:bottom w:val="single" w:sz="4" w:space="0" w:color="auto"/>
              <w:right w:val="single" w:sz="4" w:space="0" w:color="auto"/>
            </w:tcBorders>
          </w:tcPr>
          <w:p w14:paraId="419C42E9" w14:textId="77777777" w:rsidR="00762787" w:rsidRPr="00584F50" w:rsidRDefault="00762787" w:rsidP="00FD0D1F">
            <w:pPr>
              <w:jc w:val="center"/>
              <w:rPr>
                <w:lang w:val="en-US"/>
              </w:rPr>
            </w:pPr>
            <w:r w:rsidRPr="00584F50">
              <w:rPr>
                <w:lang w:val="en-US"/>
              </w:rPr>
              <w:t>4</w:t>
            </w:r>
          </w:p>
        </w:tc>
        <w:tc>
          <w:tcPr>
            <w:tcW w:w="0" w:type="auto"/>
            <w:tcBorders>
              <w:top w:val="single" w:sz="4" w:space="0" w:color="auto"/>
              <w:left w:val="single" w:sz="4" w:space="0" w:color="auto"/>
              <w:bottom w:val="single" w:sz="4" w:space="0" w:color="auto"/>
              <w:right w:val="single" w:sz="4" w:space="0" w:color="auto"/>
            </w:tcBorders>
          </w:tcPr>
          <w:p w14:paraId="22BFB81E" w14:textId="29E4CC5C" w:rsidR="00762787" w:rsidRPr="00584F50" w:rsidRDefault="008470DA" w:rsidP="00FD0D1F">
            <w:pPr>
              <w:jc w:val="center"/>
              <w:rPr>
                <w:lang w:val="en-US"/>
              </w:rPr>
            </w:pPr>
            <w:r w:rsidRPr="00584F50">
              <w:rPr>
                <w:lang w:val="en-US"/>
              </w:rPr>
              <w:t>1</w:t>
            </w:r>
          </w:p>
        </w:tc>
        <w:tc>
          <w:tcPr>
            <w:tcW w:w="0" w:type="auto"/>
            <w:tcBorders>
              <w:top w:val="single" w:sz="4" w:space="0" w:color="auto"/>
              <w:left w:val="single" w:sz="4" w:space="0" w:color="auto"/>
              <w:bottom w:val="single" w:sz="4" w:space="0" w:color="auto"/>
              <w:right w:val="single" w:sz="4" w:space="0" w:color="auto"/>
            </w:tcBorders>
          </w:tcPr>
          <w:p w14:paraId="300717B6" w14:textId="77777777" w:rsidR="00762787" w:rsidRPr="00584F50" w:rsidRDefault="00762787" w:rsidP="00FD0D1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B257F88" w14:textId="23309EAF" w:rsidR="00762787" w:rsidRPr="00584F50" w:rsidRDefault="008470DA" w:rsidP="00FD0D1F">
            <w:pPr>
              <w:suppressAutoHyphens/>
              <w:rPr>
                <w:rFonts w:eastAsia="Malgun Gothic"/>
                <w:lang w:eastAsia="ko-KR"/>
              </w:rPr>
            </w:pPr>
            <w:r w:rsidRPr="00584F50">
              <w:rPr>
                <w:rFonts w:eastAsia="Malgun Gothic"/>
                <w:lang w:eastAsia="ko-KR"/>
              </w:rPr>
              <w:t>This amendment specifies functional units and functional network description for an RVC implementation of HEVC Main 10 Profile, as well as new functional units for an alternative parser implementation supporting parallel processing. The latter can also be used in the context of HEVC Main Profile.</w:t>
            </w:r>
          </w:p>
        </w:tc>
      </w:tr>
    </w:tbl>
    <w:p w14:paraId="1E9B3392" w14:textId="77777777" w:rsidR="00762787" w:rsidRPr="00762787" w:rsidRDefault="00762787" w:rsidP="00762787">
      <w:pPr>
        <w:rPr>
          <w:lang w:val="en-CA" w:eastAsia="x-none"/>
        </w:rPr>
      </w:pPr>
    </w:p>
    <w:p w14:paraId="431626C1" w14:textId="77777777" w:rsidR="00DE622C" w:rsidRPr="00642074" w:rsidRDefault="00DE622C" w:rsidP="00642074">
      <w:pPr>
        <w:pStyle w:val="Heading3"/>
        <w:rPr>
          <w:i/>
          <w:lang w:val="en-US"/>
        </w:rPr>
      </w:pPr>
      <w:bookmarkStart w:id="20" w:name="_Toc472704964"/>
      <w:r w:rsidRPr="00642074">
        <w:rPr>
          <w:i/>
          <w:lang w:val="en-US"/>
        </w:rPr>
        <w:t>Free Viewpoint Television</w:t>
      </w:r>
      <w:bookmarkEnd w:id="20"/>
    </w:p>
    <w:p w14:paraId="43D9953A" w14:textId="77777777" w:rsidR="00407B92"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DE2421" w14:paraId="0E6D7DB4" w14:textId="77777777" w:rsidTr="0001243C">
        <w:tc>
          <w:tcPr>
            <w:tcW w:w="0" w:type="auto"/>
          </w:tcPr>
          <w:p w14:paraId="0D3EA71E" w14:textId="77777777" w:rsidR="00407B92" w:rsidRPr="00B92C5A" w:rsidRDefault="00407B92" w:rsidP="002176A5">
            <w:pPr>
              <w:jc w:val="center"/>
              <w:rPr>
                <w:b/>
                <w:lang w:val="en-US"/>
              </w:rPr>
            </w:pPr>
            <w:r w:rsidRPr="00B92C5A">
              <w:rPr>
                <w:b/>
                <w:lang w:val="en-US"/>
              </w:rPr>
              <w:t>Std</w:t>
            </w:r>
          </w:p>
        </w:tc>
        <w:tc>
          <w:tcPr>
            <w:tcW w:w="0" w:type="auto"/>
          </w:tcPr>
          <w:p w14:paraId="379DE398" w14:textId="77777777" w:rsidR="00407B92" w:rsidRPr="00B92C5A" w:rsidRDefault="00407B92" w:rsidP="002176A5">
            <w:pPr>
              <w:jc w:val="center"/>
              <w:rPr>
                <w:b/>
                <w:lang w:val="en-US"/>
              </w:rPr>
            </w:pPr>
            <w:r w:rsidRPr="00B92C5A">
              <w:rPr>
                <w:b/>
                <w:lang w:val="en-US"/>
              </w:rPr>
              <w:t>Pt</w:t>
            </w:r>
          </w:p>
        </w:tc>
        <w:tc>
          <w:tcPr>
            <w:tcW w:w="0" w:type="auto"/>
          </w:tcPr>
          <w:p w14:paraId="3F3112D0" w14:textId="77777777" w:rsidR="00407B92" w:rsidRPr="00B92C5A" w:rsidRDefault="008B754E" w:rsidP="002176A5">
            <w:pPr>
              <w:jc w:val="center"/>
              <w:rPr>
                <w:b/>
                <w:lang w:val="en-US"/>
              </w:rPr>
            </w:pPr>
            <w:r>
              <w:rPr>
                <w:b/>
                <w:lang w:val="en-US"/>
              </w:rPr>
              <w:t>E/A/T</w:t>
            </w:r>
          </w:p>
        </w:tc>
        <w:tc>
          <w:tcPr>
            <w:tcW w:w="0" w:type="auto"/>
          </w:tcPr>
          <w:p w14:paraId="58AB922C" w14:textId="77777777" w:rsidR="00407B92" w:rsidRPr="00B92C5A" w:rsidRDefault="00407B92" w:rsidP="002176A5">
            <w:pPr>
              <w:jc w:val="center"/>
              <w:rPr>
                <w:b/>
                <w:lang w:val="en-US"/>
              </w:rPr>
            </w:pPr>
            <w:r w:rsidRPr="00B92C5A">
              <w:rPr>
                <w:b/>
                <w:lang w:val="en-US"/>
              </w:rPr>
              <w:t>Req</w:t>
            </w:r>
          </w:p>
        </w:tc>
        <w:tc>
          <w:tcPr>
            <w:tcW w:w="0" w:type="auto"/>
          </w:tcPr>
          <w:p w14:paraId="49138F4E" w14:textId="77777777" w:rsidR="00407B92" w:rsidRPr="00B92C5A" w:rsidRDefault="00407B92" w:rsidP="002176A5">
            <w:pPr>
              <w:jc w:val="center"/>
              <w:rPr>
                <w:b/>
                <w:lang w:val="en-US"/>
              </w:rPr>
            </w:pPr>
            <w:r w:rsidRPr="00B92C5A">
              <w:rPr>
                <w:b/>
                <w:lang w:val="en-US"/>
              </w:rPr>
              <w:t>Short description</w:t>
            </w:r>
          </w:p>
        </w:tc>
      </w:tr>
      <w:tr w:rsidR="00407B92" w14:paraId="4C2B12B9" w14:textId="77777777" w:rsidTr="0001243C">
        <w:tc>
          <w:tcPr>
            <w:tcW w:w="0" w:type="auto"/>
          </w:tcPr>
          <w:p w14:paraId="197C181E" w14:textId="77777777" w:rsidR="00407B92" w:rsidRPr="00B92C5A" w:rsidRDefault="00407B92" w:rsidP="002176A5">
            <w:pPr>
              <w:jc w:val="center"/>
              <w:rPr>
                <w:lang w:val="en-US"/>
              </w:rPr>
            </w:pPr>
            <w:r w:rsidRPr="00B92C5A">
              <w:rPr>
                <w:lang w:val="en-US"/>
              </w:rPr>
              <w:t>?</w:t>
            </w:r>
          </w:p>
        </w:tc>
        <w:tc>
          <w:tcPr>
            <w:tcW w:w="0" w:type="auto"/>
          </w:tcPr>
          <w:p w14:paraId="48B5F371" w14:textId="77777777" w:rsidR="00407B92" w:rsidRPr="00B92C5A" w:rsidRDefault="00407B92" w:rsidP="002176A5">
            <w:pPr>
              <w:jc w:val="center"/>
              <w:rPr>
                <w:lang w:val="en-US"/>
              </w:rPr>
            </w:pPr>
            <w:r w:rsidRPr="00B92C5A">
              <w:rPr>
                <w:lang w:val="en-US"/>
              </w:rPr>
              <w:t>?</w:t>
            </w:r>
          </w:p>
        </w:tc>
        <w:tc>
          <w:tcPr>
            <w:tcW w:w="0" w:type="auto"/>
          </w:tcPr>
          <w:p w14:paraId="074906E7" w14:textId="77777777" w:rsidR="00407B92" w:rsidRPr="00B92C5A" w:rsidRDefault="00407B92" w:rsidP="002176A5">
            <w:pPr>
              <w:jc w:val="center"/>
              <w:rPr>
                <w:lang w:val="en-US"/>
              </w:rPr>
            </w:pPr>
            <w:r w:rsidRPr="00B92C5A">
              <w:rPr>
                <w:lang w:val="en-US"/>
              </w:rPr>
              <w:t>?</w:t>
            </w:r>
          </w:p>
        </w:tc>
        <w:tc>
          <w:tcPr>
            <w:tcW w:w="0" w:type="auto"/>
          </w:tcPr>
          <w:p w14:paraId="179A7F06" w14:textId="77777777" w:rsidR="00407B92" w:rsidRPr="00B92C5A" w:rsidRDefault="00407B92" w:rsidP="002176A5">
            <w:pPr>
              <w:jc w:val="center"/>
              <w:rPr>
                <w:lang w:val="en-US"/>
              </w:rPr>
            </w:pPr>
          </w:p>
        </w:tc>
        <w:tc>
          <w:tcPr>
            <w:tcW w:w="0" w:type="auto"/>
          </w:tcPr>
          <w:p w14:paraId="1D07B803" w14:textId="77777777" w:rsidR="00407B92" w:rsidRPr="00B92C5A" w:rsidRDefault="0001243C" w:rsidP="0001243C">
            <w:pPr>
              <w:jc w:val="both"/>
            </w:pPr>
            <w:r>
              <w:t xml:space="preserve">After developing </w:t>
            </w:r>
            <w:r w:rsidR="00407B92" w:rsidRPr="00B92C5A">
              <w:t>various aspects of 3D video standardization since 2001</w:t>
            </w:r>
            <w:r>
              <w:t xml:space="preserve"> (</w:t>
            </w:r>
            <w:r w:rsidR="00407B92" w:rsidRPr="00B92C5A">
              <w:t>MVC</w:t>
            </w:r>
            <w:r>
              <w:t>:</w:t>
            </w:r>
            <w:r w:rsidR="00407B92" w:rsidRPr="00B92C5A">
              <w:t xml:space="preserve"> efficient coding of multiple camera views</w:t>
            </w:r>
            <w:r>
              <w:t xml:space="preserve">; </w:t>
            </w:r>
            <w:r w:rsidR="00407B92" w:rsidRPr="00B92C5A">
              <w:t>3DV</w:t>
            </w:r>
            <w:r>
              <w:t>:</w:t>
            </w:r>
            <w:r w:rsidR="00407B92" w:rsidRPr="00B92C5A">
              <w:t xml:space="preserve"> viewing and display adaptation of multiview displays</w:t>
            </w:r>
            <w:r>
              <w:t xml:space="preserve">), </w:t>
            </w:r>
            <w:r w:rsidRPr="00B92C5A">
              <w:t>MPEG</w:t>
            </w:r>
            <w:r>
              <w:t xml:space="preserve"> is currently investigating </w:t>
            </w:r>
            <w:r w:rsidRPr="00B92C5A">
              <w:t xml:space="preserve">new coding </w:t>
            </w:r>
            <w:r>
              <w:t>techniques for</w:t>
            </w:r>
            <w:r w:rsidR="00407B92" w:rsidRPr="00B92C5A">
              <w:t xml:space="preserve"> </w:t>
            </w:r>
            <w:r w:rsidRPr="00B92C5A">
              <w:t xml:space="preserve">emerging </w:t>
            </w:r>
            <w:r w:rsidR="00407B92" w:rsidRPr="00B92C5A">
              <w:t>super multiview 3D displays</w:t>
            </w:r>
            <w:r>
              <w:t xml:space="preserve"> that</w:t>
            </w:r>
            <w:r w:rsidR="00407B92" w:rsidRPr="00B92C5A">
              <w:t xml:space="preserve"> anticipate the next generation of auto-stereoscopic display, providing ultra-realistic 3D visualization and navigation at acceptable cost. </w:t>
            </w:r>
            <w:r>
              <w:t xml:space="preserve">The main issue is </w:t>
            </w:r>
            <w:r w:rsidRPr="00B92C5A">
              <w:t>synthesi</w:t>
            </w:r>
            <w:r>
              <w:t xml:space="preserve">s </w:t>
            </w:r>
            <w:r w:rsidRPr="00B92C5A">
              <w:t>from a lower number of input camera views (for cost reasons)</w:t>
            </w:r>
            <w:r>
              <w:t xml:space="preserve"> and real time rendering of a large </w:t>
            </w:r>
            <w:r w:rsidR="00407B92" w:rsidRPr="00B92C5A">
              <w:t xml:space="preserve">number of multi-view images </w:t>
            </w:r>
            <w:r>
              <w:t xml:space="preserve">on </w:t>
            </w:r>
            <w:r w:rsidRPr="00B92C5A">
              <w:t>super multiview 3D displays</w:t>
            </w:r>
            <w:r>
              <w:t>.</w:t>
            </w:r>
          </w:p>
        </w:tc>
      </w:tr>
    </w:tbl>
    <w:p w14:paraId="2B7A0F8F" w14:textId="77777777" w:rsidR="00407B92" w:rsidRPr="00407B92" w:rsidRDefault="00407B92" w:rsidP="00407B92">
      <w:pPr>
        <w:rPr>
          <w:lang w:eastAsia="x-none"/>
        </w:rPr>
      </w:pPr>
    </w:p>
    <w:p w14:paraId="04B3BE50" w14:textId="77777777" w:rsidR="00DE622C" w:rsidRPr="00642074" w:rsidRDefault="00DE622C" w:rsidP="00642074">
      <w:pPr>
        <w:pStyle w:val="Heading3"/>
        <w:rPr>
          <w:i/>
          <w:lang w:val="en-US"/>
        </w:rPr>
      </w:pPr>
      <w:bookmarkStart w:id="21" w:name="_Toc472704965"/>
      <w:r w:rsidRPr="00642074">
        <w:rPr>
          <w:i/>
          <w:lang w:val="en-US"/>
        </w:rPr>
        <w:t>Light Field Coding</w:t>
      </w:r>
      <w:bookmarkEnd w:id="21"/>
    </w:p>
    <w:p w14:paraId="7E98C2F9" w14:textId="77777777" w:rsidR="006B5B6A" w:rsidRDefault="006B5B6A" w:rsidP="006B5B6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FD1282" w14:paraId="3A33955D" w14:textId="77777777" w:rsidTr="006A29CC">
        <w:tc>
          <w:tcPr>
            <w:tcW w:w="0" w:type="auto"/>
          </w:tcPr>
          <w:p w14:paraId="457CC856" w14:textId="77777777" w:rsidR="006B5B6A" w:rsidRPr="00FD1282" w:rsidRDefault="006B5B6A" w:rsidP="002176A5">
            <w:pPr>
              <w:jc w:val="center"/>
              <w:rPr>
                <w:b/>
                <w:lang w:val="en-US"/>
              </w:rPr>
            </w:pPr>
            <w:r w:rsidRPr="00FD1282">
              <w:rPr>
                <w:b/>
                <w:lang w:val="en-US"/>
              </w:rPr>
              <w:t>Std</w:t>
            </w:r>
          </w:p>
        </w:tc>
        <w:tc>
          <w:tcPr>
            <w:tcW w:w="0" w:type="auto"/>
          </w:tcPr>
          <w:p w14:paraId="5F1E6B13" w14:textId="77777777" w:rsidR="006B5B6A" w:rsidRPr="00FD1282" w:rsidRDefault="006B5B6A" w:rsidP="002176A5">
            <w:pPr>
              <w:jc w:val="center"/>
              <w:rPr>
                <w:b/>
                <w:lang w:val="en-US"/>
              </w:rPr>
            </w:pPr>
            <w:r w:rsidRPr="00FD1282">
              <w:rPr>
                <w:b/>
                <w:lang w:val="en-US"/>
              </w:rPr>
              <w:t>Pt</w:t>
            </w:r>
          </w:p>
        </w:tc>
        <w:tc>
          <w:tcPr>
            <w:tcW w:w="0" w:type="auto"/>
          </w:tcPr>
          <w:p w14:paraId="2CFE9DF5" w14:textId="77777777" w:rsidR="006B5B6A" w:rsidRPr="00FD1282" w:rsidRDefault="008B754E" w:rsidP="002176A5">
            <w:pPr>
              <w:jc w:val="center"/>
              <w:rPr>
                <w:b/>
                <w:lang w:val="en-US"/>
              </w:rPr>
            </w:pPr>
            <w:r>
              <w:rPr>
                <w:b/>
                <w:lang w:val="en-US"/>
              </w:rPr>
              <w:t>E/A/T</w:t>
            </w:r>
          </w:p>
        </w:tc>
        <w:tc>
          <w:tcPr>
            <w:tcW w:w="0" w:type="auto"/>
          </w:tcPr>
          <w:p w14:paraId="3EFE829E" w14:textId="77777777" w:rsidR="006B5B6A" w:rsidRPr="00FD1282" w:rsidRDefault="006B5B6A" w:rsidP="002176A5">
            <w:pPr>
              <w:jc w:val="center"/>
              <w:rPr>
                <w:b/>
                <w:lang w:val="en-US"/>
              </w:rPr>
            </w:pPr>
            <w:r w:rsidRPr="00FD1282">
              <w:rPr>
                <w:b/>
                <w:lang w:val="en-US"/>
              </w:rPr>
              <w:t>Req</w:t>
            </w:r>
          </w:p>
        </w:tc>
        <w:tc>
          <w:tcPr>
            <w:tcW w:w="0" w:type="auto"/>
          </w:tcPr>
          <w:p w14:paraId="44E5AD3B" w14:textId="77777777" w:rsidR="006B5B6A" w:rsidRPr="00FD1282" w:rsidRDefault="006B5B6A" w:rsidP="002176A5">
            <w:pPr>
              <w:jc w:val="center"/>
              <w:rPr>
                <w:b/>
                <w:lang w:val="en-US"/>
              </w:rPr>
            </w:pPr>
            <w:r w:rsidRPr="00FD1282">
              <w:rPr>
                <w:b/>
                <w:lang w:val="en-US"/>
              </w:rPr>
              <w:t>Short description</w:t>
            </w:r>
          </w:p>
        </w:tc>
      </w:tr>
      <w:tr w:rsidR="006B5B6A" w14:paraId="29F6AAAF" w14:textId="77777777" w:rsidTr="006A29CC">
        <w:tc>
          <w:tcPr>
            <w:tcW w:w="0" w:type="auto"/>
          </w:tcPr>
          <w:p w14:paraId="67F5DDF6" w14:textId="77777777" w:rsidR="006B5B6A" w:rsidRPr="00FD1282" w:rsidRDefault="006B5B6A" w:rsidP="002176A5">
            <w:pPr>
              <w:jc w:val="center"/>
              <w:rPr>
                <w:lang w:val="en-US"/>
              </w:rPr>
            </w:pPr>
            <w:r w:rsidRPr="00FD1282">
              <w:rPr>
                <w:lang w:val="en-US"/>
              </w:rPr>
              <w:t>?</w:t>
            </w:r>
          </w:p>
        </w:tc>
        <w:tc>
          <w:tcPr>
            <w:tcW w:w="0" w:type="auto"/>
          </w:tcPr>
          <w:p w14:paraId="5E5103A7" w14:textId="77777777" w:rsidR="006B5B6A" w:rsidRPr="00FD1282" w:rsidRDefault="006B5B6A" w:rsidP="002176A5">
            <w:pPr>
              <w:jc w:val="center"/>
              <w:rPr>
                <w:lang w:val="en-US"/>
              </w:rPr>
            </w:pPr>
            <w:r w:rsidRPr="00FD1282">
              <w:rPr>
                <w:lang w:val="en-US"/>
              </w:rPr>
              <w:t>?</w:t>
            </w:r>
          </w:p>
        </w:tc>
        <w:tc>
          <w:tcPr>
            <w:tcW w:w="0" w:type="auto"/>
          </w:tcPr>
          <w:p w14:paraId="6505FCFA" w14:textId="77777777" w:rsidR="006B5B6A" w:rsidRPr="00FD1282" w:rsidRDefault="006B5B6A" w:rsidP="002176A5">
            <w:pPr>
              <w:jc w:val="center"/>
              <w:rPr>
                <w:lang w:val="en-US"/>
              </w:rPr>
            </w:pPr>
            <w:r w:rsidRPr="00FD1282">
              <w:rPr>
                <w:lang w:val="en-US"/>
              </w:rPr>
              <w:t>?</w:t>
            </w:r>
          </w:p>
        </w:tc>
        <w:tc>
          <w:tcPr>
            <w:tcW w:w="0" w:type="auto"/>
          </w:tcPr>
          <w:p w14:paraId="31C6DE75" w14:textId="77777777" w:rsidR="006B5B6A" w:rsidRPr="00FD1282" w:rsidRDefault="006B5B6A" w:rsidP="002176A5">
            <w:pPr>
              <w:jc w:val="center"/>
              <w:rPr>
                <w:lang w:val="en-US"/>
              </w:rPr>
            </w:pPr>
          </w:p>
        </w:tc>
        <w:tc>
          <w:tcPr>
            <w:tcW w:w="0" w:type="auto"/>
          </w:tcPr>
          <w:p w14:paraId="35510DF7" w14:textId="77777777" w:rsidR="006A29CC" w:rsidRDefault="006A29CC" w:rsidP="006A29CC">
            <w:pPr>
              <w:jc w:val="both"/>
              <w:rPr>
                <w:lang w:val="en-US"/>
              </w:rPr>
            </w:pPr>
            <w:r>
              <w:rPr>
                <w:lang w:val="en-US"/>
              </w:rPr>
              <w:t>L</w:t>
            </w:r>
            <w:r w:rsidR="006B5B6A" w:rsidRPr="00FD1282">
              <w:rPr>
                <w:lang w:val="en-US"/>
              </w:rPr>
              <w:t>ight field cameras</w:t>
            </w:r>
            <w:r>
              <w:rPr>
                <w:lang w:val="en-US"/>
              </w:rPr>
              <w:t xml:space="preserve">, introduced in </w:t>
            </w:r>
            <w:r w:rsidRPr="00FD1282">
              <w:rPr>
                <w:lang w:val="en-US"/>
              </w:rPr>
              <w:t>2010</w:t>
            </w:r>
            <w:r>
              <w:rPr>
                <w:lang w:val="en-US"/>
              </w:rPr>
              <w:t xml:space="preserve">, </w:t>
            </w:r>
            <w:r w:rsidR="006B5B6A" w:rsidRPr="00FD1282">
              <w:rPr>
                <w:lang w:val="en-US"/>
              </w:rPr>
              <w:t xml:space="preserve">have been introduced as a new technology that has the potential to dramatically increase the sense of immersion that can be achieved by images and video captured by cameras, and arrays of cameras focused on a particular scene. </w:t>
            </w:r>
          </w:p>
          <w:p w14:paraId="01917FF2" w14:textId="77777777" w:rsidR="006A29CC" w:rsidRDefault="006B5B6A" w:rsidP="006A29CC">
            <w:pPr>
              <w:jc w:val="both"/>
              <w:rPr>
                <w:lang w:val="en-US"/>
              </w:rPr>
            </w:pPr>
            <w:r w:rsidRPr="00FD1282">
              <w:rPr>
                <w:lang w:val="en-US"/>
              </w:rPr>
              <w:t xml:space="preserve">The technology and associated applications have been deployed with interest steadily increasing across all of the constituents in the content capture, production, and distribution ecosystem, display manufacturers, and service providers. </w:t>
            </w:r>
          </w:p>
          <w:p w14:paraId="45E617C4" w14:textId="77777777" w:rsidR="006A29CC" w:rsidRDefault="006B5B6A" w:rsidP="006A29CC">
            <w:pPr>
              <w:jc w:val="both"/>
              <w:rPr>
                <w:lang w:val="en-US"/>
              </w:rPr>
            </w:pPr>
            <w:r w:rsidRPr="00FD1282">
              <w:rPr>
                <w:lang w:val="en-US"/>
              </w:rPr>
              <w:t xml:space="preserve">A key issue with the technology is the </w:t>
            </w:r>
            <w:r w:rsidR="006A29CC" w:rsidRPr="00FD1282">
              <w:rPr>
                <w:lang w:val="en-US"/>
              </w:rPr>
              <w:t xml:space="preserve">incredibly large </w:t>
            </w:r>
            <w:r w:rsidRPr="00FD1282">
              <w:rPr>
                <w:lang w:val="en-US"/>
              </w:rPr>
              <w:t>amount of data necessary to achieve the desired sense of immersion, without unwelcome impacts on the user (</w:t>
            </w:r>
            <w:r w:rsidR="006A29CC">
              <w:rPr>
                <w:lang w:val="en-US"/>
              </w:rPr>
              <w:t>i</w:t>
            </w:r>
            <w:r w:rsidRPr="00FD1282">
              <w:rPr>
                <w:lang w:val="en-US"/>
              </w:rPr>
              <w:t>.e. motion sickness, viewer fatigue, and eye strain).</w:t>
            </w:r>
          </w:p>
          <w:p w14:paraId="272AA488" w14:textId="77777777" w:rsidR="006B5B6A" w:rsidRPr="00B92C5A" w:rsidRDefault="006A29CC" w:rsidP="006A29CC">
            <w:pPr>
              <w:jc w:val="both"/>
            </w:pPr>
            <w:r>
              <w:rPr>
                <w:lang w:val="en-US"/>
              </w:rPr>
              <w:t>In t</w:t>
            </w:r>
            <w:r w:rsidR="006B5B6A" w:rsidRPr="00FD1282">
              <w:rPr>
                <w:lang w:val="en-US"/>
              </w:rPr>
              <w:t xml:space="preserve">his </w:t>
            </w:r>
            <w:r w:rsidRPr="00FD1282">
              <w:rPr>
                <w:lang w:val="en-US"/>
              </w:rPr>
              <w:t xml:space="preserve">exploration </w:t>
            </w:r>
            <w:r>
              <w:rPr>
                <w:lang w:val="en-US"/>
              </w:rPr>
              <w:t>we</w:t>
            </w:r>
            <w:r w:rsidR="006B5B6A" w:rsidRPr="00FD1282">
              <w:rPr>
                <w:lang w:val="en-US"/>
              </w:rPr>
              <w:t xml:space="preserve"> study existing devices, applications, and use cases for light fields and light field applications with the goal to develop new technologies that can be used to compress light field data.</w:t>
            </w:r>
          </w:p>
        </w:tc>
      </w:tr>
    </w:tbl>
    <w:p w14:paraId="76FEB4AB" w14:textId="77777777" w:rsidR="006B5B6A" w:rsidRPr="006B5B6A" w:rsidRDefault="006B5B6A" w:rsidP="006B5B6A">
      <w:pPr>
        <w:rPr>
          <w:lang w:val="en-US" w:eastAsia="x-none"/>
        </w:rPr>
      </w:pPr>
    </w:p>
    <w:p w14:paraId="2465EDB2" w14:textId="77777777" w:rsidR="00DE622C" w:rsidRPr="00DE622C" w:rsidRDefault="00DE622C" w:rsidP="00DE622C">
      <w:pPr>
        <w:pStyle w:val="Heading1"/>
        <w:rPr>
          <w:lang w:val="en-US"/>
        </w:rPr>
      </w:pPr>
      <w:bookmarkStart w:id="22" w:name="_Toc472704966"/>
      <w:r w:rsidRPr="00DE622C">
        <w:rPr>
          <w:lang w:val="en-US"/>
        </w:rPr>
        <w:t>Audio coding</w:t>
      </w:r>
      <w:bookmarkEnd w:id="22"/>
    </w:p>
    <w:p w14:paraId="755C9CF4" w14:textId="77777777" w:rsidR="00DE622C" w:rsidRDefault="00DE622C" w:rsidP="00DE622C">
      <w:pPr>
        <w:pStyle w:val="Heading2"/>
        <w:rPr>
          <w:lang w:val="en-US"/>
        </w:rPr>
      </w:pPr>
      <w:bookmarkStart w:id="23" w:name="_Toc472704967"/>
      <w:r w:rsidRPr="00DE622C">
        <w:rPr>
          <w:lang w:val="en-US"/>
        </w:rPr>
        <w:t>Audio Coding Independent Code Point</w:t>
      </w:r>
      <w:bookmarkEnd w:id="23"/>
      <w:r w:rsidRPr="00DE622C">
        <w:rPr>
          <w:lang w:val="en-US"/>
        </w:rPr>
        <w:t xml:space="preserve"> </w:t>
      </w:r>
    </w:p>
    <w:p w14:paraId="7CFE2DEE" w14:textId="77777777" w:rsidR="00407B92"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23354" w:rsidRPr="008D1977" w14:paraId="07CDF1FA" w14:textId="77777777" w:rsidTr="002176A5">
        <w:tc>
          <w:tcPr>
            <w:tcW w:w="0" w:type="auto"/>
          </w:tcPr>
          <w:p w14:paraId="3E34F5E0" w14:textId="77777777" w:rsidR="00A23354" w:rsidRPr="008D1977" w:rsidRDefault="00A23354" w:rsidP="002176A5">
            <w:pPr>
              <w:jc w:val="center"/>
              <w:rPr>
                <w:b/>
                <w:lang w:val="en-US"/>
              </w:rPr>
            </w:pPr>
            <w:r w:rsidRPr="008D1977">
              <w:rPr>
                <w:b/>
                <w:lang w:val="en-US"/>
              </w:rPr>
              <w:t>Std</w:t>
            </w:r>
          </w:p>
        </w:tc>
        <w:tc>
          <w:tcPr>
            <w:tcW w:w="0" w:type="auto"/>
          </w:tcPr>
          <w:p w14:paraId="10C97A4E" w14:textId="77777777" w:rsidR="00A23354" w:rsidRPr="008D1977" w:rsidRDefault="00A23354" w:rsidP="002176A5">
            <w:pPr>
              <w:jc w:val="center"/>
              <w:rPr>
                <w:b/>
                <w:lang w:val="en-US"/>
              </w:rPr>
            </w:pPr>
            <w:r w:rsidRPr="008D1977">
              <w:rPr>
                <w:b/>
                <w:lang w:val="en-US"/>
              </w:rPr>
              <w:t>Pt</w:t>
            </w:r>
          </w:p>
        </w:tc>
        <w:tc>
          <w:tcPr>
            <w:tcW w:w="0" w:type="auto"/>
          </w:tcPr>
          <w:p w14:paraId="1C65B357" w14:textId="77777777" w:rsidR="00A23354" w:rsidRPr="008D1977" w:rsidRDefault="008B754E" w:rsidP="002176A5">
            <w:pPr>
              <w:jc w:val="center"/>
              <w:rPr>
                <w:b/>
                <w:lang w:val="en-US"/>
              </w:rPr>
            </w:pPr>
            <w:r>
              <w:rPr>
                <w:b/>
                <w:lang w:val="en-US"/>
              </w:rPr>
              <w:t>E/A/T</w:t>
            </w:r>
          </w:p>
        </w:tc>
        <w:tc>
          <w:tcPr>
            <w:tcW w:w="0" w:type="auto"/>
          </w:tcPr>
          <w:p w14:paraId="049DE282" w14:textId="77777777" w:rsidR="00A23354" w:rsidRPr="008D1977" w:rsidRDefault="00A23354" w:rsidP="002176A5">
            <w:pPr>
              <w:jc w:val="center"/>
              <w:rPr>
                <w:b/>
                <w:lang w:val="en-US"/>
              </w:rPr>
            </w:pPr>
            <w:r w:rsidRPr="008D1977">
              <w:rPr>
                <w:b/>
                <w:lang w:val="en-US"/>
              </w:rPr>
              <w:t>Req</w:t>
            </w:r>
          </w:p>
        </w:tc>
        <w:tc>
          <w:tcPr>
            <w:tcW w:w="0" w:type="auto"/>
          </w:tcPr>
          <w:p w14:paraId="380736CC" w14:textId="77777777" w:rsidR="00A23354" w:rsidRPr="008D1977" w:rsidRDefault="00A23354" w:rsidP="002176A5">
            <w:pPr>
              <w:jc w:val="center"/>
              <w:rPr>
                <w:b/>
                <w:lang w:val="en-US"/>
              </w:rPr>
            </w:pPr>
            <w:r w:rsidRPr="008D1977">
              <w:rPr>
                <w:b/>
                <w:lang w:val="en-US"/>
              </w:rPr>
              <w:t>Short description</w:t>
            </w:r>
          </w:p>
        </w:tc>
      </w:tr>
      <w:tr w:rsidR="00A23354" w:rsidRPr="008D1977" w14:paraId="0ACCFBBA" w14:textId="77777777" w:rsidTr="002176A5">
        <w:tc>
          <w:tcPr>
            <w:tcW w:w="0" w:type="auto"/>
          </w:tcPr>
          <w:p w14:paraId="02C8AA56" w14:textId="77777777" w:rsidR="00A23354" w:rsidRPr="008D1977" w:rsidRDefault="00A23354" w:rsidP="002176A5">
            <w:pPr>
              <w:jc w:val="center"/>
              <w:rPr>
                <w:lang w:val="en-US" w:eastAsia="ja-JP"/>
              </w:rPr>
            </w:pPr>
            <w:r>
              <w:rPr>
                <w:lang w:val="en-US" w:eastAsia="ja-JP"/>
              </w:rPr>
              <w:t>?</w:t>
            </w:r>
          </w:p>
        </w:tc>
        <w:tc>
          <w:tcPr>
            <w:tcW w:w="0" w:type="auto"/>
          </w:tcPr>
          <w:p w14:paraId="673B66A7" w14:textId="77777777" w:rsidR="00A23354" w:rsidRPr="008D1977" w:rsidRDefault="00115971" w:rsidP="002176A5">
            <w:pPr>
              <w:jc w:val="center"/>
              <w:rPr>
                <w:lang w:val="en-US" w:eastAsia="ja-JP"/>
              </w:rPr>
            </w:pPr>
            <w:r>
              <w:rPr>
                <w:lang w:val="en-US" w:eastAsia="ja-JP"/>
              </w:rPr>
              <w:t>3</w:t>
            </w:r>
          </w:p>
        </w:tc>
        <w:tc>
          <w:tcPr>
            <w:tcW w:w="0" w:type="auto"/>
          </w:tcPr>
          <w:p w14:paraId="6CDE0476" w14:textId="77777777" w:rsidR="00A23354" w:rsidRPr="008D1977" w:rsidRDefault="00115971" w:rsidP="002176A5">
            <w:pPr>
              <w:jc w:val="center"/>
              <w:rPr>
                <w:lang w:val="en-US" w:eastAsia="ja-JP"/>
              </w:rPr>
            </w:pPr>
            <w:r>
              <w:rPr>
                <w:lang w:val="en-US" w:eastAsia="ja-JP"/>
              </w:rPr>
              <w:t>E1</w:t>
            </w:r>
          </w:p>
        </w:tc>
        <w:tc>
          <w:tcPr>
            <w:tcW w:w="0" w:type="auto"/>
          </w:tcPr>
          <w:p w14:paraId="1C5E1403" w14:textId="77777777" w:rsidR="00A23354" w:rsidRPr="008D1977" w:rsidRDefault="00A23354" w:rsidP="002176A5">
            <w:pPr>
              <w:jc w:val="center"/>
              <w:rPr>
                <w:lang w:val="en-US"/>
              </w:rPr>
            </w:pPr>
            <w:r>
              <w:rPr>
                <w:lang w:val="en-US"/>
              </w:rPr>
              <w:t>?</w:t>
            </w:r>
          </w:p>
        </w:tc>
        <w:tc>
          <w:tcPr>
            <w:tcW w:w="0" w:type="auto"/>
          </w:tcPr>
          <w:p w14:paraId="6032755B" w14:textId="51E24EF3" w:rsidR="00A23354" w:rsidRPr="008D1977" w:rsidRDefault="00584F50" w:rsidP="00584F50">
            <w:pPr>
              <w:jc w:val="both"/>
              <w:rPr>
                <w:lang w:val="en-US"/>
              </w:rPr>
            </w:pPr>
            <w:r>
              <w:rPr>
                <w:lang w:val="en-US"/>
              </w:rPr>
              <w:t>D</w:t>
            </w:r>
            <w:r w:rsidR="00A23354" w:rsidRPr="008D1977">
              <w:rPr>
                <w:lang w:val="en-US"/>
              </w:rPr>
              <w:t>efin</w:t>
            </w:r>
            <w:r>
              <w:rPr>
                <w:lang w:val="en-US"/>
              </w:rPr>
              <w:t>ition of</w:t>
            </w:r>
            <w:r w:rsidR="00A23354" w:rsidRPr="008D1977">
              <w:rPr>
                <w:lang w:val="en-US"/>
              </w:rPr>
              <w:t xml:space="preserve"> various code-points an</w:t>
            </w:r>
            <w:r w:rsidR="00A23354">
              <w:rPr>
                <w:lang w:val="en-US"/>
              </w:rPr>
              <w:t>d fields which document aspects</w:t>
            </w:r>
            <w:r w:rsidR="00A23354" w:rsidRPr="008D1977">
              <w:rPr>
                <w:lang w:val="en-US"/>
              </w:rPr>
              <w:t xml:space="preserve"> that are bit-rate and compression independent, of a</w:t>
            </w:r>
            <w:r w:rsidR="007F72F0">
              <w:rPr>
                <w:lang w:val="en-US"/>
              </w:rPr>
              <w:t>n audio</w:t>
            </w:r>
            <w:r w:rsidR="00A23354"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74E1D5F9" w14:textId="77777777" w:rsidR="00A23354" w:rsidRDefault="00A23354" w:rsidP="00407B92">
      <w:pPr>
        <w:rPr>
          <w:lang w:val="en-US" w:eastAsia="x-none"/>
        </w:rPr>
      </w:pPr>
    </w:p>
    <w:p w14:paraId="16DAB5A2" w14:textId="77777777" w:rsidR="00DE622C" w:rsidRDefault="00DE622C" w:rsidP="00DE622C">
      <w:pPr>
        <w:pStyle w:val="Heading2"/>
        <w:rPr>
          <w:lang w:val="en-US"/>
        </w:rPr>
      </w:pPr>
      <w:bookmarkStart w:id="24" w:name="_Toc472704968"/>
      <w:r w:rsidRPr="00DE622C">
        <w:rPr>
          <w:lang w:val="en-US"/>
        </w:rPr>
        <w:t>Advanced Audio Coding</w:t>
      </w:r>
      <w:bookmarkEnd w:id="24"/>
    </w:p>
    <w:p w14:paraId="5F76CB36" w14:textId="77777777" w:rsidR="00511847" w:rsidRDefault="00511847" w:rsidP="00511847">
      <w:pPr>
        <w:pStyle w:val="Heading3"/>
      </w:pPr>
      <w:bookmarkStart w:id="25" w:name="_Toc452981612"/>
      <w:bookmarkStart w:id="26" w:name="_Toc472704969"/>
      <w:r w:rsidRPr="007C5E3E">
        <w:t>Levels and Downmixing Method for 22.2 Channel Programs</w:t>
      </w:r>
      <w:bookmarkEnd w:id="25"/>
      <w:bookmarkEnd w:id="26"/>
    </w:p>
    <w:p w14:paraId="6B5EBBC5" w14:textId="77777777" w:rsidR="00511847"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11847" w:rsidRPr="009D6683" w14:paraId="20188284" w14:textId="77777777" w:rsidTr="002176A5">
        <w:tc>
          <w:tcPr>
            <w:tcW w:w="0" w:type="auto"/>
          </w:tcPr>
          <w:p w14:paraId="2C5656A6" w14:textId="77777777" w:rsidR="00511847" w:rsidRPr="00EF4D79" w:rsidRDefault="00511847" w:rsidP="002176A5">
            <w:pPr>
              <w:jc w:val="center"/>
              <w:rPr>
                <w:b/>
                <w:lang w:val="en-US"/>
              </w:rPr>
            </w:pPr>
            <w:r w:rsidRPr="00EF4D79">
              <w:rPr>
                <w:b/>
                <w:lang w:val="en-US"/>
              </w:rPr>
              <w:t>Std</w:t>
            </w:r>
          </w:p>
        </w:tc>
        <w:tc>
          <w:tcPr>
            <w:tcW w:w="0" w:type="auto"/>
          </w:tcPr>
          <w:p w14:paraId="0746EF4E" w14:textId="77777777" w:rsidR="00511847" w:rsidRPr="00EF4D79" w:rsidRDefault="00511847" w:rsidP="002176A5">
            <w:pPr>
              <w:jc w:val="center"/>
              <w:rPr>
                <w:b/>
                <w:lang w:val="en-US"/>
              </w:rPr>
            </w:pPr>
            <w:r w:rsidRPr="00EF4D79">
              <w:rPr>
                <w:b/>
                <w:lang w:val="en-US"/>
              </w:rPr>
              <w:t>Pt</w:t>
            </w:r>
          </w:p>
        </w:tc>
        <w:tc>
          <w:tcPr>
            <w:tcW w:w="0" w:type="auto"/>
          </w:tcPr>
          <w:p w14:paraId="47574460" w14:textId="77777777" w:rsidR="00511847" w:rsidRPr="00EF4D79" w:rsidRDefault="008B754E" w:rsidP="002176A5">
            <w:pPr>
              <w:jc w:val="center"/>
              <w:rPr>
                <w:b/>
                <w:lang w:val="en-US"/>
              </w:rPr>
            </w:pPr>
            <w:r>
              <w:rPr>
                <w:b/>
                <w:lang w:val="en-US"/>
              </w:rPr>
              <w:t>E/A/T</w:t>
            </w:r>
          </w:p>
        </w:tc>
        <w:tc>
          <w:tcPr>
            <w:tcW w:w="0" w:type="auto"/>
          </w:tcPr>
          <w:p w14:paraId="79E6E3D3" w14:textId="77777777" w:rsidR="00511847" w:rsidRPr="00EF4D79" w:rsidRDefault="00511847" w:rsidP="002176A5">
            <w:pPr>
              <w:jc w:val="center"/>
              <w:rPr>
                <w:b/>
                <w:lang w:val="en-US"/>
              </w:rPr>
            </w:pPr>
            <w:r w:rsidRPr="00EF4D79">
              <w:rPr>
                <w:b/>
                <w:lang w:val="en-US"/>
              </w:rPr>
              <w:t>Req</w:t>
            </w:r>
          </w:p>
        </w:tc>
        <w:tc>
          <w:tcPr>
            <w:tcW w:w="0" w:type="auto"/>
          </w:tcPr>
          <w:p w14:paraId="29BF0466" w14:textId="77777777" w:rsidR="00511847" w:rsidRPr="00EF4D79" w:rsidRDefault="00511847" w:rsidP="002176A5">
            <w:pPr>
              <w:jc w:val="center"/>
              <w:rPr>
                <w:b/>
                <w:lang w:val="en-US"/>
              </w:rPr>
            </w:pPr>
            <w:r w:rsidRPr="00EF4D79">
              <w:rPr>
                <w:b/>
                <w:lang w:val="en-US"/>
              </w:rPr>
              <w:t>Short description</w:t>
            </w:r>
          </w:p>
        </w:tc>
      </w:tr>
      <w:tr w:rsidR="00511847" w:rsidRPr="00803904" w14:paraId="63C0AABF" w14:textId="77777777" w:rsidTr="002176A5">
        <w:tc>
          <w:tcPr>
            <w:tcW w:w="0" w:type="auto"/>
          </w:tcPr>
          <w:p w14:paraId="6753C40A" w14:textId="77777777" w:rsidR="00511847" w:rsidRPr="00EF4D79" w:rsidRDefault="00511847" w:rsidP="002176A5">
            <w:pPr>
              <w:jc w:val="center"/>
              <w:rPr>
                <w:lang w:val="en-US"/>
              </w:rPr>
            </w:pPr>
            <w:r w:rsidRPr="00EF4D79">
              <w:rPr>
                <w:lang w:val="en-US"/>
              </w:rPr>
              <w:t>4</w:t>
            </w:r>
          </w:p>
        </w:tc>
        <w:tc>
          <w:tcPr>
            <w:tcW w:w="0" w:type="auto"/>
          </w:tcPr>
          <w:p w14:paraId="1394956B" w14:textId="77777777" w:rsidR="00511847" w:rsidRPr="00EF4D79" w:rsidRDefault="00511847" w:rsidP="002176A5">
            <w:pPr>
              <w:jc w:val="center"/>
              <w:rPr>
                <w:lang w:val="en-US"/>
              </w:rPr>
            </w:pPr>
            <w:r w:rsidRPr="00EF4D79">
              <w:rPr>
                <w:lang w:val="en-US"/>
              </w:rPr>
              <w:t>3</w:t>
            </w:r>
          </w:p>
        </w:tc>
        <w:tc>
          <w:tcPr>
            <w:tcW w:w="0" w:type="auto"/>
          </w:tcPr>
          <w:p w14:paraId="4634DEEC" w14:textId="77777777" w:rsidR="00511847" w:rsidRPr="00EF4D79" w:rsidRDefault="00511847" w:rsidP="002176A5">
            <w:pPr>
              <w:jc w:val="center"/>
              <w:rPr>
                <w:lang w:val="en-US"/>
              </w:rPr>
            </w:pPr>
            <w:r w:rsidRPr="00EF4D79">
              <w:rPr>
                <w:lang w:val="en-US"/>
              </w:rPr>
              <w:t>A</w:t>
            </w:r>
            <w:r>
              <w:rPr>
                <w:lang w:val="en-US"/>
              </w:rPr>
              <w:t>6</w:t>
            </w:r>
          </w:p>
        </w:tc>
        <w:tc>
          <w:tcPr>
            <w:tcW w:w="0" w:type="auto"/>
          </w:tcPr>
          <w:p w14:paraId="7558CE49" w14:textId="77777777" w:rsidR="00511847" w:rsidRPr="00EF4D79" w:rsidRDefault="00511847" w:rsidP="002176A5">
            <w:pPr>
              <w:jc w:val="center"/>
              <w:rPr>
                <w:lang w:val="en-US"/>
              </w:rPr>
            </w:pPr>
            <w:r w:rsidRPr="00EF4D79">
              <w:rPr>
                <w:lang w:val="en-US"/>
              </w:rPr>
              <w:t>1</w:t>
            </w:r>
            <w:r>
              <w:rPr>
                <w:lang w:val="en-US"/>
              </w:rPr>
              <w:t>5827</w:t>
            </w:r>
          </w:p>
        </w:tc>
        <w:tc>
          <w:tcPr>
            <w:tcW w:w="0" w:type="auto"/>
          </w:tcPr>
          <w:p w14:paraId="6AEEBC74" w14:textId="77777777" w:rsidR="00511847" w:rsidRPr="00EF4D79" w:rsidRDefault="00511847" w:rsidP="0001243C">
            <w:pPr>
              <w:jc w:val="both"/>
              <w:rPr>
                <w:lang w:val="en-US"/>
              </w:rPr>
            </w:pPr>
            <w:r w:rsidRPr="007325CE">
              <w:rPr>
                <w:lang w:val="en-US"/>
              </w:rPr>
              <w:t>T</w:t>
            </w:r>
            <w:r>
              <w:rPr>
                <w:lang w:val="en-US"/>
              </w:rPr>
              <w:t>o</w:t>
            </w:r>
            <w:r w:rsidRPr="007325CE">
              <w:rPr>
                <w:lang w:val="en-US"/>
              </w:rPr>
              <w:t xml:space="preserve"> signal and carr</w:t>
            </w:r>
            <w:r>
              <w:rPr>
                <w:lang w:val="en-US"/>
              </w:rPr>
              <w:t>y</w:t>
            </w:r>
            <w:r w:rsidRPr="007325CE">
              <w:rPr>
                <w:lang w:val="en-US"/>
              </w:rPr>
              <w:t xml:space="preserve"> Dynamic Range Control data in MPEG-4 Audio elementary streams. This enables the Dynamic Range Control to be used with e.g. the AAC family of codecs</w:t>
            </w:r>
            <w:r>
              <w:rPr>
                <w:lang w:val="en-US"/>
              </w:rPr>
              <w:t>.</w:t>
            </w:r>
          </w:p>
        </w:tc>
      </w:tr>
    </w:tbl>
    <w:p w14:paraId="71633DEC" w14:textId="77777777" w:rsidR="00511847" w:rsidRPr="00511847" w:rsidRDefault="00511847" w:rsidP="00511847">
      <w:pPr>
        <w:rPr>
          <w:lang w:val="en-US" w:eastAsia="x-none"/>
        </w:rPr>
      </w:pPr>
    </w:p>
    <w:p w14:paraId="074B6D17" w14:textId="77777777" w:rsidR="00DE622C" w:rsidRDefault="00DE622C" w:rsidP="00DE622C">
      <w:pPr>
        <w:pStyle w:val="Heading2"/>
        <w:rPr>
          <w:lang w:val="en-US"/>
        </w:rPr>
      </w:pPr>
      <w:bookmarkStart w:id="27" w:name="_Toc472704970"/>
      <w:r w:rsidRPr="00DE622C">
        <w:rPr>
          <w:lang w:val="en-US"/>
        </w:rPr>
        <w:t>Dynamic Range Control</w:t>
      </w:r>
      <w:bookmarkEnd w:id="27"/>
    </w:p>
    <w:p w14:paraId="73A4C3A0" w14:textId="77777777" w:rsidR="007A07BF" w:rsidRDefault="007A07BF" w:rsidP="007A07BF">
      <w:pPr>
        <w:pStyle w:val="Heading3"/>
      </w:pPr>
      <w:bookmarkStart w:id="28" w:name="_Toc452981626"/>
      <w:bookmarkStart w:id="29" w:name="_Toc472704971"/>
      <w:r w:rsidRPr="00DB549D">
        <w:t>Support for MPEG-D DRC</w:t>
      </w:r>
      <w:bookmarkEnd w:id="28"/>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A07BF" w:rsidRPr="00747081" w14:paraId="051173AC" w14:textId="77777777" w:rsidTr="002176A5">
        <w:tc>
          <w:tcPr>
            <w:tcW w:w="0" w:type="auto"/>
          </w:tcPr>
          <w:p w14:paraId="12F1BAC7" w14:textId="77777777" w:rsidR="007A07BF" w:rsidRPr="00747081" w:rsidRDefault="007A07BF" w:rsidP="002176A5">
            <w:pPr>
              <w:jc w:val="center"/>
              <w:rPr>
                <w:b/>
                <w:lang w:val="en-US"/>
              </w:rPr>
            </w:pPr>
            <w:r w:rsidRPr="00747081">
              <w:rPr>
                <w:b/>
                <w:lang w:val="en-US"/>
              </w:rPr>
              <w:t>Std</w:t>
            </w:r>
          </w:p>
        </w:tc>
        <w:tc>
          <w:tcPr>
            <w:tcW w:w="0" w:type="auto"/>
          </w:tcPr>
          <w:p w14:paraId="5E971C43" w14:textId="77777777" w:rsidR="007A07BF" w:rsidRPr="00747081" w:rsidRDefault="007A07BF" w:rsidP="002176A5">
            <w:pPr>
              <w:jc w:val="center"/>
              <w:rPr>
                <w:b/>
                <w:lang w:val="en-US"/>
              </w:rPr>
            </w:pPr>
            <w:r w:rsidRPr="00747081">
              <w:rPr>
                <w:b/>
                <w:lang w:val="en-US"/>
              </w:rPr>
              <w:t>Pt</w:t>
            </w:r>
          </w:p>
        </w:tc>
        <w:tc>
          <w:tcPr>
            <w:tcW w:w="0" w:type="auto"/>
          </w:tcPr>
          <w:p w14:paraId="66242A7A" w14:textId="77777777" w:rsidR="007A07BF" w:rsidRPr="00747081" w:rsidRDefault="008B754E" w:rsidP="002176A5">
            <w:pPr>
              <w:jc w:val="center"/>
              <w:rPr>
                <w:b/>
                <w:lang w:val="en-US"/>
              </w:rPr>
            </w:pPr>
            <w:r>
              <w:rPr>
                <w:b/>
                <w:lang w:val="en-US"/>
              </w:rPr>
              <w:t>E/A/T</w:t>
            </w:r>
          </w:p>
        </w:tc>
        <w:tc>
          <w:tcPr>
            <w:tcW w:w="0" w:type="auto"/>
          </w:tcPr>
          <w:p w14:paraId="147E78FE" w14:textId="77777777" w:rsidR="007A07BF" w:rsidRPr="00747081" w:rsidRDefault="007A07BF" w:rsidP="002176A5">
            <w:pPr>
              <w:jc w:val="center"/>
              <w:rPr>
                <w:b/>
                <w:lang w:val="en-US"/>
              </w:rPr>
            </w:pPr>
            <w:r w:rsidRPr="00747081">
              <w:rPr>
                <w:b/>
                <w:lang w:val="en-US"/>
              </w:rPr>
              <w:t>Req</w:t>
            </w:r>
          </w:p>
        </w:tc>
        <w:tc>
          <w:tcPr>
            <w:tcW w:w="0" w:type="auto"/>
          </w:tcPr>
          <w:p w14:paraId="52F4669D" w14:textId="77777777" w:rsidR="007A07BF" w:rsidRPr="00747081" w:rsidRDefault="007A07BF" w:rsidP="002176A5">
            <w:pPr>
              <w:jc w:val="center"/>
              <w:rPr>
                <w:b/>
                <w:lang w:val="en-US"/>
              </w:rPr>
            </w:pPr>
            <w:r w:rsidRPr="00747081">
              <w:rPr>
                <w:b/>
                <w:lang w:val="en-US"/>
              </w:rPr>
              <w:t>Short description</w:t>
            </w:r>
          </w:p>
        </w:tc>
      </w:tr>
      <w:tr w:rsidR="007A07BF" w14:paraId="342CE602" w14:textId="77777777" w:rsidTr="002176A5">
        <w:tc>
          <w:tcPr>
            <w:tcW w:w="0" w:type="auto"/>
            <w:tcBorders>
              <w:top w:val="single" w:sz="4" w:space="0" w:color="auto"/>
              <w:left w:val="single" w:sz="4" w:space="0" w:color="auto"/>
              <w:bottom w:val="single" w:sz="4" w:space="0" w:color="auto"/>
              <w:right w:val="single" w:sz="4" w:space="0" w:color="auto"/>
            </w:tcBorders>
          </w:tcPr>
          <w:p w14:paraId="098F50C6" w14:textId="77777777" w:rsidR="007A07BF" w:rsidRPr="00747081" w:rsidRDefault="007A07BF" w:rsidP="002176A5">
            <w:pPr>
              <w:jc w:val="center"/>
              <w:rPr>
                <w:lang w:val="en-US"/>
              </w:rPr>
            </w:pPr>
            <w:r w:rsidRPr="00747081">
              <w:rPr>
                <w:lang w:val="en-US"/>
              </w:rPr>
              <w:t>D</w:t>
            </w:r>
          </w:p>
        </w:tc>
        <w:tc>
          <w:tcPr>
            <w:tcW w:w="0" w:type="auto"/>
            <w:tcBorders>
              <w:top w:val="single" w:sz="4" w:space="0" w:color="auto"/>
              <w:left w:val="single" w:sz="4" w:space="0" w:color="auto"/>
              <w:bottom w:val="single" w:sz="4" w:space="0" w:color="auto"/>
              <w:right w:val="single" w:sz="4" w:space="0" w:color="auto"/>
            </w:tcBorders>
          </w:tcPr>
          <w:p w14:paraId="5A1A73C0" w14:textId="77777777" w:rsidR="007A07BF" w:rsidRPr="00747081" w:rsidRDefault="007A07BF" w:rsidP="002176A5">
            <w:pPr>
              <w:jc w:val="center"/>
              <w:rPr>
                <w:lang w:val="en-US"/>
              </w:rPr>
            </w:pPr>
            <w:r w:rsidRPr="00747081">
              <w:rPr>
                <w:lang w:val="en-US"/>
              </w:rPr>
              <w:t>4</w:t>
            </w:r>
          </w:p>
        </w:tc>
        <w:tc>
          <w:tcPr>
            <w:tcW w:w="0" w:type="auto"/>
            <w:tcBorders>
              <w:top w:val="single" w:sz="4" w:space="0" w:color="auto"/>
              <w:left w:val="single" w:sz="4" w:space="0" w:color="auto"/>
              <w:bottom w:val="single" w:sz="4" w:space="0" w:color="auto"/>
              <w:right w:val="single" w:sz="4" w:space="0" w:color="auto"/>
            </w:tcBorders>
          </w:tcPr>
          <w:p w14:paraId="43D772F4" w14:textId="77777777" w:rsidR="007A07BF" w:rsidRPr="00747081" w:rsidRDefault="007A07BF" w:rsidP="002176A5">
            <w:pPr>
              <w:jc w:val="center"/>
              <w:rPr>
                <w:lang w:val="en-US"/>
              </w:rPr>
            </w:pPr>
            <w:r w:rsidRPr="00747081">
              <w:rPr>
                <w:lang w:val="en-US"/>
              </w:rPr>
              <w:t>3</w:t>
            </w:r>
          </w:p>
        </w:tc>
        <w:tc>
          <w:tcPr>
            <w:tcW w:w="0" w:type="auto"/>
            <w:tcBorders>
              <w:top w:val="single" w:sz="4" w:space="0" w:color="auto"/>
              <w:left w:val="single" w:sz="4" w:space="0" w:color="auto"/>
              <w:bottom w:val="single" w:sz="4" w:space="0" w:color="auto"/>
              <w:right w:val="single" w:sz="4" w:space="0" w:color="auto"/>
            </w:tcBorders>
          </w:tcPr>
          <w:p w14:paraId="3B61CB30" w14:textId="77777777" w:rsidR="007A07BF" w:rsidRPr="00747081" w:rsidRDefault="007A07BF" w:rsidP="002176A5">
            <w:pPr>
              <w:jc w:val="center"/>
              <w:rPr>
                <w:lang w:val="en-US"/>
              </w:rPr>
            </w:pPr>
            <w:r w:rsidRPr="00747081">
              <w:rPr>
                <w:lang w:val="en-US"/>
              </w:rPr>
              <w:t>15256</w:t>
            </w:r>
          </w:p>
        </w:tc>
        <w:tc>
          <w:tcPr>
            <w:tcW w:w="0" w:type="auto"/>
            <w:tcBorders>
              <w:top w:val="single" w:sz="4" w:space="0" w:color="auto"/>
              <w:left w:val="single" w:sz="4" w:space="0" w:color="auto"/>
              <w:bottom w:val="single" w:sz="4" w:space="0" w:color="auto"/>
              <w:right w:val="single" w:sz="4" w:space="0" w:color="auto"/>
            </w:tcBorders>
          </w:tcPr>
          <w:p w14:paraId="31BCD465" w14:textId="77777777" w:rsidR="007A07BF" w:rsidRPr="00514537" w:rsidRDefault="007A07BF" w:rsidP="002176A5">
            <w:pPr>
              <w:jc w:val="both"/>
            </w:pPr>
            <w:r>
              <w:t>S</w:t>
            </w:r>
            <w:r w:rsidRPr="00747081">
              <w:t>upport for DRC gain generation at the decoder. It offers flexible DRC gain sequence mapping for multi-band DRC and DRC target characteristics provided by the encoder. Metadata based equalization can be applied and support for loudness equalization is built in.</w:t>
            </w:r>
          </w:p>
        </w:tc>
      </w:tr>
    </w:tbl>
    <w:p w14:paraId="3980A0DC" w14:textId="77777777" w:rsidR="007A07BF" w:rsidRDefault="007A07BF" w:rsidP="007A07BF">
      <w:pPr>
        <w:rPr>
          <w:lang w:eastAsia="x-none"/>
        </w:rPr>
      </w:pPr>
    </w:p>
    <w:p w14:paraId="16A7F25D" w14:textId="77777777" w:rsidR="007A07BF" w:rsidRPr="00FD1282" w:rsidRDefault="007A07BF" w:rsidP="007A07BF">
      <w:pPr>
        <w:pStyle w:val="Heading3"/>
      </w:pPr>
      <w:bookmarkStart w:id="30" w:name="_Toc452981627"/>
      <w:bookmarkStart w:id="31" w:name="_Toc472704972"/>
      <w:r w:rsidRPr="00FD1282">
        <w:t>Parametric DRC, Gain Mapping and Equalization Tools</w:t>
      </w:r>
      <w:bookmarkEnd w:id="30"/>
      <w:bookmarkEnd w:id="31"/>
    </w:p>
    <w:p w14:paraId="4409967A" w14:textId="77777777" w:rsidR="007A07BF" w:rsidRPr="002E7F7A" w:rsidRDefault="007A07BF" w:rsidP="007A07B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A07BF" w:rsidRPr="00FD1282" w14:paraId="6C9600AD" w14:textId="77777777" w:rsidTr="002176A5">
        <w:tc>
          <w:tcPr>
            <w:tcW w:w="0" w:type="auto"/>
          </w:tcPr>
          <w:p w14:paraId="3EDEA51B" w14:textId="77777777" w:rsidR="007A07BF" w:rsidRPr="00FD1282" w:rsidRDefault="007A07BF" w:rsidP="002176A5">
            <w:pPr>
              <w:jc w:val="center"/>
              <w:rPr>
                <w:b/>
                <w:lang w:val="en-US"/>
              </w:rPr>
            </w:pPr>
            <w:r w:rsidRPr="00FD1282">
              <w:rPr>
                <w:b/>
                <w:lang w:val="en-US"/>
              </w:rPr>
              <w:t>Std</w:t>
            </w:r>
          </w:p>
        </w:tc>
        <w:tc>
          <w:tcPr>
            <w:tcW w:w="0" w:type="auto"/>
          </w:tcPr>
          <w:p w14:paraId="7E70CE07" w14:textId="77777777" w:rsidR="007A07BF" w:rsidRPr="00FD1282" w:rsidRDefault="007A07BF" w:rsidP="002176A5">
            <w:pPr>
              <w:jc w:val="center"/>
              <w:rPr>
                <w:b/>
                <w:lang w:val="en-US"/>
              </w:rPr>
            </w:pPr>
            <w:r w:rsidRPr="00FD1282">
              <w:rPr>
                <w:b/>
                <w:lang w:val="en-US"/>
              </w:rPr>
              <w:t>Pt</w:t>
            </w:r>
          </w:p>
        </w:tc>
        <w:tc>
          <w:tcPr>
            <w:tcW w:w="0" w:type="auto"/>
          </w:tcPr>
          <w:p w14:paraId="489CDED9" w14:textId="77777777" w:rsidR="007A07BF" w:rsidRPr="00FD1282" w:rsidRDefault="008B754E" w:rsidP="002176A5">
            <w:pPr>
              <w:jc w:val="center"/>
              <w:rPr>
                <w:b/>
                <w:lang w:val="en-US"/>
              </w:rPr>
            </w:pPr>
            <w:r>
              <w:rPr>
                <w:b/>
                <w:lang w:val="en-US"/>
              </w:rPr>
              <w:t>E/A/T</w:t>
            </w:r>
          </w:p>
        </w:tc>
        <w:tc>
          <w:tcPr>
            <w:tcW w:w="0" w:type="auto"/>
          </w:tcPr>
          <w:p w14:paraId="451E11DC" w14:textId="77777777" w:rsidR="007A07BF" w:rsidRPr="00FD1282" w:rsidRDefault="007A07BF" w:rsidP="002176A5">
            <w:pPr>
              <w:jc w:val="center"/>
              <w:rPr>
                <w:b/>
                <w:lang w:val="en-US"/>
              </w:rPr>
            </w:pPr>
            <w:r w:rsidRPr="00FD1282">
              <w:rPr>
                <w:b/>
                <w:lang w:val="en-US"/>
              </w:rPr>
              <w:t>Req</w:t>
            </w:r>
          </w:p>
        </w:tc>
        <w:tc>
          <w:tcPr>
            <w:tcW w:w="0" w:type="auto"/>
          </w:tcPr>
          <w:p w14:paraId="2D9FF565" w14:textId="77777777" w:rsidR="007A07BF" w:rsidRPr="00FD1282" w:rsidRDefault="007A07BF" w:rsidP="002176A5">
            <w:pPr>
              <w:jc w:val="center"/>
              <w:rPr>
                <w:b/>
                <w:lang w:val="en-US"/>
              </w:rPr>
            </w:pPr>
            <w:r w:rsidRPr="00FD1282">
              <w:rPr>
                <w:b/>
                <w:lang w:val="en-US"/>
              </w:rPr>
              <w:t>Short description</w:t>
            </w:r>
          </w:p>
        </w:tc>
      </w:tr>
      <w:tr w:rsidR="007A07BF" w14:paraId="6D86D103" w14:textId="77777777" w:rsidTr="002176A5">
        <w:tc>
          <w:tcPr>
            <w:tcW w:w="0" w:type="auto"/>
            <w:tcBorders>
              <w:top w:val="single" w:sz="4" w:space="0" w:color="auto"/>
              <w:left w:val="single" w:sz="4" w:space="0" w:color="auto"/>
              <w:bottom w:val="single" w:sz="4" w:space="0" w:color="auto"/>
              <w:right w:val="single" w:sz="4" w:space="0" w:color="auto"/>
            </w:tcBorders>
          </w:tcPr>
          <w:p w14:paraId="51A4D6A5" w14:textId="77777777" w:rsidR="007A07BF" w:rsidRPr="00FD1282" w:rsidRDefault="007A07BF" w:rsidP="002176A5">
            <w:pPr>
              <w:jc w:val="center"/>
              <w:rPr>
                <w:lang w:val="en-US"/>
              </w:rPr>
            </w:pPr>
            <w:r w:rsidRPr="00FD1282">
              <w:rPr>
                <w:lang w:val="en-US"/>
              </w:rPr>
              <w:t>D</w:t>
            </w:r>
          </w:p>
        </w:tc>
        <w:tc>
          <w:tcPr>
            <w:tcW w:w="0" w:type="auto"/>
            <w:tcBorders>
              <w:top w:val="single" w:sz="4" w:space="0" w:color="auto"/>
              <w:left w:val="single" w:sz="4" w:space="0" w:color="auto"/>
              <w:bottom w:val="single" w:sz="4" w:space="0" w:color="auto"/>
              <w:right w:val="single" w:sz="4" w:space="0" w:color="auto"/>
            </w:tcBorders>
          </w:tcPr>
          <w:p w14:paraId="3BCB6410" w14:textId="77777777" w:rsidR="007A07BF" w:rsidRPr="00FD1282" w:rsidRDefault="007A07BF" w:rsidP="002176A5">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04CA97C7" w14:textId="77777777" w:rsidR="007A07BF" w:rsidRPr="00FD1282" w:rsidRDefault="007A07BF"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6B2D5839" w14:textId="77777777" w:rsidR="007A07BF" w:rsidRPr="002E7F7A" w:rsidRDefault="007A07BF" w:rsidP="002176A5">
            <w:pPr>
              <w:jc w:val="center"/>
              <w:rPr>
                <w:lang w:val="en-US"/>
              </w:rPr>
            </w:pPr>
            <w:r w:rsidRPr="00FD1282">
              <w:rPr>
                <w:lang w:val="en-US"/>
              </w:rPr>
              <w:t>15841</w:t>
            </w:r>
          </w:p>
        </w:tc>
        <w:tc>
          <w:tcPr>
            <w:tcW w:w="0" w:type="auto"/>
            <w:tcBorders>
              <w:top w:val="single" w:sz="4" w:space="0" w:color="auto"/>
              <w:left w:val="single" w:sz="4" w:space="0" w:color="auto"/>
              <w:bottom w:val="single" w:sz="4" w:space="0" w:color="auto"/>
              <w:right w:val="single" w:sz="4" w:space="0" w:color="auto"/>
            </w:tcBorders>
          </w:tcPr>
          <w:p w14:paraId="459E85FB" w14:textId="77777777" w:rsidR="007A07BF" w:rsidRPr="00514537" w:rsidRDefault="007A07BF" w:rsidP="002176A5">
            <w:pPr>
              <w:jc w:val="both"/>
            </w:pPr>
            <w:r>
              <w:rPr>
                <w:lang w:val="en-US"/>
              </w:rPr>
              <w:t>S</w:t>
            </w:r>
            <w:r w:rsidRPr="002E2606">
              <w:rPr>
                <w:lang w:val="en-US"/>
              </w:rPr>
              <w:t>upport for DRC gain generation at the decoder. It offers flexible DRC gain sequence mapping for multi-band DRC and DRC target characteristics provided by the encoder. Metadata based equ</w:t>
            </w:r>
            <w:r w:rsidRPr="004B5F31">
              <w:rPr>
                <w:lang w:val="en-US"/>
              </w:rPr>
              <w:t>alization can be applied and support for loudness equalization is built in.</w:t>
            </w:r>
          </w:p>
        </w:tc>
      </w:tr>
    </w:tbl>
    <w:p w14:paraId="680D5055" w14:textId="77777777" w:rsidR="007A07BF" w:rsidRPr="007A07BF" w:rsidRDefault="007A07BF" w:rsidP="007A07BF">
      <w:pPr>
        <w:rPr>
          <w:lang w:val="en-US" w:eastAsia="x-none"/>
        </w:rPr>
      </w:pPr>
    </w:p>
    <w:p w14:paraId="61CFAA9D" w14:textId="77777777" w:rsidR="00DE622C" w:rsidRDefault="00DE622C" w:rsidP="00DE622C">
      <w:pPr>
        <w:pStyle w:val="Heading2"/>
        <w:rPr>
          <w:lang w:val="en-US"/>
        </w:rPr>
      </w:pPr>
      <w:bookmarkStart w:id="32" w:name="_Toc472704973"/>
      <w:r w:rsidRPr="00DE622C">
        <w:rPr>
          <w:lang w:val="en-US"/>
        </w:rPr>
        <w:t>MPEG-H 3D Audio</w:t>
      </w:r>
      <w:bookmarkEnd w:id="32"/>
    </w:p>
    <w:p w14:paraId="76D12BCA" w14:textId="77777777" w:rsidR="006B5B6A" w:rsidRPr="00127C92" w:rsidRDefault="006B5B6A" w:rsidP="006B5B6A">
      <w:pPr>
        <w:pStyle w:val="Heading3"/>
      </w:pPr>
      <w:bookmarkStart w:id="33" w:name="_Toc452981635"/>
      <w:bookmarkStart w:id="34" w:name="_Toc472704974"/>
      <w:r w:rsidRPr="00127C92">
        <w:t>3D Audio Profiles</w:t>
      </w:r>
      <w:bookmarkEnd w:id="33"/>
      <w:bookmarkEnd w:id="34"/>
    </w:p>
    <w:p w14:paraId="5189CDA8" w14:textId="77777777" w:rsidR="006B5B6A" w:rsidRDefault="006B5B6A" w:rsidP="006B5B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6B5B6A" w:rsidRPr="008D2F5A" w14:paraId="1F8ACE8A" w14:textId="77777777" w:rsidTr="002176A5">
        <w:tc>
          <w:tcPr>
            <w:tcW w:w="0" w:type="auto"/>
          </w:tcPr>
          <w:p w14:paraId="2EA387D0" w14:textId="77777777" w:rsidR="006B5B6A" w:rsidRPr="008D2F5A" w:rsidRDefault="006B5B6A" w:rsidP="002176A5">
            <w:pPr>
              <w:jc w:val="center"/>
              <w:rPr>
                <w:b/>
                <w:lang w:val="en-US"/>
              </w:rPr>
            </w:pPr>
            <w:r w:rsidRPr="008D2F5A">
              <w:rPr>
                <w:b/>
                <w:lang w:val="en-US"/>
              </w:rPr>
              <w:t>Std</w:t>
            </w:r>
          </w:p>
        </w:tc>
        <w:tc>
          <w:tcPr>
            <w:tcW w:w="0" w:type="auto"/>
          </w:tcPr>
          <w:p w14:paraId="529E11F9" w14:textId="77777777" w:rsidR="006B5B6A" w:rsidRPr="008D2F5A" w:rsidRDefault="006B5B6A" w:rsidP="002176A5">
            <w:pPr>
              <w:jc w:val="center"/>
              <w:rPr>
                <w:b/>
                <w:lang w:val="en-US"/>
              </w:rPr>
            </w:pPr>
            <w:r w:rsidRPr="008D2F5A">
              <w:rPr>
                <w:b/>
                <w:lang w:val="en-US"/>
              </w:rPr>
              <w:t>Pt</w:t>
            </w:r>
          </w:p>
        </w:tc>
        <w:tc>
          <w:tcPr>
            <w:tcW w:w="0" w:type="auto"/>
          </w:tcPr>
          <w:p w14:paraId="15246E60" w14:textId="77777777" w:rsidR="006B5B6A" w:rsidRPr="008D2F5A" w:rsidRDefault="008B754E" w:rsidP="002176A5">
            <w:pPr>
              <w:jc w:val="center"/>
              <w:rPr>
                <w:b/>
                <w:lang w:val="en-US"/>
              </w:rPr>
            </w:pPr>
            <w:r>
              <w:rPr>
                <w:b/>
                <w:lang w:val="en-US"/>
              </w:rPr>
              <w:t>E/A/T</w:t>
            </w:r>
          </w:p>
        </w:tc>
        <w:tc>
          <w:tcPr>
            <w:tcW w:w="0" w:type="auto"/>
          </w:tcPr>
          <w:p w14:paraId="31AB2873" w14:textId="77777777" w:rsidR="006B5B6A" w:rsidRPr="008D2F5A" w:rsidRDefault="006B5B6A" w:rsidP="002176A5">
            <w:pPr>
              <w:jc w:val="center"/>
              <w:rPr>
                <w:b/>
                <w:lang w:val="en-US"/>
              </w:rPr>
            </w:pPr>
            <w:r w:rsidRPr="008D2F5A">
              <w:rPr>
                <w:b/>
                <w:lang w:val="en-US"/>
              </w:rPr>
              <w:t>Req</w:t>
            </w:r>
          </w:p>
        </w:tc>
        <w:tc>
          <w:tcPr>
            <w:tcW w:w="0" w:type="auto"/>
          </w:tcPr>
          <w:p w14:paraId="0E3B99E0" w14:textId="77777777" w:rsidR="006B5B6A" w:rsidRPr="008D2F5A" w:rsidRDefault="006B5B6A" w:rsidP="002176A5">
            <w:pPr>
              <w:jc w:val="center"/>
              <w:rPr>
                <w:b/>
                <w:lang w:val="en-US"/>
              </w:rPr>
            </w:pPr>
            <w:r w:rsidRPr="008D2F5A">
              <w:rPr>
                <w:b/>
                <w:lang w:val="en-US"/>
              </w:rPr>
              <w:t>Short description</w:t>
            </w:r>
          </w:p>
        </w:tc>
      </w:tr>
      <w:tr w:rsidR="006B5B6A" w:rsidRPr="008D2F5A" w14:paraId="5E681749" w14:textId="77777777" w:rsidTr="002176A5">
        <w:tc>
          <w:tcPr>
            <w:tcW w:w="0" w:type="auto"/>
          </w:tcPr>
          <w:p w14:paraId="2B224566" w14:textId="77777777" w:rsidR="006B5B6A" w:rsidRPr="008D2F5A" w:rsidRDefault="006B5B6A" w:rsidP="002176A5">
            <w:pPr>
              <w:jc w:val="center"/>
              <w:rPr>
                <w:lang w:val="en-US"/>
              </w:rPr>
            </w:pPr>
            <w:r w:rsidRPr="008D2F5A">
              <w:rPr>
                <w:lang w:val="en-US"/>
              </w:rPr>
              <w:t>H</w:t>
            </w:r>
          </w:p>
        </w:tc>
        <w:tc>
          <w:tcPr>
            <w:tcW w:w="0" w:type="auto"/>
          </w:tcPr>
          <w:p w14:paraId="5CCD158C" w14:textId="77777777" w:rsidR="006B5B6A" w:rsidRPr="008D2F5A" w:rsidRDefault="006B5B6A" w:rsidP="002176A5">
            <w:pPr>
              <w:jc w:val="center"/>
              <w:rPr>
                <w:lang w:val="en-US"/>
              </w:rPr>
            </w:pPr>
            <w:r w:rsidRPr="008D2F5A">
              <w:rPr>
                <w:lang w:val="en-US"/>
              </w:rPr>
              <w:t>3</w:t>
            </w:r>
          </w:p>
        </w:tc>
        <w:tc>
          <w:tcPr>
            <w:tcW w:w="0" w:type="auto"/>
          </w:tcPr>
          <w:p w14:paraId="42C07E3E" w14:textId="77777777" w:rsidR="006B5B6A" w:rsidRPr="008D2F5A" w:rsidRDefault="006B5B6A" w:rsidP="002176A5">
            <w:pPr>
              <w:jc w:val="center"/>
              <w:rPr>
                <w:lang w:val="en-US"/>
              </w:rPr>
            </w:pPr>
            <w:r w:rsidRPr="008D2F5A">
              <w:rPr>
                <w:lang w:val="en-US"/>
              </w:rPr>
              <w:t>A1</w:t>
            </w:r>
          </w:p>
        </w:tc>
        <w:tc>
          <w:tcPr>
            <w:tcW w:w="0" w:type="auto"/>
          </w:tcPr>
          <w:p w14:paraId="6DB7D6F4" w14:textId="77777777" w:rsidR="006B5B6A" w:rsidRPr="008D2F5A" w:rsidRDefault="006B5B6A" w:rsidP="002176A5">
            <w:pPr>
              <w:jc w:val="center"/>
              <w:rPr>
                <w:lang w:val="en-US"/>
              </w:rPr>
            </w:pPr>
            <w:r w:rsidRPr="008D2F5A">
              <w:rPr>
                <w:lang w:val="en-US"/>
              </w:rPr>
              <w:t>14757</w:t>
            </w:r>
          </w:p>
        </w:tc>
        <w:tc>
          <w:tcPr>
            <w:tcW w:w="0" w:type="auto"/>
          </w:tcPr>
          <w:p w14:paraId="40BE44F4" w14:textId="3A838EED" w:rsidR="006B5B6A" w:rsidRPr="008D2F5A" w:rsidRDefault="000E3FA5" w:rsidP="002176A5">
            <w:pPr>
              <w:jc w:val="both"/>
              <w:rPr>
                <w:lang w:val="en-US"/>
              </w:rPr>
            </w:pPr>
            <w:r>
              <w:rPr>
                <w:lang w:val="en-US"/>
              </w:rPr>
              <w:t>S</w:t>
            </w:r>
            <w:r w:rsidR="006B5B6A" w:rsidRPr="008D2F5A">
              <w:rPr>
                <w:lang w:val="en-US"/>
              </w:rPr>
              <w:t>pecif</w:t>
            </w:r>
            <w:r>
              <w:rPr>
                <w:lang w:val="en-US"/>
              </w:rPr>
              <w:t>ies</w:t>
            </w:r>
            <w:r w:rsidR="006B5B6A" w:rsidRPr="008D2F5A">
              <w:rPr>
                <w:lang w:val="en-US"/>
              </w:rPr>
              <w:t xml:space="preserve"> profiles and levels for MPEG-H 3D Audio. Currently there is one profile defined: Main Profile, which includes all tools with levels defined to give a range of decoder complexities.</w:t>
            </w:r>
          </w:p>
        </w:tc>
      </w:tr>
    </w:tbl>
    <w:p w14:paraId="5A5232C5" w14:textId="77777777" w:rsidR="006B5B6A" w:rsidRPr="008D2F5A" w:rsidRDefault="006B5B6A" w:rsidP="006B5B6A">
      <w:pPr>
        <w:rPr>
          <w:lang w:eastAsia="x-none"/>
        </w:rPr>
      </w:pPr>
    </w:p>
    <w:p w14:paraId="1E7294F2" w14:textId="77777777" w:rsidR="006B5B6A" w:rsidRPr="008D2F5A" w:rsidRDefault="006B5B6A" w:rsidP="006B5B6A">
      <w:pPr>
        <w:pStyle w:val="Heading3"/>
      </w:pPr>
      <w:bookmarkStart w:id="35" w:name="_Toc452981636"/>
      <w:bookmarkStart w:id="36" w:name="_Toc472704975"/>
      <w:r>
        <w:t>Carriage of systems metadata in MPEG-H 3D Audio</w:t>
      </w:r>
      <w:bookmarkEnd w:id="35"/>
      <w:bookmarkEnd w:id="36"/>
    </w:p>
    <w:p w14:paraId="2CC8D88A" w14:textId="77777777" w:rsidR="006B5B6A" w:rsidRPr="008D2F5A" w:rsidRDefault="006B5B6A" w:rsidP="006B5B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747081" w14:paraId="352A9119" w14:textId="77777777" w:rsidTr="002176A5">
        <w:tc>
          <w:tcPr>
            <w:tcW w:w="0" w:type="auto"/>
          </w:tcPr>
          <w:p w14:paraId="3027EAB2" w14:textId="77777777" w:rsidR="006B5B6A" w:rsidRPr="00747081" w:rsidRDefault="006B5B6A" w:rsidP="002176A5">
            <w:pPr>
              <w:jc w:val="center"/>
              <w:rPr>
                <w:b/>
                <w:lang w:val="en-US"/>
              </w:rPr>
            </w:pPr>
            <w:r w:rsidRPr="00747081">
              <w:rPr>
                <w:b/>
                <w:lang w:val="en-US"/>
              </w:rPr>
              <w:t>Std</w:t>
            </w:r>
          </w:p>
        </w:tc>
        <w:tc>
          <w:tcPr>
            <w:tcW w:w="0" w:type="auto"/>
          </w:tcPr>
          <w:p w14:paraId="066369DC" w14:textId="77777777" w:rsidR="006B5B6A" w:rsidRPr="00747081" w:rsidRDefault="006B5B6A" w:rsidP="002176A5">
            <w:pPr>
              <w:jc w:val="center"/>
              <w:rPr>
                <w:b/>
                <w:lang w:val="en-US"/>
              </w:rPr>
            </w:pPr>
            <w:r w:rsidRPr="00747081">
              <w:rPr>
                <w:b/>
                <w:lang w:val="en-US"/>
              </w:rPr>
              <w:t>Pt</w:t>
            </w:r>
          </w:p>
        </w:tc>
        <w:tc>
          <w:tcPr>
            <w:tcW w:w="0" w:type="auto"/>
          </w:tcPr>
          <w:p w14:paraId="2EE0E36E" w14:textId="77777777" w:rsidR="006B5B6A" w:rsidRPr="00747081" w:rsidRDefault="008B754E" w:rsidP="002176A5">
            <w:pPr>
              <w:jc w:val="center"/>
              <w:rPr>
                <w:b/>
                <w:lang w:val="en-US"/>
              </w:rPr>
            </w:pPr>
            <w:r>
              <w:rPr>
                <w:b/>
                <w:lang w:val="en-US"/>
              </w:rPr>
              <w:t>E/A/T</w:t>
            </w:r>
          </w:p>
        </w:tc>
        <w:tc>
          <w:tcPr>
            <w:tcW w:w="0" w:type="auto"/>
          </w:tcPr>
          <w:p w14:paraId="0481C9E2" w14:textId="77777777" w:rsidR="006B5B6A" w:rsidRPr="00747081" w:rsidRDefault="006B5B6A" w:rsidP="002176A5">
            <w:pPr>
              <w:jc w:val="center"/>
              <w:rPr>
                <w:b/>
                <w:lang w:val="en-US"/>
              </w:rPr>
            </w:pPr>
            <w:r w:rsidRPr="00747081">
              <w:rPr>
                <w:b/>
                <w:lang w:val="en-US"/>
              </w:rPr>
              <w:t>Req</w:t>
            </w:r>
          </w:p>
        </w:tc>
        <w:tc>
          <w:tcPr>
            <w:tcW w:w="0" w:type="auto"/>
          </w:tcPr>
          <w:p w14:paraId="022A8B31" w14:textId="77777777" w:rsidR="006B5B6A" w:rsidRPr="00747081" w:rsidRDefault="006B5B6A" w:rsidP="002176A5">
            <w:pPr>
              <w:jc w:val="center"/>
              <w:rPr>
                <w:b/>
                <w:lang w:val="en-US"/>
              </w:rPr>
            </w:pPr>
            <w:r w:rsidRPr="00747081">
              <w:rPr>
                <w:b/>
                <w:lang w:val="en-US"/>
              </w:rPr>
              <w:t>Short description</w:t>
            </w:r>
          </w:p>
        </w:tc>
      </w:tr>
      <w:tr w:rsidR="006B5B6A" w14:paraId="0B79CD85" w14:textId="77777777" w:rsidTr="002176A5">
        <w:tc>
          <w:tcPr>
            <w:tcW w:w="0" w:type="auto"/>
            <w:tcBorders>
              <w:top w:val="single" w:sz="4" w:space="0" w:color="auto"/>
              <w:left w:val="single" w:sz="4" w:space="0" w:color="auto"/>
              <w:bottom w:val="single" w:sz="4" w:space="0" w:color="auto"/>
              <w:right w:val="single" w:sz="4" w:space="0" w:color="auto"/>
            </w:tcBorders>
          </w:tcPr>
          <w:p w14:paraId="3D0D2BB3" w14:textId="77777777" w:rsidR="006B5B6A" w:rsidRPr="00747081" w:rsidRDefault="006B5B6A" w:rsidP="002176A5">
            <w:pPr>
              <w:jc w:val="center"/>
              <w:rPr>
                <w:lang w:val="en-US"/>
              </w:rPr>
            </w:pPr>
            <w:r w:rsidRPr="00747081">
              <w:rPr>
                <w:lang w:val="en-US"/>
              </w:rPr>
              <w:t>H</w:t>
            </w:r>
          </w:p>
        </w:tc>
        <w:tc>
          <w:tcPr>
            <w:tcW w:w="0" w:type="auto"/>
            <w:tcBorders>
              <w:top w:val="single" w:sz="4" w:space="0" w:color="auto"/>
              <w:left w:val="single" w:sz="4" w:space="0" w:color="auto"/>
              <w:bottom w:val="single" w:sz="4" w:space="0" w:color="auto"/>
              <w:right w:val="single" w:sz="4" w:space="0" w:color="auto"/>
            </w:tcBorders>
          </w:tcPr>
          <w:p w14:paraId="3D5244AC" w14:textId="77777777" w:rsidR="006B5B6A" w:rsidRPr="00747081" w:rsidRDefault="006B5B6A" w:rsidP="002176A5">
            <w:pPr>
              <w:jc w:val="center"/>
              <w:rPr>
                <w:lang w:val="en-US"/>
              </w:rPr>
            </w:pPr>
            <w:r w:rsidRPr="00747081">
              <w:rPr>
                <w:lang w:val="en-US"/>
              </w:rPr>
              <w:t>3</w:t>
            </w:r>
          </w:p>
        </w:tc>
        <w:tc>
          <w:tcPr>
            <w:tcW w:w="0" w:type="auto"/>
            <w:tcBorders>
              <w:top w:val="single" w:sz="4" w:space="0" w:color="auto"/>
              <w:left w:val="single" w:sz="4" w:space="0" w:color="auto"/>
              <w:bottom w:val="single" w:sz="4" w:space="0" w:color="auto"/>
              <w:right w:val="single" w:sz="4" w:space="0" w:color="auto"/>
            </w:tcBorders>
          </w:tcPr>
          <w:p w14:paraId="182161BD" w14:textId="77777777" w:rsidR="006B5B6A" w:rsidRPr="00747081" w:rsidRDefault="006B5B6A" w:rsidP="002176A5">
            <w:pPr>
              <w:jc w:val="center"/>
              <w:rPr>
                <w:lang w:val="en-US"/>
              </w:rPr>
            </w:pPr>
            <w:r w:rsidRPr="00747081">
              <w:rPr>
                <w:lang w:val="en-US"/>
              </w:rPr>
              <w:t>A4</w:t>
            </w:r>
          </w:p>
        </w:tc>
        <w:tc>
          <w:tcPr>
            <w:tcW w:w="0" w:type="auto"/>
            <w:tcBorders>
              <w:top w:val="single" w:sz="4" w:space="0" w:color="auto"/>
              <w:left w:val="single" w:sz="4" w:space="0" w:color="auto"/>
              <w:bottom w:val="single" w:sz="4" w:space="0" w:color="auto"/>
              <w:right w:val="single" w:sz="4" w:space="0" w:color="auto"/>
            </w:tcBorders>
          </w:tcPr>
          <w:p w14:paraId="53AF4EAD" w14:textId="77777777" w:rsidR="006B5B6A" w:rsidRPr="00747081" w:rsidRDefault="006B5B6A" w:rsidP="002176A5">
            <w:pPr>
              <w:jc w:val="center"/>
              <w:rPr>
                <w:lang w:val="en-US"/>
              </w:rPr>
            </w:pPr>
            <w:r w:rsidRPr="00747081">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076A1379" w14:textId="77777777" w:rsidR="006B5B6A" w:rsidRPr="00514537" w:rsidRDefault="007F72F0" w:rsidP="007F72F0">
            <w:pPr>
              <w:jc w:val="both"/>
              <w:rPr>
                <w:lang w:val="en-US"/>
              </w:rPr>
            </w:pPr>
            <w:r>
              <w:rPr>
                <w:lang w:val="en-US"/>
              </w:rPr>
              <w:t>P</w:t>
            </w:r>
            <w:r w:rsidR="006B5B6A" w:rsidRPr="00747081">
              <w:rPr>
                <w:lang w:val="en-US"/>
              </w:rPr>
              <w:t>rovides a means for Systems metadata to reach a Systems decoder in case there is no transmission protocol for carriage of Systems data. This could, for example, permit MPEG-H MMT to use this channel to communicate information to a MMT decoder engine in a TV for the purposes of display</w:t>
            </w:r>
            <w:r>
              <w:rPr>
                <w:lang w:val="en-US"/>
              </w:rPr>
              <w:t>ing</w:t>
            </w:r>
            <w:r w:rsidR="006B5B6A" w:rsidRPr="00747081">
              <w:rPr>
                <w:lang w:val="en-US"/>
              </w:rPr>
              <w:t xml:space="preserve"> enhanced information.</w:t>
            </w:r>
            <w:r w:rsidR="006B5B6A" w:rsidRPr="00514537">
              <w:rPr>
                <w:rFonts w:hint="eastAsia"/>
                <w:lang w:val="en-US"/>
              </w:rPr>
              <w:t> </w:t>
            </w:r>
          </w:p>
        </w:tc>
      </w:tr>
    </w:tbl>
    <w:p w14:paraId="5ACE2282" w14:textId="77777777" w:rsidR="006B5B6A" w:rsidRPr="006B5B6A" w:rsidRDefault="006B5B6A" w:rsidP="006B5B6A">
      <w:pPr>
        <w:rPr>
          <w:lang w:eastAsia="x-none"/>
        </w:rPr>
      </w:pPr>
    </w:p>
    <w:p w14:paraId="310EC219" w14:textId="67C16A29" w:rsidR="000A1237" w:rsidRPr="00710B74" w:rsidRDefault="000E3FA5" w:rsidP="009D086A">
      <w:pPr>
        <w:pStyle w:val="Heading2"/>
        <w:rPr>
          <w:i/>
          <w:lang w:val="en-US"/>
        </w:rPr>
      </w:pPr>
      <w:bookmarkStart w:id="37" w:name="_Toc472704976"/>
      <w:r>
        <w:rPr>
          <w:i/>
          <w:lang w:val="en-US"/>
        </w:rPr>
        <w:t xml:space="preserve">Immersive </w:t>
      </w:r>
      <w:r w:rsidR="000A1237" w:rsidRPr="00710B74">
        <w:rPr>
          <w:i/>
          <w:lang w:val="en-US"/>
        </w:rPr>
        <w:t>Audio</w:t>
      </w:r>
      <w:bookmarkEnd w:id="37"/>
      <w:r w:rsidR="000A1237" w:rsidRPr="00710B74">
        <w:rPr>
          <w:i/>
          <w:lang w:val="en-US"/>
        </w:rPr>
        <w:t xml:space="preserve"> </w:t>
      </w:r>
    </w:p>
    <w:p w14:paraId="1E391000" w14:textId="77777777" w:rsidR="009D086A" w:rsidRPr="000E3FA5" w:rsidRDefault="00DE622C" w:rsidP="000A1237">
      <w:pPr>
        <w:pStyle w:val="Heading3"/>
        <w:rPr>
          <w:i/>
          <w:lang w:val="en-US"/>
        </w:rPr>
      </w:pPr>
      <w:bookmarkStart w:id="38" w:name="_Toc472704977"/>
      <w:r w:rsidRPr="000E3FA5">
        <w:rPr>
          <w:i/>
          <w:lang w:val="en-US"/>
        </w:rPr>
        <w:t>Audio Coding</w:t>
      </w:r>
      <w:r w:rsidR="002E4DC5" w:rsidRPr="000E3FA5">
        <w:rPr>
          <w:i/>
          <w:lang w:val="en-US"/>
        </w:rPr>
        <w:t xml:space="preserve"> for AR/VR</w:t>
      </w:r>
      <w:bookmarkEnd w:id="38"/>
    </w:p>
    <w:p w14:paraId="0E279E74"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441236C4" w14:textId="77777777" w:rsidTr="008436D6">
        <w:tc>
          <w:tcPr>
            <w:tcW w:w="0" w:type="auto"/>
          </w:tcPr>
          <w:p w14:paraId="20F68270" w14:textId="77777777" w:rsidR="009D086A" w:rsidRPr="000E3FA5" w:rsidRDefault="009D086A" w:rsidP="002176A5">
            <w:pPr>
              <w:jc w:val="center"/>
              <w:rPr>
                <w:b/>
                <w:lang w:val="en-US"/>
              </w:rPr>
            </w:pPr>
            <w:r w:rsidRPr="000E3FA5">
              <w:rPr>
                <w:b/>
                <w:lang w:val="en-US"/>
              </w:rPr>
              <w:t>Std</w:t>
            </w:r>
          </w:p>
        </w:tc>
        <w:tc>
          <w:tcPr>
            <w:tcW w:w="0" w:type="auto"/>
          </w:tcPr>
          <w:p w14:paraId="2BF6C24E" w14:textId="77777777" w:rsidR="009D086A" w:rsidRPr="000E3FA5" w:rsidRDefault="009D086A" w:rsidP="002176A5">
            <w:pPr>
              <w:jc w:val="center"/>
              <w:rPr>
                <w:b/>
                <w:lang w:val="en-US"/>
              </w:rPr>
            </w:pPr>
            <w:r w:rsidRPr="000E3FA5">
              <w:rPr>
                <w:b/>
                <w:lang w:val="en-US"/>
              </w:rPr>
              <w:t>Pt</w:t>
            </w:r>
          </w:p>
        </w:tc>
        <w:tc>
          <w:tcPr>
            <w:tcW w:w="0" w:type="auto"/>
          </w:tcPr>
          <w:p w14:paraId="3488E5FB" w14:textId="77777777" w:rsidR="009D086A" w:rsidRPr="000E3FA5" w:rsidRDefault="008B754E" w:rsidP="002176A5">
            <w:pPr>
              <w:jc w:val="center"/>
              <w:rPr>
                <w:b/>
                <w:lang w:val="en-US"/>
              </w:rPr>
            </w:pPr>
            <w:r w:rsidRPr="000E3FA5">
              <w:rPr>
                <w:b/>
                <w:lang w:val="en-US"/>
              </w:rPr>
              <w:t>E/A/T</w:t>
            </w:r>
          </w:p>
        </w:tc>
        <w:tc>
          <w:tcPr>
            <w:tcW w:w="0" w:type="auto"/>
          </w:tcPr>
          <w:p w14:paraId="02EB9824" w14:textId="77777777" w:rsidR="009D086A" w:rsidRPr="000E3FA5" w:rsidRDefault="009D086A" w:rsidP="002176A5">
            <w:pPr>
              <w:jc w:val="center"/>
              <w:rPr>
                <w:b/>
                <w:lang w:val="en-US"/>
              </w:rPr>
            </w:pPr>
            <w:r w:rsidRPr="000E3FA5">
              <w:rPr>
                <w:b/>
                <w:lang w:val="en-US"/>
              </w:rPr>
              <w:t>Req</w:t>
            </w:r>
          </w:p>
        </w:tc>
        <w:tc>
          <w:tcPr>
            <w:tcW w:w="0" w:type="auto"/>
          </w:tcPr>
          <w:p w14:paraId="23385B45" w14:textId="77777777" w:rsidR="009D086A" w:rsidRPr="000E3FA5" w:rsidRDefault="009D086A" w:rsidP="002176A5">
            <w:pPr>
              <w:jc w:val="center"/>
              <w:rPr>
                <w:b/>
                <w:lang w:val="en-US"/>
              </w:rPr>
            </w:pPr>
            <w:r w:rsidRPr="000E3FA5">
              <w:rPr>
                <w:b/>
                <w:lang w:val="en-US"/>
              </w:rPr>
              <w:t>Short description</w:t>
            </w:r>
          </w:p>
        </w:tc>
      </w:tr>
      <w:tr w:rsidR="009D086A" w:rsidRPr="000E3FA5" w14:paraId="5214D93A" w14:textId="77777777" w:rsidTr="008436D6">
        <w:tc>
          <w:tcPr>
            <w:tcW w:w="0" w:type="auto"/>
            <w:tcBorders>
              <w:top w:val="single" w:sz="4" w:space="0" w:color="auto"/>
              <w:left w:val="single" w:sz="4" w:space="0" w:color="auto"/>
              <w:bottom w:val="single" w:sz="4" w:space="0" w:color="auto"/>
              <w:right w:val="single" w:sz="4" w:space="0" w:color="auto"/>
            </w:tcBorders>
          </w:tcPr>
          <w:p w14:paraId="09CBDFBD"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6D5303AA"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4C07ED4"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07CE5E6A" w14:textId="77777777" w:rsidR="009D086A" w:rsidRPr="000E3FA5" w:rsidRDefault="009D086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08C25B" w14:textId="77777777" w:rsidR="009D086A" w:rsidRPr="000E3FA5" w:rsidRDefault="008436D6" w:rsidP="002176A5">
            <w:pPr>
              <w:suppressAutoHyphens/>
              <w:rPr>
                <w:rFonts w:eastAsia="Malgun Gothic"/>
                <w:lang w:eastAsia="ko-KR"/>
              </w:rPr>
            </w:pPr>
            <w:r w:rsidRPr="000E3FA5">
              <w:rPr>
                <w:rFonts w:eastAsia="Malgun Gothic"/>
                <w:lang w:eastAsia="ko-KR"/>
              </w:rPr>
              <w:t>Will explore how MPEG Audio technology, including MPEG-H 3D Audio, can be extended to support AR and VR use cases. When concrete use cases and requirements are established, new work will begin.</w:t>
            </w:r>
          </w:p>
        </w:tc>
      </w:tr>
    </w:tbl>
    <w:p w14:paraId="04DE5A72" w14:textId="77777777" w:rsidR="009D086A" w:rsidRPr="000E3FA5" w:rsidRDefault="009D086A" w:rsidP="009D086A">
      <w:pPr>
        <w:rPr>
          <w:lang w:val="en-US" w:eastAsia="x-none"/>
        </w:rPr>
      </w:pPr>
    </w:p>
    <w:p w14:paraId="614068C1" w14:textId="77777777" w:rsidR="006B5B6A" w:rsidRPr="000E3FA5" w:rsidRDefault="009D086A" w:rsidP="000A1237">
      <w:pPr>
        <w:pStyle w:val="Heading3"/>
        <w:rPr>
          <w:i/>
          <w:lang w:val="en-US"/>
        </w:rPr>
      </w:pPr>
      <w:bookmarkStart w:id="39" w:name="_Toc472704978"/>
      <w:r w:rsidRPr="000E3FA5">
        <w:rPr>
          <w:i/>
          <w:lang w:val="en-US"/>
        </w:rPr>
        <w:t>Audio Wave Field Coding</w:t>
      </w:r>
      <w:bookmarkEnd w:id="39"/>
    </w:p>
    <w:p w14:paraId="7EFFADCB"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1E82D1DF" w14:textId="77777777" w:rsidTr="008436D6">
        <w:tc>
          <w:tcPr>
            <w:tcW w:w="0" w:type="auto"/>
          </w:tcPr>
          <w:p w14:paraId="31BB445A" w14:textId="77777777" w:rsidR="009D086A" w:rsidRPr="000E3FA5" w:rsidRDefault="009D086A" w:rsidP="002176A5">
            <w:pPr>
              <w:jc w:val="center"/>
              <w:rPr>
                <w:b/>
                <w:lang w:val="en-US"/>
              </w:rPr>
            </w:pPr>
            <w:r w:rsidRPr="000E3FA5">
              <w:rPr>
                <w:b/>
                <w:lang w:val="en-US"/>
              </w:rPr>
              <w:t>Std</w:t>
            </w:r>
          </w:p>
        </w:tc>
        <w:tc>
          <w:tcPr>
            <w:tcW w:w="0" w:type="auto"/>
          </w:tcPr>
          <w:p w14:paraId="7839F10E" w14:textId="77777777" w:rsidR="009D086A" w:rsidRPr="000E3FA5" w:rsidRDefault="009D086A" w:rsidP="002176A5">
            <w:pPr>
              <w:jc w:val="center"/>
              <w:rPr>
                <w:b/>
                <w:lang w:val="en-US"/>
              </w:rPr>
            </w:pPr>
            <w:r w:rsidRPr="000E3FA5">
              <w:rPr>
                <w:b/>
                <w:lang w:val="en-US"/>
              </w:rPr>
              <w:t>Pt</w:t>
            </w:r>
          </w:p>
        </w:tc>
        <w:tc>
          <w:tcPr>
            <w:tcW w:w="0" w:type="auto"/>
          </w:tcPr>
          <w:p w14:paraId="61E1A769" w14:textId="77777777" w:rsidR="009D086A" w:rsidRPr="000E3FA5" w:rsidRDefault="008B754E" w:rsidP="002176A5">
            <w:pPr>
              <w:jc w:val="center"/>
              <w:rPr>
                <w:b/>
                <w:lang w:val="en-US"/>
              </w:rPr>
            </w:pPr>
            <w:r w:rsidRPr="000E3FA5">
              <w:rPr>
                <w:b/>
                <w:lang w:val="en-US"/>
              </w:rPr>
              <w:t>E/A/T</w:t>
            </w:r>
          </w:p>
        </w:tc>
        <w:tc>
          <w:tcPr>
            <w:tcW w:w="0" w:type="auto"/>
          </w:tcPr>
          <w:p w14:paraId="28E054C4" w14:textId="77777777" w:rsidR="009D086A" w:rsidRPr="000E3FA5" w:rsidRDefault="009D086A" w:rsidP="002176A5">
            <w:pPr>
              <w:jc w:val="center"/>
              <w:rPr>
                <w:b/>
                <w:lang w:val="en-US"/>
              </w:rPr>
            </w:pPr>
            <w:r w:rsidRPr="000E3FA5">
              <w:rPr>
                <w:b/>
                <w:lang w:val="en-US"/>
              </w:rPr>
              <w:t>Req</w:t>
            </w:r>
          </w:p>
        </w:tc>
        <w:tc>
          <w:tcPr>
            <w:tcW w:w="0" w:type="auto"/>
          </w:tcPr>
          <w:p w14:paraId="4120B314" w14:textId="77777777" w:rsidR="009D086A" w:rsidRPr="000E3FA5" w:rsidRDefault="009D086A" w:rsidP="002176A5">
            <w:pPr>
              <w:jc w:val="center"/>
              <w:rPr>
                <w:b/>
                <w:lang w:val="en-US"/>
              </w:rPr>
            </w:pPr>
            <w:r w:rsidRPr="000E3FA5">
              <w:rPr>
                <w:b/>
                <w:lang w:val="en-US"/>
              </w:rPr>
              <w:t>Short description</w:t>
            </w:r>
          </w:p>
        </w:tc>
      </w:tr>
      <w:tr w:rsidR="009D086A" w:rsidRPr="007B5263" w14:paraId="15513D8A" w14:textId="77777777" w:rsidTr="008436D6">
        <w:tc>
          <w:tcPr>
            <w:tcW w:w="0" w:type="auto"/>
            <w:tcBorders>
              <w:top w:val="single" w:sz="4" w:space="0" w:color="auto"/>
              <w:left w:val="single" w:sz="4" w:space="0" w:color="auto"/>
              <w:bottom w:val="single" w:sz="4" w:space="0" w:color="auto"/>
              <w:right w:val="single" w:sz="4" w:space="0" w:color="auto"/>
            </w:tcBorders>
          </w:tcPr>
          <w:p w14:paraId="1BBA160E"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4CECD9D9"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356E2D9A" w14:textId="77777777" w:rsidR="009D086A" w:rsidRPr="000E3FA5" w:rsidRDefault="009D086A" w:rsidP="002176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5ED849A1" w14:textId="77777777" w:rsidR="009D086A" w:rsidRPr="000E3FA5" w:rsidRDefault="009D086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A8D99C7" w14:textId="77777777" w:rsidR="009D086A" w:rsidRPr="000E3FA5" w:rsidRDefault="008436D6" w:rsidP="002176A5">
            <w:pPr>
              <w:suppressAutoHyphens/>
              <w:rPr>
                <w:rFonts w:eastAsia="Malgun Gothic"/>
                <w:lang w:eastAsia="ko-KR"/>
              </w:rPr>
            </w:pPr>
            <w:r w:rsidRPr="000E3FA5">
              <w:rPr>
                <w:rFonts w:eastAsia="Malgun Gothic"/>
                <w:lang w:eastAsia="ko-KR"/>
              </w:rPr>
              <w:t>Will explore audio wave field capture, coding and presentation use cases and requirements.</w:t>
            </w:r>
          </w:p>
        </w:tc>
      </w:tr>
    </w:tbl>
    <w:p w14:paraId="68B28D3B" w14:textId="77777777" w:rsidR="009D086A" w:rsidRPr="009D086A" w:rsidRDefault="009D086A" w:rsidP="009D086A">
      <w:pPr>
        <w:rPr>
          <w:lang w:val="en-US" w:eastAsia="x-none"/>
        </w:rPr>
      </w:pPr>
    </w:p>
    <w:p w14:paraId="24E0EFD2" w14:textId="77777777" w:rsidR="00DE622C" w:rsidRPr="00DE622C" w:rsidRDefault="00DE622C" w:rsidP="00DE622C">
      <w:pPr>
        <w:pStyle w:val="Heading1"/>
        <w:rPr>
          <w:lang w:val="en-US"/>
        </w:rPr>
      </w:pPr>
      <w:bookmarkStart w:id="40" w:name="_Toc472704979"/>
      <w:r w:rsidRPr="00DE622C">
        <w:rPr>
          <w:lang w:val="en-US"/>
        </w:rPr>
        <w:t>3D Graphics</w:t>
      </w:r>
      <w:bookmarkEnd w:id="40"/>
    </w:p>
    <w:p w14:paraId="645D0788" w14:textId="77777777" w:rsidR="00DE622C" w:rsidRDefault="00DE622C" w:rsidP="00DE622C">
      <w:pPr>
        <w:pStyle w:val="Heading2"/>
        <w:rPr>
          <w:lang w:val="en-US"/>
        </w:rPr>
      </w:pPr>
      <w:bookmarkStart w:id="41" w:name="_Toc472704980"/>
      <w:r w:rsidRPr="00DE622C">
        <w:rPr>
          <w:lang w:val="en-US"/>
        </w:rPr>
        <w:t>Animation Framework eXtension</w:t>
      </w:r>
      <w:bookmarkEnd w:id="41"/>
    </w:p>
    <w:p w14:paraId="5FF6C7BE" w14:textId="77777777" w:rsidR="006B5B6A" w:rsidRPr="00D41D25" w:rsidRDefault="006B5B6A" w:rsidP="006B5B6A">
      <w:pPr>
        <w:pStyle w:val="Heading3"/>
      </w:pPr>
      <w:bookmarkStart w:id="42" w:name="_Toc452981616"/>
      <w:bookmarkStart w:id="43" w:name="_Toc472704981"/>
      <w:r w:rsidRPr="00D41D25">
        <w:t>Metadata for Realistic Material Representation</w:t>
      </w:r>
      <w:bookmarkEnd w:id="42"/>
      <w:bookmarkEnd w:id="43"/>
    </w:p>
    <w:p w14:paraId="1959ADFA" w14:textId="77777777" w:rsidR="006B5B6A" w:rsidRDefault="006B5B6A" w:rsidP="006B5B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6B5B6A" w:rsidRPr="00DE2421" w14:paraId="74156408" w14:textId="77777777" w:rsidTr="002176A5">
        <w:tc>
          <w:tcPr>
            <w:tcW w:w="0" w:type="auto"/>
          </w:tcPr>
          <w:p w14:paraId="2073FD27" w14:textId="77777777" w:rsidR="006B5B6A" w:rsidRPr="00B77E35" w:rsidRDefault="006B5B6A" w:rsidP="002176A5">
            <w:pPr>
              <w:jc w:val="center"/>
              <w:rPr>
                <w:b/>
                <w:lang w:val="en-US"/>
              </w:rPr>
            </w:pPr>
            <w:r w:rsidRPr="00B77E35">
              <w:rPr>
                <w:b/>
                <w:lang w:val="en-US"/>
              </w:rPr>
              <w:t>Std</w:t>
            </w:r>
          </w:p>
        </w:tc>
        <w:tc>
          <w:tcPr>
            <w:tcW w:w="0" w:type="auto"/>
          </w:tcPr>
          <w:p w14:paraId="1CC396E3" w14:textId="77777777" w:rsidR="006B5B6A" w:rsidRPr="00B77E35" w:rsidRDefault="006B5B6A" w:rsidP="002176A5">
            <w:pPr>
              <w:jc w:val="center"/>
              <w:rPr>
                <w:b/>
                <w:lang w:val="en-US"/>
              </w:rPr>
            </w:pPr>
            <w:r w:rsidRPr="00B77E35">
              <w:rPr>
                <w:b/>
                <w:lang w:val="en-US"/>
              </w:rPr>
              <w:t>Pt</w:t>
            </w:r>
          </w:p>
        </w:tc>
        <w:tc>
          <w:tcPr>
            <w:tcW w:w="0" w:type="auto"/>
          </w:tcPr>
          <w:p w14:paraId="16805484" w14:textId="77777777" w:rsidR="006B5B6A" w:rsidRPr="00B77E35" w:rsidRDefault="008B754E" w:rsidP="002176A5">
            <w:pPr>
              <w:jc w:val="center"/>
              <w:rPr>
                <w:b/>
                <w:lang w:val="en-US"/>
              </w:rPr>
            </w:pPr>
            <w:r>
              <w:rPr>
                <w:b/>
                <w:lang w:val="en-US"/>
              </w:rPr>
              <w:t>E/A/T</w:t>
            </w:r>
          </w:p>
        </w:tc>
        <w:tc>
          <w:tcPr>
            <w:tcW w:w="0" w:type="auto"/>
          </w:tcPr>
          <w:p w14:paraId="5436FB75" w14:textId="77777777" w:rsidR="006B5B6A" w:rsidRPr="00B77E35" w:rsidRDefault="006B5B6A" w:rsidP="002176A5">
            <w:pPr>
              <w:jc w:val="center"/>
              <w:rPr>
                <w:b/>
                <w:lang w:val="en-US"/>
              </w:rPr>
            </w:pPr>
            <w:r w:rsidRPr="00B77E35">
              <w:rPr>
                <w:b/>
                <w:lang w:val="en-US"/>
              </w:rPr>
              <w:t>Req</w:t>
            </w:r>
          </w:p>
        </w:tc>
        <w:tc>
          <w:tcPr>
            <w:tcW w:w="0" w:type="auto"/>
          </w:tcPr>
          <w:p w14:paraId="5C59977C" w14:textId="77777777" w:rsidR="006B5B6A" w:rsidRPr="00B77E35" w:rsidRDefault="006B5B6A" w:rsidP="002176A5">
            <w:pPr>
              <w:jc w:val="center"/>
              <w:rPr>
                <w:b/>
                <w:lang w:val="en-US"/>
              </w:rPr>
            </w:pPr>
            <w:r w:rsidRPr="00B77E35">
              <w:rPr>
                <w:b/>
                <w:lang w:val="en-US"/>
              </w:rPr>
              <w:t>Short description</w:t>
            </w:r>
          </w:p>
        </w:tc>
      </w:tr>
      <w:tr w:rsidR="006B5B6A" w:rsidRPr="00CA76E0" w14:paraId="6A15CCE3" w14:textId="77777777" w:rsidTr="002176A5">
        <w:tc>
          <w:tcPr>
            <w:tcW w:w="0" w:type="auto"/>
          </w:tcPr>
          <w:p w14:paraId="73AB8E00" w14:textId="77777777" w:rsidR="006B5B6A" w:rsidRPr="00B77E35" w:rsidRDefault="006B5B6A" w:rsidP="002176A5">
            <w:pPr>
              <w:jc w:val="center"/>
              <w:rPr>
                <w:lang w:val="en-US"/>
              </w:rPr>
            </w:pPr>
            <w:r w:rsidRPr="00B77E35">
              <w:rPr>
                <w:lang w:val="en-US"/>
              </w:rPr>
              <w:t>4</w:t>
            </w:r>
          </w:p>
        </w:tc>
        <w:tc>
          <w:tcPr>
            <w:tcW w:w="0" w:type="auto"/>
          </w:tcPr>
          <w:p w14:paraId="17738306" w14:textId="77777777" w:rsidR="006B5B6A" w:rsidRPr="00B77E35" w:rsidRDefault="006B5B6A" w:rsidP="002176A5">
            <w:pPr>
              <w:jc w:val="center"/>
              <w:rPr>
                <w:lang w:val="en-US"/>
              </w:rPr>
            </w:pPr>
            <w:r w:rsidRPr="00B77E35">
              <w:rPr>
                <w:lang w:val="en-US"/>
              </w:rPr>
              <w:t>16</w:t>
            </w:r>
          </w:p>
        </w:tc>
        <w:tc>
          <w:tcPr>
            <w:tcW w:w="0" w:type="auto"/>
          </w:tcPr>
          <w:p w14:paraId="45763BBF" w14:textId="77777777" w:rsidR="006B5B6A" w:rsidRPr="00B77E35" w:rsidRDefault="006B5B6A" w:rsidP="002176A5">
            <w:pPr>
              <w:jc w:val="center"/>
              <w:rPr>
                <w:lang w:val="en-US"/>
              </w:rPr>
            </w:pPr>
          </w:p>
        </w:tc>
        <w:tc>
          <w:tcPr>
            <w:tcW w:w="0" w:type="auto"/>
          </w:tcPr>
          <w:p w14:paraId="63DEDB90" w14:textId="77777777" w:rsidR="006B5B6A" w:rsidRPr="00B77E35" w:rsidRDefault="006B5B6A" w:rsidP="002176A5">
            <w:pPr>
              <w:jc w:val="center"/>
              <w:rPr>
                <w:lang w:val="en-US"/>
              </w:rPr>
            </w:pPr>
          </w:p>
        </w:tc>
        <w:tc>
          <w:tcPr>
            <w:tcW w:w="0" w:type="auto"/>
          </w:tcPr>
          <w:p w14:paraId="779A0098" w14:textId="77777777" w:rsidR="006B5B6A" w:rsidRPr="00491977" w:rsidRDefault="006B5B6A" w:rsidP="002176A5">
            <w:pPr>
              <w:jc w:val="both"/>
              <w:rPr>
                <w:szCs w:val="26"/>
                <w:lang w:val="en-US" w:eastAsia="ko-KR"/>
              </w:rPr>
            </w:pPr>
            <w:r>
              <w:rPr>
                <w:szCs w:val="26"/>
                <w:lang w:val="en-US" w:eastAsia="ko-KR"/>
              </w:rPr>
              <w:t>R</w:t>
            </w:r>
            <w:r w:rsidRPr="00491977">
              <w:rPr>
                <w:szCs w:val="26"/>
                <w:lang w:val="en-US" w:eastAsia="ko-KR"/>
              </w:rPr>
              <w:t>ealistic material representations to specify makeup information on a human face. Combined with the spectrum light source and the spectrum textures of objects specified in the MPEG-4 Part 11, this information enables to reproduce a realistic avatar appearance</w:t>
            </w:r>
          </w:p>
        </w:tc>
      </w:tr>
    </w:tbl>
    <w:p w14:paraId="61622277" w14:textId="77777777" w:rsidR="006B5B6A" w:rsidRPr="006B5B6A" w:rsidRDefault="006B5B6A" w:rsidP="006B5B6A">
      <w:pPr>
        <w:rPr>
          <w:lang w:eastAsia="x-none"/>
        </w:rPr>
      </w:pPr>
    </w:p>
    <w:p w14:paraId="0CD10EB1" w14:textId="77777777" w:rsidR="00DE622C" w:rsidRPr="005B25E4" w:rsidRDefault="00DE622C" w:rsidP="00DE622C">
      <w:pPr>
        <w:pStyle w:val="Heading2"/>
        <w:rPr>
          <w:i/>
          <w:lang w:val="en-US"/>
        </w:rPr>
      </w:pPr>
      <w:bookmarkStart w:id="44" w:name="_Toc472704982"/>
      <w:r w:rsidRPr="005B25E4">
        <w:rPr>
          <w:i/>
          <w:lang w:val="en-US"/>
        </w:rPr>
        <w:t xml:space="preserve">Point Cloud </w:t>
      </w:r>
      <w:r w:rsidR="00407B92" w:rsidRPr="005B25E4">
        <w:rPr>
          <w:i/>
          <w:lang w:val="en-US"/>
        </w:rPr>
        <w:t>Coding</w:t>
      </w:r>
      <w:bookmarkEnd w:id="44"/>
    </w:p>
    <w:p w14:paraId="4B2D5F83" w14:textId="77777777" w:rsidR="00407B92" w:rsidRPr="00125FAB"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FD1282" w14:paraId="517D02FC" w14:textId="77777777" w:rsidTr="002176A5">
        <w:tc>
          <w:tcPr>
            <w:tcW w:w="0" w:type="auto"/>
          </w:tcPr>
          <w:p w14:paraId="26B5FBCF" w14:textId="77777777" w:rsidR="00407B92" w:rsidRPr="00FD1282" w:rsidRDefault="00407B92" w:rsidP="002176A5">
            <w:pPr>
              <w:jc w:val="center"/>
              <w:rPr>
                <w:b/>
                <w:lang w:val="en-US"/>
              </w:rPr>
            </w:pPr>
            <w:r w:rsidRPr="00FD1282">
              <w:rPr>
                <w:b/>
                <w:lang w:val="en-US"/>
              </w:rPr>
              <w:t>Std</w:t>
            </w:r>
          </w:p>
        </w:tc>
        <w:tc>
          <w:tcPr>
            <w:tcW w:w="0" w:type="auto"/>
          </w:tcPr>
          <w:p w14:paraId="2E89F829" w14:textId="77777777" w:rsidR="00407B92" w:rsidRPr="00FD1282" w:rsidRDefault="00407B92" w:rsidP="002176A5">
            <w:pPr>
              <w:jc w:val="center"/>
              <w:rPr>
                <w:b/>
                <w:lang w:val="en-US"/>
              </w:rPr>
            </w:pPr>
            <w:r w:rsidRPr="00FD1282">
              <w:rPr>
                <w:b/>
                <w:lang w:val="en-US"/>
              </w:rPr>
              <w:t>Pt</w:t>
            </w:r>
          </w:p>
        </w:tc>
        <w:tc>
          <w:tcPr>
            <w:tcW w:w="0" w:type="auto"/>
          </w:tcPr>
          <w:p w14:paraId="7E020D10" w14:textId="77777777" w:rsidR="00407B92" w:rsidRPr="00FD1282" w:rsidRDefault="008B754E" w:rsidP="002176A5">
            <w:pPr>
              <w:jc w:val="center"/>
              <w:rPr>
                <w:b/>
                <w:lang w:val="en-US"/>
              </w:rPr>
            </w:pPr>
            <w:r>
              <w:rPr>
                <w:b/>
                <w:lang w:val="en-US"/>
              </w:rPr>
              <w:t>E/A/T</w:t>
            </w:r>
          </w:p>
        </w:tc>
        <w:tc>
          <w:tcPr>
            <w:tcW w:w="0" w:type="auto"/>
          </w:tcPr>
          <w:p w14:paraId="2FBC2CA7" w14:textId="77777777" w:rsidR="00407B92" w:rsidRPr="00FD1282" w:rsidRDefault="00407B92" w:rsidP="002176A5">
            <w:pPr>
              <w:jc w:val="center"/>
              <w:rPr>
                <w:b/>
                <w:lang w:val="en-US"/>
              </w:rPr>
            </w:pPr>
            <w:r w:rsidRPr="00FD1282">
              <w:rPr>
                <w:b/>
                <w:lang w:val="en-US"/>
              </w:rPr>
              <w:t>Req</w:t>
            </w:r>
          </w:p>
        </w:tc>
        <w:tc>
          <w:tcPr>
            <w:tcW w:w="0" w:type="auto"/>
          </w:tcPr>
          <w:p w14:paraId="6109D6A9" w14:textId="77777777" w:rsidR="00407B92" w:rsidRPr="00FD1282" w:rsidRDefault="00407B92" w:rsidP="002176A5">
            <w:pPr>
              <w:jc w:val="center"/>
              <w:rPr>
                <w:b/>
                <w:lang w:val="en-US"/>
              </w:rPr>
            </w:pPr>
            <w:r w:rsidRPr="00FD1282">
              <w:rPr>
                <w:b/>
                <w:lang w:val="en-US"/>
              </w:rPr>
              <w:t>Short description</w:t>
            </w:r>
          </w:p>
        </w:tc>
      </w:tr>
      <w:tr w:rsidR="00407B92" w14:paraId="4AF9E312" w14:textId="77777777" w:rsidTr="002176A5">
        <w:tc>
          <w:tcPr>
            <w:tcW w:w="0" w:type="auto"/>
            <w:tcBorders>
              <w:top w:val="single" w:sz="4" w:space="0" w:color="auto"/>
              <w:left w:val="single" w:sz="4" w:space="0" w:color="auto"/>
              <w:bottom w:val="single" w:sz="4" w:space="0" w:color="auto"/>
              <w:right w:val="single" w:sz="4" w:space="0" w:color="auto"/>
            </w:tcBorders>
          </w:tcPr>
          <w:p w14:paraId="43E86579" w14:textId="77777777" w:rsidR="00407B92" w:rsidRPr="00FD1282" w:rsidRDefault="00407B92" w:rsidP="002176A5">
            <w:pPr>
              <w:jc w:val="center"/>
              <w:rPr>
                <w:lang w:val="en-US"/>
              </w:rPr>
            </w:pPr>
            <w:r w:rsidRPr="00FD1282">
              <w:rPr>
                <w:lang w:val="en-US"/>
              </w:rPr>
              <w:t>?</w:t>
            </w:r>
          </w:p>
        </w:tc>
        <w:tc>
          <w:tcPr>
            <w:tcW w:w="0" w:type="auto"/>
            <w:tcBorders>
              <w:top w:val="single" w:sz="4" w:space="0" w:color="auto"/>
              <w:left w:val="single" w:sz="4" w:space="0" w:color="auto"/>
              <w:bottom w:val="single" w:sz="4" w:space="0" w:color="auto"/>
              <w:right w:val="single" w:sz="4" w:space="0" w:color="auto"/>
            </w:tcBorders>
          </w:tcPr>
          <w:p w14:paraId="4589AA53" w14:textId="77777777" w:rsidR="00407B92" w:rsidRPr="00FD1282" w:rsidRDefault="00407B92" w:rsidP="002176A5">
            <w:pPr>
              <w:jc w:val="center"/>
              <w:rPr>
                <w:lang w:val="en-US"/>
              </w:rPr>
            </w:pPr>
            <w:r w:rsidRPr="00FD1282">
              <w:rPr>
                <w:lang w:val="en-US"/>
              </w:rPr>
              <w:t>?</w:t>
            </w:r>
          </w:p>
        </w:tc>
        <w:tc>
          <w:tcPr>
            <w:tcW w:w="0" w:type="auto"/>
            <w:tcBorders>
              <w:top w:val="single" w:sz="4" w:space="0" w:color="auto"/>
              <w:left w:val="single" w:sz="4" w:space="0" w:color="auto"/>
              <w:bottom w:val="single" w:sz="4" w:space="0" w:color="auto"/>
              <w:right w:val="single" w:sz="4" w:space="0" w:color="auto"/>
            </w:tcBorders>
          </w:tcPr>
          <w:p w14:paraId="4D58040C" w14:textId="77777777" w:rsidR="00407B92" w:rsidRPr="00125FAB" w:rsidRDefault="00407B92" w:rsidP="002176A5">
            <w:pPr>
              <w:jc w:val="center"/>
              <w:rPr>
                <w:lang w:val="en-US"/>
              </w:rPr>
            </w:pPr>
            <w:r w:rsidRPr="00125FAB">
              <w:rPr>
                <w:lang w:val="en-US"/>
              </w:rPr>
              <w:t>?</w:t>
            </w:r>
          </w:p>
        </w:tc>
        <w:tc>
          <w:tcPr>
            <w:tcW w:w="0" w:type="auto"/>
            <w:tcBorders>
              <w:top w:val="single" w:sz="4" w:space="0" w:color="auto"/>
              <w:left w:val="single" w:sz="4" w:space="0" w:color="auto"/>
              <w:bottom w:val="single" w:sz="4" w:space="0" w:color="auto"/>
              <w:right w:val="single" w:sz="4" w:space="0" w:color="auto"/>
            </w:tcBorders>
          </w:tcPr>
          <w:p w14:paraId="44A02EA7" w14:textId="77777777" w:rsidR="00407B92" w:rsidRPr="002E7F7A" w:rsidRDefault="00407B92" w:rsidP="002176A5">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502AA4E4" w14:textId="77777777" w:rsidR="00407B92" w:rsidRPr="002E7F7A" w:rsidRDefault="00407B92" w:rsidP="002176A5">
            <w:pPr>
              <w:jc w:val="both"/>
              <w:rPr>
                <w:lang w:val="en-US"/>
              </w:rPr>
            </w:pPr>
            <w:r w:rsidRPr="002E7F7A">
              <w:rPr>
                <w:lang w:val="en-US"/>
              </w:rPr>
              <w:t>This standard addresses compression of 3D point clouds. Point clouds can have attributes such as colors, material properties and/or other attributes. Point Clouds are typically captured using multiple cameras and depth sensors in various setups, however the acquisition is outside of the scope of this standard.</w:t>
            </w:r>
          </w:p>
          <w:p w14:paraId="0F04B212" w14:textId="77777777" w:rsidR="00407B92" w:rsidRPr="002E2606" w:rsidRDefault="00407B92" w:rsidP="002176A5">
            <w:pPr>
              <w:jc w:val="both"/>
              <w:rPr>
                <w:lang w:val="en-US"/>
              </w:rPr>
            </w:pPr>
            <w:r w:rsidRPr="002E7F7A">
              <w:rPr>
                <w:lang w:val="en-US"/>
              </w:rPr>
              <w:t>Point clouds typically have thousands up to billions of points to represent realistically reconstructed scenes. The standard targets lossy compression useful for real-time comm</w:t>
            </w:r>
            <w:r w:rsidRPr="002E2606">
              <w:rPr>
                <w:lang w:val="en-US"/>
              </w:rPr>
              <w:t>unications, lossless for GIS, CAD and cultural heritage applications.</w:t>
            </w:r>
          </w:p>
          <w:p w14:paraId="42301DF4" w14:textId="77777777" w:rsidR="00407B92" w:rsidRPr="00514537" w:rsidRDefault="00407B92" w:rsidP="002176A5">
            <w:pPr>
              <w:jc w:val="both"/>
              <w:rPr>
                <w:lang w:val="en-US"/>
              </w:rPr>
            </w:pPr>
            <w:r w:rsidRPr="004B5F31">
              <w:rPr>
                <w:lang w:val="en-US"/>
              </w:rPr>
              <w:t>The standard targets both efficient geometry and attributes compression, scalable/progressive coding, and coding of sequences of point clouds captured over time. In addition, the compressed data format should support random access to subsets of the point cloud.</w:t>
            </w:r>
          </w:p>
        </w:tc>
      </w:tr>
    </w:tbl>
    <w:p w14:paraId="6F8903AD" w14:textId="77777777" w:rsidR="00407B92" w:rsidRPr="00142B48" w:rsidRDefault="00407B92" w:rsidP="00407B92">
      <w:pPr>
        <w:rPr>
          <w:lang w:val="en-US" w:eastAsia="x-none"/>
        </w:rPr>
      </w:pPr>
    </w:p>
    <w:p w14:paraId="765EF164" w14:textId="77777777" w:rsidR="00F04BF5" w:rsidRDefault="00F04BF5" w:rsidP="00F04BF5">
      <w:pPr>
        <w:pStyle w:val="Heading2"/>
        <w:tabs>
          <w:tab w:val="clear" w:pos="718"/>
          <w:tab w:val="num" w:pos="576"/>
        </w:tabs>
        <w:ind w:left="576"/>
        <w:rPr>
          <w:lang w:val="en-US"/>
        </w:rPr>
      </w:pPr>
      <w:bookmarkStart w:id="45" w:name="_Toc472704983"/>
      <w:r w:rsidRPr="00DE622C">
        <w:rPr>
          <w:lang w:val="en-US"/>
        </w:rPr>
        <w:t>Reconfigurable Media Coding</w:t>
      </w:r>
      <w:bookmarkEnd w:id="45"/>
    </w:p>
    <w:p w14:paraId="335F78BF" w14:textId="77777777" w:rsidR="00F04BF5" w:rsidRDefault="00F04BF5" w:rsidP="00F04BF5">
      <w:pPr>
        <w:pStyle w:val="Heading3"/>
      </w:pPr>
      <w:bookmarkStart w:id="46" w:name="_Toc452981622"/>
      <w:bookmarkStart w:id="47" w:name="_Toc472704984"/>
      <w:r>
        <w:t>FU and FN extensions for Parser Instantiation</w:t>
      </w:r>
      <w:bookmarkEnd w:id="46"/>
      <w:bookmarkEnd w:id="47"/>
      <w:r w:rsidRPr="00690618">
        <w:t xml:space="preserve"> </w:t>
      </w:r>
    </w:p>
    <w:p w14:paraId="70A8151F" w14:textId="77777777" w:rsidR="00F04BF5" w:rsidRPr="007A07BF" w:rsidRDefault="00F04BF5" w:rsidP="00F04BF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F04BF5" w:rsidRPr="00747081" w14:paraId="76289D9F" w14:textId="77777777" w:rsidTr="00A31FF1">
        <w:tc>
          <w:tcPr>
            <w:tcW w:w="0" w:type="auto"/>
          </w:tcPr>
          <w:p w14:paraId="7B3F2904" w14:textId="77777777" w:rsidR="00F04BF5" w:rsidRPr="00747081" w:rsidRDefault="00F04BF5" w:rsidP="00A31FF1">
            <w:pPr>
              <w:jc w:val="center"/>
              <w:rPr>
                <w:b/>
                <w:lang w:val="en-US"/>
              </w:rPr>
            </w:pPr>
            <w:r w:rsidRPr="00747081">
              <w:rPr>
                <w:b/>
                <w:lang w:val="en-US"/>
              </w:rPr>
              <w:t>Std</w:t>
            </w:r>
          </w:p>
        </w:tc>
        <w:tc>
          <w:tcPr>
            <w:tcW w:w="0" w:type="auto"/>
          </w:tcPr>
          <w:p w14:paraId="411567E1" w14:textId="77777777" w:rsidR="00F04BF5" w:rsidRPr="00747081" w:rsidRDefault="00F04BF5" w:rsidP="00A31FF1">
            <w:pPr>
              <w:jc w:val="center"/>
              <w:rPr>
                <w:b/>
                <w:lang w:val="en-US"/>
              </w:rPr>
            </w:pPr>
            <w:r w:rsidRPr="00747081">
              <w:rPr>
                <w:b/>
                <w:lang w:val="en-US"/>
              </w:rPr>
              <w:t>Pt</w:t>
            </w:r>
          </w:p>
        </w:tc>
        <w:tc>
          <w:tcPr>
            <w:tcW w:w="0" w:type="auto"/>
          </w:tcPr>
          <w:p w14:paraId="6D3EEC17" w14:textId="77777777" w:rsidR="00F04BF5" w:rsidRPr="00747081" w:rsidRDefault="00F04BF5" w:rsidP="00A31FF1">
            <w:pPr>
              <w:jc w:val="center"/>
              <w:rPr>
                <w:b/>
                <w:lang w:val="en-US"/>
              </w:rPr>
            </w:pPr>
            <w:r>
              <w:rPr>
                <w:b/>
                <w:lang w:val="en-US"/>
              </w:rPr>
              <w:t>E/A/T</w:t>
            </w:r>
          </w:p>
        </w:tc>
        <w:tc>
          <w:tcPr>
            <w:tcW w:w="0" w:type="auto"/>
          </w:tcPr>
          <w:p w14:paraId="21F427E4" w14:textId="77777777" w:rsidR="00F04BF5" w:rsidRPr="00747081" w:rsidRDefault="00F04BF5" w:rsidP="00A31FF1">
            <w:pPr>
              <w:jc w:val="center"/>
              <w:rPr>
                <w:b/>
                <w:lang w:val="en-US"/>
              </w:rPr>
            </w:pPr>
            <w:r w:rsidRPr="00747081">
              <w:rPr>
                <w:b/>
                <w:lang w:val="en-US"/>
              </w:rPr>
              <w:t>Req</w:t>
            </w:r>
          </w:p>
        </w:tc>
        <w:tc>
          <w:tcPr>
            <w:tcW w:w="0" w:type="auto"/>
          </w:tcPr>
          <w:p w14:paraId="2EAB2148" w14:textId="77777777" w:rsidR="00F04BF5" w:rsidRPr="00747081" w:rsidRDefault="00F04BF5" w:rsidP="00A31FF1">
            <w:pPr>
              <w:jc w:val="center"/>
              <w:rPr>
                <w:b/>
                <w:lang w:val="en-US"/>
              </w:rPr>
            </w:pPr>
            <w:r w:rsidRPr="00747081">
              <w:rPr>
                <w:b/>
                <w:lang w:val="en-US"/>
              </w:rPr>
              <w:t>Short description</w:t>
            </w:r>
          </w:p>
        </w:tc>
      </w:tr>
      <w:tr w:rsidR="00F04BF5" w:rsidRPr="00F94AD3" w14:paraId="7512E16F" w14:textId="77777777" w:rsidTr="00A31FF1">
        <w:tc>
          <w:tcPr>
            <w:tcW w:w="0" w:type="auto"/>
          </w:tcPr>
          <w:p w14:paraId="0F33CE22" w14:textId="77777777" w:rsidR="00F04BF5" w:rsidRPr="00747081" w:rsidRDefault="00F04BF5" w:rsidP="00A31FF1">
            <w:pPr>
              <w:jc w:val="center"/>
              <w:rPr>
                <w:lang w:val="en-US"/>
              </w:rPr>
            </w:pPr>
            <w:r w:rsidRPr="00747081">
              <w:rPr>
                <w:lang w:val="en-US"/>
              </w:rPr>
              <w:t>C</w:t>
            </w:r>
          </w:p>
        </w:tc>
        <w:tc>
          <w:tcPr>
            <w:tcW w:w="0" w:type="auto"/>
          </w:tcPr>
          <w:p w14:paraId="51779B15" w14:textId="77777777" w:rsidR="00F04BF5" w:rsidRPr="00747081" w:rsidRDefault="00F04BF5" w:rsidP="00A31FF1">
            <w:pPr>
              <w:jc w:val="center"/>
              <w:rPr>
                <w:lang w:val="en-US"/>
              </w:rPr>
            </w:pPr>
            <w:r w:rsidRPr="00747081">
              <w:rPr>
                <w:lang w:val="en-US"/>
              </w:rPr>
              <w:t>4</w:t>
            </w:r>
          </w:p>
        </w:tc>
        <w:tc>
          <w:tcPr>
            <w:tcW w:w="0" w:type="auto"/>
          </w:tcPr>
          <w:p w14:paraId="74855F53" w14:textId="77777777" w:rsidR="00F04BF5" w:rsidRPr="00747081" w:rsidRDefault="00F04BF5" w:rsidP="00A31FF1">
            <w:pPr>
              <w:jc w:val="center"/>
              <w:rPr>
                <w:rFonts w:eastAsia="Batang"/>
                <w:lang w:val="en-US" w:eastAsia="ko-KR"/>
              </w:rPr>
            </w:pPr>
            <w:r w:rsidRPr="00747081">
              <w:rPr>
                <w:rFonts w:eastAsia="Batang"/>
                <w:lang w:val="en-US" w:eastAsia="ko-KR"/>
              </w:rPr>
              <w:t>A3</w:t>
            </w:r>
          </w:p>
        </w:tc>
        <w:tc>
          <w:tcPr>
            <w:tcW w:w="0" w:type="auto"/>
          </w:tcPr>
          <w:p w14:paraId="3BA6E62B" w14:textId="77777777" w:rsidR="00F04BF5" w:rsidRPr="00747081" w:rsidRDefault="00F04BF5" w:rsidP="00A31FF1">
            <w:pPr>
              <w:jc w:val="center"/>
              <w:rPr>
                <w:lang w:val="en-US"/>
              </w:rPr>
            </w:pPr>
            <w:r w:rsidRPr="00747081">
              <w:rPr>
                <w:lang w:val="en-US"/>
              </w:rPr>
              <w:t>15768</w:t>
            </w:r>
          </w:p>
        </w:tc>
        <w:tc>
          <w:tcPr>
            <w:tcW w:w="0" w:type="auto"/>
          </w:tcPr>
          <w:p w14:paraId="0CD8D292" w14:textId="77777777" w:rsidR="00F04BF5" w:rsidRPr="00CA76E0" w:rsidRDefault="00F04BF5" w:rsidP="00A31FF1">
            <w:pPr>
              <w:jc w:val="both"/>
            </w:pPr>
            <w:r w:rsidRPr="00747081">
              <w:rPr>
                <w:sz w:val="22"/>
                <w:szCs w:val="22"/>
              </w:rPr>
              <w:t>This amendment provides description on two management functional units (FUs) for RMC which are necessary to instantiate a parser FU from a given bitstream syntax description (BSD). Two FU networks based on this process are provided as examples. The FU and FN description provided by this amendment is technically compliant with the parser instantiation process described in ISO/IEC 23001-4:2014/</w:t>
            </w:r>
            <w:r>
              <w:rPr>
                <w:sz w:val="22"/>
                <w:szCs w:val="22"/>
              </w:rPr>
              <w:t>E/A/T</w:t>
            </w:r>
            <w:r w:rsidRPr="00747081">
              <w:rPr>
                <w:sz w:val="22"/>
                <w:szCs w:val="22"/>
              </w:rPr>
              <w:t>1 and reference software provided in ISO/IEC 23002-5:2014/</w:t>
            </w:r>
            <w:r>
              <w:rPr>
                <w:sz w:val="22"/>
                <w:szCs w:val="22"/>
              </w:rPr>
              <w:t>E/A/T</w:t>
            </w:r>
            <w:r w:rsidRPr="00747081">
              <w:rPr>
                <w:sz w:val="22"/>
                <w:szCs w:val="22"/>
              </w:rPr>
              <w:t>3.</w:t>
            </w:r>
          </w:p>
        </w:tc>
      </w:tr>
    </w:tbl>
    <w:p w14:paraId="705F5A94" w14:textId="77777777" w:rsidR="00F04BF5" w:rsidRPr="00566307" w:rsidRDefault="00F04BF5" w:rsidP="00F04BF5"/>
    <w:p w14:paraId="1522D854" w14:textId="77777777" w:rsidR="00F04BF5" w:rsidRPr="00690618" w:rsidRDefault="00F04BF5" w:rsidP="00F04BF5">
      <w:pPr>
        <w:pStyle w:val="Heading3"/>
        <w:rPr>
          <w:iCs/>
        </w:rPr>
      </w:pPr>
      <w:bookmarkStart w:id="48" w:name="_Toc452981623"/>
      <w:bookmarkStart w:id="49" w:name="_Toc472704985"/>
      <w:r>
        <w:t>FU and FN extensions for SHVC and Main10 Profiles of SHVC</w:t>
      </w:r>
      <w:bookmarkEnd w:id="48"/>
      <w:bookmarkEnd w:id="49"/>
      <w:r w:rsidRPr="00690618">
        <w:t xml:space="preserve"> </w:t>
      </w:r>
    </w:p>
    <w:p w14:paraId="74D1CC07" w14:textId="77777777" w:rsidR="00F04BF5" w:rsidRDefault="00F04BF5" w:rsidP="00F04BF5">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04BF5" w:rsidRPr="00747081" w14:paraId="1FBFEEC0" w14:textId="77777777" w:rsidTr="00A31FF1">
        <w:tc>
          <w:tcPr>
            <w:tcW w:w="0" w:type="auto"/>
          </w:tcPr>
          <w:p w14:paraId="2F8D2D9E" w14:textId="77777777" w:rsidR="00F04BF5" w:rsidRPr="00747081" w:rsidRDefault="00F04BF5" w:rsidP="00A31FF1">
            <w:pPr>
              <w:jc w:val="center"/>
              <w:rPr>
                <w:b/>
                <w:lang w:val="en-US"/>
              </w:rPr>
            </w:pPr>
            <w:r w:rsidRPr="00747081">
              <w:rPr>
                <w:b/>
                <w:lang w:val="en-US"/>
              </w:rPr>
              <w:t>Std</w:t>
            </w:r>
          </w:p>
        </w:tc>
        <w:tc>
          <w:tcPr>
            <w:tcW w:w="0" w:type="auto"/>
          </w:tcPr>
          <w:p w14:paraId="561BD0A7" w14:textId="77777777" w:rsidR="00F04BF5" w:rsidRPr="00747081" w:rsidRDefault="00F04BF5" w:rsidP="00A31FF1">
            <w:pPr>
              <w:jc w:val="center"/>
              <w:rPr>
                <w:b/>
                <w:lang w:val="en-US"/>
              </w:rPr>
            </w:pPr>
            <w:r w:rsidRPr="00747081">
              <w:rPr>
                <w:b/>
                <w:lang w:val="en-US"/>
              </w:rPr>
              <w:t>Pt</w:t>
            </w:r>
          </w:p>
        </w:tc>
        <w:tc>
          <w:tcPr>
            <w:tcW w:w="0" w:type="auto"/>
          </w:tcPr>
          <w:p w14:paraId="042070BC" w14:textId="77777777" w:rsidR="00F04BF5" w:rsidRPr="00747081" w:rsidRDefault="00F04BF5" w:rsidP="00A31FF1">
            <w:pPr>
              <w:jc w:val="center"/>
              <w:rPr>
                <w:b/>
                <w:lang w:val="en-US"/>
              </w:rPr>
            </w:pPr>
            <w:r>
              <w:rPr>
                <w:b/>
                <w:lang w:val="en-US"/>
              </w:rPr>
              <w:t>E/A/T</w:t>
            </w:r>
          </w:p>
        </w:tc>
        <w:tc>
          <w:tcPr>
            <w:tcW w:w="0" w:type="auto"/>
          </w:tcPr>
          <w:p w14:paraId="6B919C82" w14:textId="77777777" w:rsidR="00F04BF5" w:rsidRPr="00747081" w:rsidRDefault="00F04BF5" w:rsidP="00A31FF1">
            <w:pPr>
              <w:jc w:val="center"/>
              <w:rPr>
                <w:b/>
                <w:lang w:val="en-US"/>
              </w:rPr>
            </w:pPr>
            <w:r w:rsidRPr="00747081">
              <w:rPr>
                <w:b/>
                <w:lang w:val="en-US"/>
              </w:rPr>
              <w:t>Req</w:t>
            </w:r>
          </w:p>
        </w:tc>
        <w:tc>
          <w:tcPr>
            <w:tcW w:w="0" w:type="auto"/>
          </w:tcPr>
          <w:p w14:paraId="4C2E1A9E" w14:textId="77777777" w:rsidR="00F04BF5" w:rsidRPr="00747081" w:rsidRDefault="00F04BF5" w:rsidP="00A31FF1">
            <w:pPr>
              <w:jc w:val="center"/>
              <w:rPr>
                <w:b/>
                <w:lang w:val="en-US"/>
              </w:rPr>
            </w:pPr>
            <w:r w:rsidRPr="00747081">
              <w:rPr>
                <w:b/>
                <w:lang w:val="en-US"/>
              </w:rPr>
              <w:t>Short description</w:t>
            </w:r>
          </w:p>
        </w:tc>
      </w:tr>
      <w:tr w:rsidR="00F04BF5" w:rsidRPr="00F94AD3" w14:paraId="096EB974" w14:textId="77777777" w:rsidTr="00A31FF1">
        <w:tc>
          <w:tcPr>
            <w:tcW w:w="0" w:type="auto"/>
          </w:tcPr>
          <w:p w14:paraId="2136FCF1" w14:textId="77777777" w:rsidR="00F04BF5" w:rsidRPr="00747081" w:rsidRDefault="00F04BF5" w:rsidP="00A31FF1">
            <w:pPr>
              <w:jc w:val="center"/>
              <w:rPr>
                <w:lang w:val="en-US"/>
              </w:rPr>
            </w:pPr>
            <w:r w:rsidRPr="00747081">
              <w:rPr>
                <w:lang w:val="en-US"/>
              </w:rPr>
              <w:t>C</w:t>
            </w:r>
          </w:p>
        </w:tc>
        <w:tc>
          <w:tcPr>
            <w:tcW w:w="0" w:type="auto"/>
          </w:tcPr>
          <w:p w14:paraId="55925E13" w14:textId="77777777" w:rsidR="00F04BF5" w:rsidRPr="00747081" w:rsidRDefault="00F04BF5" w:rsidP="00A31FF1">
            <w:pPr>
              <w:jc w:val="center"/>
              <w:rPr>
                <w:lang w:val="en-US"/>
              </w:rPr>
            </w:pPr>
            <w:r w:rsidRPr="00747081">
              <w:rPr>
                <w:lang w:val="en-US"/>
              </w:rPr>
              <w:t>4</w:t>
            </w:r>
          </w:p>
        </w:tc>
        <w:tc>
          <w:tcPr>
            <w:tcW w:w="0" w:type="auto"/>
          </w:tcPr>
          <w:p w14:paraId="6B2FE567" w14:textId="77777777" w:rsidR="00F04BF5" w:rsidRPr="00747081" w:rsidRDefault="00F04BF5" w:rsidP="00A31FF1">
            <w:pPr>
              <w:jc w:val="center"/>
              <w:rPr>
                <w:rFonts w:eastAsia="Batang"/>
                <w:lang w:val="en-US" w:eastAsia="ko-KR"/>
              </w:rPr>
            </w:pPr>
          </w:p>
        </w:tc>
        <w:tc>
          <w:tcPr>
            <w:tcW w:w="0" w:type="auto"/>
          </w:tcPr>
          <w:p w14:paraId="27808CD7" w14:textId="77777777" w:rsidR="00F04BF5" w:rsidRPr="00747081" w:rsidRDefault="00F04BF5" w:rsidP="00A31FF1">
            <w:pPr>
              <w:jc w:val="center"/>
              <w:rPr>
                <w:lang w:val="en-US"/>
              </w:rPr>
            </w:pPr>
            <w:r w:rsidRPr="00747081">
              <w:rPr>
                <w:lang w:val="en-US"/>
              </w:rPr>
              <w:t xml:space="preserve"> </w:t>
            </w:r>
          </w:p>
        </w:tc>
        <w:tc>
          <w:tcPr>
            <w:tcW w:w="0" w:type="auto"/>
          </w:tcPr>
          <w:p w14:paraId="09A7E7A7" w14:textId="77777777" w:rsidR="00F04BF5" w:rsidRPr="00CA76E0" w:rsidRDefault="00F04BF5" w:rsidP="00A31FF1">
            <w:pPr>
              <w:jc w:val="both"/>
            </w:pPr>
            <w:r w:rsidRPr="00747081">
              <w:rPr>
                <w:sz w:val="22"/>
                <w:szCs w:val="22"/>
              </w:rPr>
              <w:t>This amendment will provide additional functional unit (FU) and functional network (FN) descriptions for RMC which are necessary to implement Scalable and Main10 profiles of HEVC.</w:t>
            </w:r>
            <w:r>
              <w:rPr>
                <w:sz w:val="22"/>
                <w:szCs w:val="22"/>
              </w:rPr>
              <w:t xml:space="preserve"> </w:t>
            </w:r>
          </w:p>
        </w:tc>
      </w:tr>
    </w:tbl>
    <w:p w14:paraId="77CD4B10" w14:textId="77777777" w:rsidR="00F04BF5" w:rsidRDefault="00F04BF5" w:rsidP="00F04BF5">
      <w:pPr>
        <w:rPr>
          <w:iCs/>
        </w:rPr>
      </w:pPr>
    </w:p>
    <w:p w14:paraId="19C5A04C" w14:textId="77777777" w:rsidR="00F04BF5" w:rsidRPr="00690618" w:rsidRDefault="00F04BF5" w:rsidP="00F04BF5">
      <w:pPr>
        <w:pStyle w:val="Heading3"/>
        <w:rPr>
          <w:iCs/>
        </w:rPr>
      </w:pPr>
      <w:bookmarkStart w:id="50" w:name="_Toc452981624"/>
      <w:bookmarkStart w:id="51" w:name="_Toc472704986"/>
      <w:r>
        <w:t>Tools for Reconfigurable Media Coding Implementations</w:t>
      </w:r>
      <w:bookmarkEnd w:id="50"/>
      <w:bookmarkEnd w:id="51"/>
      <w:r w:rsidRPr="00690618">
        <w:t xml:space="preserve"> </w:t>
      </w:r>
    </w:p>
    <w:p w14:paraId="4DA34446" w14:textId="77777777" w:rsidR="00F04BF5" w:rsidRDefault="00F04BF5" w:rsidP="00F04BF5">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04BF5" w:rsidRPr="00747081" w14:paraId="22376495" w14:textId="77777777" w:rsidTr="00A31FF1">
        <w:tc>
          <w:tcPr>
            <w:tcW w:w="0" w:type="auto"/>
          </w:tcPr>
          <w:p w14:paraId="0B7F01E8" w14:textId="77777777" w:rsidR="00F04BF5" w:rsidRPr="00747081" w:rsidRDefault="00F04BF5" w:rsidP="00A31FF1">
            <w:pPr>
              <w:jc w:val="center"/>
              <w:rPr>
                <w:b/>
                <w:lang w:val="en-US"/>
              </w:rPr>
            </w:pPr>
            <w:r w:rsidRPr="00747081">
              <w:rPr>
                <w:b/>
                <w:lang w:val="en-US"/>
              </w:rPr>
              <w:t>Std</w:t>
            </w:r>
          </w:p>
        </w:tc>
        <w:tc>
          <w:tcPr>
            <w:tcW w:w="0" w:type="auto"/>
          </w:tcPr>
          <w:p w14:paraId="2278D7E8" w14:textId="77777777" w:rsidR="00F04BF5" w:rsidRPr="00747081" w:rsidRDefault="00F04BF5" w:rsidP="00A31FF1">
            <w:pPr>
              <w:jc w:val="center"/>
              <w:rPr>
                <w:b/>
                <w:lang w:val="en-US"/>
              </w:rPr>
            </w:pPr>
            <w:r w:rsidRPr="00747081">
              <w:rPr>
                <w:b/>
                <w:lang w:val="en-US"/>
              </w:rPr>
              <w:t>Pt</w:t>
            </w:r>
          </w:p>
        </w:tc>
        <w:tc>
          <w:tcPr>
            <w:tcW w:w="0" w:type="auto"/>
          </w:tcPr>
          <w:p w14:paraId="10FFA2B8" w14:textId="77777777" w:rsidR="00F04BF5" w:rsidRPr="00747081" w:rsidRDefault="00F04BF5" w:rsidP="00A31FF1">
            <w:pPr>
              <w:jc w:val="center"/>
              <w:rPr>
                <w:b/>
                <w:lang w:val="en-US"/>
              </w:rPr>
            </w:pPr>
            <w:r>
              <w:rPr>
                <w:b/>
                <w:lang w:val="en-US"/>
              </w:rPr>
              <w:t>E/A/T</w:t>
            </w:r>
          </w:p>
        </w:tc>
        <w:tc>
          <w:tcPr>
            <w:tcW w:w="0" w:type="auto"/>
          </w:tcPr>
          <w:p w14:paraId="3A12329A" w14:textId="77777777" w:rsidR="00F04BF5" w:rsidRPr="00747081" w:rsidRDefault="00F04BF5" w:rsidP="00A31FF1">
            <w:pPr>
              <w:jc w:val="center"/>
              <w:rPr>
                <w:b/>
                <w:lang w:val="en-US"/>
              </w:rPr>
            </w:pPr>
            <w:r w:rsidRPr="00747081">
              <w:rPr>
                <w:b/>
                <w:lang w:val="en-US"/>
              </w:rPr>
              <w:t>Req</w:t>
            </w:r>
          </w:p>
        </w:tc>
        <w:tc>
          <w:tcPr>
            <w:tcW w:w="0" w:type="auto"/>
          </w:tcPr>
          <w:p w14:paraId="672C1BE7" w14:textId="77777777" w:rsidR="00F04BF5" w:rsidRPr="00747081" w:rsidRDefault="00F04BF5" w:rsidP="00A31FF1">
            <w:pPr>
              <w:jc w:val="center"/>
              <w:rPr>
                <w:b/>
                <w:lang w:val="en-US"/>
              </w:rPr>
            </w:pPr>
            <w:r w:rsidRPr="00747081">
              <w:rPr>
                <w:b/>
                <w:lang w:val="en-US"/>
              </w:rPr>
              <w:t>Short description</w:t>
            </w:r>
          </w:p>
        </w:tc>
      </w:tr>
      <w:tr w:rsidR="00F04BF5" w:rsidRPr="00F94AD3" w14:paraId="21C34EAB" w14:textId="77777777" w:rsidTr="00A31FF1">
        <w:tc>
          <w:tcPr>
            <w:tcW w:w="0" w:type="auto"/>
          </w:tcPr>
          <w:p w14:paraId="421A5EAD" w14:textId="77777777" w:rsidR="00F04BF5" w:rsidRPr="00747081" w:rsidRDefault="00F04BF5" w:rsidP="00A31FF1">
            <w:pPr>
              <w:jc w:val="center"/>
              <w:rPr>
                <w:lang w:val="en-US"/>
              </w:rPr>
            </w:pPr>
            <w:r w:rsidRPr="00747081">
              <w:rPr>
                <w:lang w:val="en-US"/>
              </w:rPr>
              <w:t>C</w:t>
            </w:r>
          </w:p>
        </w:tc>
        <w:tc>
          <w:tcPr>
            <w:tcW w:w="0" w:type="auto"/>
          </w:tcPr>
          <w:p w14:paraId="08AEF5AF" w14:textId="77777777" w:rsidR="00F04BF5" w:rsidRPr="00747081" w:rsidRDefault="00F04BF5" w:rsidP="00A31FF1">
            <w:pPr>
              <w:jc w:val="center"/>
              <w:rPr>
                <w:lang w:val="en-US"/>
              </w:rPr>
            </w:pPr>
            <w:r w:rsidRPr="00747081">
              <w:rPr>
                <w:lang w:val="en-US"/>
              </w:rPr>
              <w:t>6</w:t>
            </w:r>
          </w:p>
        </w:tc>
        <w:tc>
          <w:tcPr>
            <w:tcW w:w="0" w:type="auto"/>
          </w:tcPr>
          <w:p w14:paraId="3B13DE17" w14:textId="77777777" w:rsidR="00F04BF5" w:rsidRPr="00747081" w:rsidRDefault="00F04BF5" w:rsidP="00A31FF1">
            <w:pPr>
              <w:jc w:val="center"/>
              <w:rPr>
                <w:rFonts w:eastAsia="Batang"/>
                <w:lang w:val="en-US" w:eastAsia="ko-KR"/>
              </w:rPr>
            </w:pPr>
            <w:r w:rsidRPr="00747081">
              <w:rPr>
                <w:rFonts w:eastAsia="Batang"/>
                <w:lang w:val="en-US" w:eastAsia="ko-KR"/>
              </w:rPr>
              <w:t>E1</w:t>
            </w:r>
          </w:p>
        </w:tc>
        <w:tc>
          <w:tcPr>
            <w:tcW w:w="0" w:type="auto"/>
          </w:tcPr>
          <w:p w14:paraId="043BF5F2" w14:textId="77777777" w:rsidR="00F04BF5" w:rsidRPr="00747081" w:rsidRDefault="00F04BF5" w:rsidP="00A31FF1">
            <w:pPr>
              <w:jc w:val="center"/>
              <w:rPr>
                <w:lang w:val="en-US"/>
              </w:rPr>
            </w:pPr>
            <w:r w:rsidRPr="00747081">
              <w:rPr>
                <w:lang w:val="en-US"/>
              </w:rPr>
              <w:t xml:space="preserve"> </w:t>
            </w:r>
          </w:p>
        </w:tc>
        <w:tc>
          <w:tcPr>
            <w:tcW w:w="0" w:type="auto"/>
          </w:tcPr>
          <w:p w14:paraId="0B56F360" w14:textId="77777777" w:rsidR="00F04BF5" w:rsidRPr="00CA76E0" w:rsidRDefault="00F04BF5" w:rsidP="00A31FF1">
            <w:pPr>
              <w:jc w:val="both"/>
            </w:pPr>
            <w:r w:rsidRPr="00747081">
              <w:rPr>
                <w:sz w:val="22"/>
                <w:szCs w:val="22"/>
              </w:rPr>
              <w:t>This technical report will provide development and testing tools as well as additional guidelines for implementation of RMC.</w:t>
            </w:r>
            <w:r>
              <w:rPr>
                <w:sz w:val="22"/>
                <w:szCs w:val="22"/>
              </w:rPr>
              <w:t xml:space="preserve"> </w:t>
            </w:r>
          </w:p>
        </w:tc>
      </w:tr>
    </w:tbl>
    <w:p w14:paraId="5CADB0B7" w14:textId="77777777" w:rsidR="00F04BF5" w:rsidRPr="007A07BF" w:rsidRDefault="00F04BF5" w:rsidP="00F04BF5">
      <w:pPr>
        <w:rPr>
          <w:lang w:eastAsia="x-none"/>
        </w:rPr>
      </w:pPr>
    </w:p>
    <w:p w14:paraId="0E6137F9" w14:textId="77777777" w:rsidR="00DE622C" w:rsidRPr="00DE622C" w:rsidRDefault="00DE622C" w:rsidP="00DE622C">
      <w:pPr>
        <w:pStyle w:val="Heading1"/>
        <w:rPr>
          <w:lang w:val="en-US"/>
        </w:rPr>
      </w:pPr>
      <w:bookmarkStart w:id="52" w:name="_Toc472704987"/>
      <w:r w:rsidRPr="00DE622C">
        <w:rPr>
          <w:lang w:val="en-US"/>
        </w:rPr>
        <w:t>Font Coding</w:t>
      </w:r>
      <w:bookmarkEnd w:id="52"/>
    </w:p>
    <w:p w14:paraId="42ACF69E" w14:textId="77777777" w:rsidR="00511847" w:rsidRPr="00803904" w:rsidRDefault="00511847" w:rsidP="00511847">
      <w:pPr>
        <w:pStyle w:val="Heading2"/>
        <w:tabs>
          <w:tab w:val="clear" w:pos="718"/>
          <w:tab w:val="num" w:pos="576"/>
        </w:tabs>
        <w:ind w:left="576"/>
        <w:rPr>
          <w:iCs w:val="0"/>
          <w:lang w:val="fr-FR"/>
        </w:rPr>
      </w:pPr>
      <w:bookmarkStart w:id="53" w:name="_Toc452981617"/>
      <w:bookmarkStart w:id="54" w:name="_Toc472704988"/>
      <w:r>
        <w:rPr>
          <w:iCs w:val="0"/>
          <w:lang w:val="fr-FR"/>
        </w:rPr>
        <w:t>Font Collection Items</w:t>
      </w:r>
      <w:bookmarkEnd w:id="53"/>
      <w:bookmarkEnd w:id="54"/>
    </w:p>
    <w:p w14:paraId="007DD6DB" w14:textId="77777777" w:rsidR="00511847" w:rsidRPr="00803904" w:rsidRDefault="00511847" w:rsidP="00511847">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11847" w:rsidRPr="00803904" w14:paraId="66B56CF9" w14:textId="77777777" w:rsidTr="002176A5">
        <w:tc>
          <w:tcPr>
            <w:tcW w:w="0" w:type="auto"/>
          </w:tcPr>
          <w:p w14:paraId="76A83FA9" w14:textId="77777777" w:rsidR="00511847" w:rsidRPr="00803904" w:rsidRDefault="00511847" w:rsidP="002176A5">
            <w:pPr>
              <w:jc w:val="center"/>
              <w:rPr>
                <w:b/>
                <w:lang w:val="en-US"/>
              </w:rPr>
            </w:pPr>
            <w:r w:rsidRPr="00803904">
              <w:rPr>
                <w:b/>
                <w:lang w:val="en-US"/>
              </w:rPr>
              <w:t>Std</w:t>
            </w:r>
          </w:p>
        </w:tc>
        <w:tc>
          <w:tcPr>
            <w:tcW w:w="0" w:type="auto"/>
          </w:tcPr>
          <w:p w14:paraId="2F9F27C3" w14:textId="77777777" w:rsidR="00511847" w:rsidRPr="00803904" w:rsidRDefault="00511847" w:rsidP="002176A5">
            <w:pPr>
              <w:jc w:val="center"/>
              <w:rPr>
                <w:b/>
                <w:lang w:val="en-US"/>
              </w:rPr>
            </w:pPr>
            <w:r w:rsidRPr="00803904">
              <w:rPr>
                <w:b/>
                <w:lang w:val="en-US"/>
              </w:rPr>
              <w:t>Pt</w:t>
            </w:r>
          </w:p>
        </w:tc>
        <w:tc>
          <w:tcPr>
            <w:tcW w:w="0" w:type="auto"/>
          </w:tcPr>
          <w:p w14:paraId="07C5427A" w14:textId="77777777" w:rsidR="00511847" w:rsidRPr="00803904" w:rsidRDefault="008B754E" w:rsidP="002176A5">
            <w:pPr>
              <w:jc w:val="center"/>
              <w:rPr>
                <w:b/>
                <w:lang w:val="en-US"/>
              </w:rPr>
            </w:pPr>
            <w:r>
              <w:rPr>
                <w:b/>
                <w:lang w:val="en-US"/>
              </w:rPr>
              <w:t>E/A/T</w:t>
            </w:r>
          </w:p>
        </w:tc>
        <w:tc>
          <w:tcPr>
            <w:tcW w:w="0" w:type="auto"/>
          </w:tcPr>
          <w:p w14:paraId="3594059B" w14:textId="77777777" w:rsidR="00511847" w:rsidRPr="00803904" w:rsidRDefault="00511847" w:rsidP="002176A5">
            <w:pPr>
              <w:jc w:val="center"/>
              <w:rPr>
                <w:b/>
                <w:lang w:val="en-US"/>
              </w:rPr>
            </w:pPr>
            <w:r w:rsidRPr="00803904">
              <w:rPr>
                <w:b/>
                <w:lang w:val="en-US"/>
              </w:rPr>
              <w:t>Req</w:t>
            </w:r>
          </w:p>
        </w:tc>
        <w:tc>
          <w:tcPr>
            <w:tcW w:w="0" w:type="auto"/>
          </w:tcPr>
          <w:p w14:paraId="0AA7E97F" w14:textId="77777777" w:rsidR="00511847" w:rsidRPr="00803904" w:rsidRDefault="00511847" w:rsidP="002176A5">
            <w:pPr>
              <w:jc w:val="center"/>
              <w:rPr>
                <w:b/>
                <w:lang w:val="en-US"/>
              </w:rPr>
            </w:pPr>
            <w:r w:rsidRPr="00803904">
              <w:rPr>
                <w:b/>
                <w:lang w:val="en-US"/>
              </w:rPr>
              <w:t>Short description</w:t>
            </w:r>
          </w:p>
        </w:tc>
      </w:tr>
      <w:tr w:rsidR="00511847" w:rsidRPr="00803904" w14:paraId="33F9E110" w14:textId="77777777" w:rsidTr="002176A5">
        <w:tc>
          <w:tcPr>
            <w:tcW w:w="0" w:type="auto"/>
          </w:tcPr>
          <w:p w14:paraId="5922835E" w14:textId="77777777" w:rsidR="00511847" w:rsidRPr="00803904" w:rsidRDefault="00511847" w:rsidP="002176A5">
            <w:pPr>
              <w:jc w:val="center"/>
              <w:rPr>
                <w:lang w:val="en-US"/>
              </w:rPr>
            </w:pPr>
            <w:r w:rsidRPr="00803904">
              <w:rPr>
                <w:lang w:val="en-US"/>
              </w:rPr>
              <w:t>4</w:t>
            </w:r>
          </w:p>
        </w:tc>
        <w:tc>
          <w:tcPr>
            <w:tcW w:w="0" w:type="auto"/>
          </w:tcPr>
          <w:p w14:paraId="1C16911B" w14:textId="77777777" w:rsidR="00511847" w:rsidRPr="00803904" w:rsidRDefault="00511847" w:rsidP="002176A5">
            <w:pPr>
              <w:jc w:val="center"/>
              <w:rPr>
                <w:lang w:val="en-US"/>
              </w:rPr>
            </w:pPr>
            <w:r w:rsidRPr="00803904">
              <w:rPr>
                <w:lang w:val="en-US"/>
              </w:rPr>
              <w:t>22</w:t>
            </w:r>
          </w:p>
        </w:tc>
        <w:tc>
          <w:tcPr>
            <w:tcW w:w="0" w:type="auto"/>
          </w:tcPr>
          <w:p w14:paraId="28C97820" w14:textId="77777777" w:rsidR="00511847" w:rsidRPr="00803904" w:rsidRDefault="00511847" w:rsidP="002176A5">
            <w:pPr>
              <w:jc w:val="center"/>
              <w:rPr>
                <w:rFonts w:eastAsia="Batang"/>
                <w:lang w:val="en-US" w:eastAsia="ko-KR"/>
              </w:rPr>
            </w:pPr>
            <w:r>
              <w:rPr>
                <w:rFonts w:eastAsia="Batang"/>
                <w:lang w:val="en-US" w:eastAsia="ko-KR"/>
              </w:rPr>
              <w:t>A1</w:t>
            </w:r>
          </w:p>
        </w:tc>
        <w:tc>
          <w:tcPr>
            <w:tcW w:w="0" w:type="auto"/>
          </w:tcPr>
          <w:p w14:paraId="541229C2" w14:textId="77777777" w:rsidR="00511847" w:rsidRPr="00803904" w:rsidRDefault="00511847" w:rsidP="002176A5">
            <w:pPr>
              <w:jc w:val="center"/>
              <w:rPr>
                <w:lang w:val="en-US"/>
              </w:rPr>
            </w:pPr>
          </w:p>
        </w:tc>
        <w:tc>
          <w:tcPr>
            <w:tcW w:w="0" w:type="auto"/>
          </w:tcPr>
          <w:p w14:paraId="57D8D1EA" w14:textId="77777777" w:rsidR="00511847" w:rsidRPr="00803904" w:rsidRDefault="00511847" w:rsidP="002176A5">
            <w:pPr>
              <w:jc w:val="both"/>
              <w:rPr>
                <w:lang w:eastAsia="ko-KR"/>
              </w:rPr>
            </w:pPr>
            <w:r w:rsidRPr="00803904">
              <w:rPr>
                <w:lang w:eastAsia="ko-KR"/>
              </w:rPr>
              <w:t>The advances in developing the Unicode Standard and the addition of new characters that represent most of the world's languages and writing systems resulted in a significant increase of the Unicode character repertoire to more than 100,000 characters. However, due to the finite size of many bitfields, the existing ISO/IEC 14496-22:2009 specification only provides the capabilities for a single font to support up to 64K glyphs. The Composite Font Standard is intended to resolve the existing limitation by providing a solution that would allow linking of existing OFF fonts (and, possibly, fonts in other formats) into a single Composite Font to be used as a virtual font by any compliant implementation.</w:t>
            </w:r>
          </w:p>
        </w:tc>
      </w:tr>
    </w:tbl>
    <w:p w14:paraId="143C019A" w14:textId="77777777" w:rsidR="00511847" w:rsidRPr="00803904" w:rsidRDefault="00511847" w:rsidP="00511847">
      <w:pPr>
        <w:rPr>
          <w:lang w:val="en-US"/>
        </w:rPr>
      </w:pPr>
    </w:p>
    <w:p w14:paraId="5D161BCE" w14:textId="77777777" w:rsidR="00511847" w:rsidRPr="00FD1282" w:rsidRDefault="00511847" w:rsidP="00511847">
      <w:pPr>
        <w:pStyle w:val="Heading2"/>
        <w:tabs>
          <w:tab w:val="clear" w:pos="718"/>
          <w:tab w:val="num" w:pos="576"/>
        </w:tabs>
        <w:ind w:left="576"/>
      </w:pPr>
      <w:bookmarkStart w:id="55" w:name="_Toc452981618"/>
      <w:bookmarkStart w:id="56" w:name="_Toc472704989"/>
      <w:r w:rsidRPr="00FD1282">
        <w:t>Updated text layout features and implementations</w:t>
      </w:r>
      <w:bookmarkEnd w:id="55"/>
      <w:bookmarkEnd w:id="56"/>
    </w:p>
    <w:p w14:paraId="343583C8" w14:textId="77777777" w:rsidR="00511847" w:rsidRPr="00125FAB"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1BF6B00E" w14:textId="77777777" w:rsidTr="002176A5">
        <w:tc>
          <w:tcPr>
            <w:tcW w:w="0" w:type="auto"/>
          </w:tcPr>
          <w:p w14:paraId="040D5040" w14:textId="77777777" w:rsidR="00511847" w:rsidRPr="00FD1282" w:rsidRDefault="00511847" w:rsidP="002176A5">
            <w:pPr>
              <w:jc w:val="center"/>
              <w:rPr>
                <w:b/>
                <w:lang w:val="en-US"/>
              </w:rPr>
            </w:pPr>
            <w:r w:rsidRPr="00FD1282">
              <w:rPr>
                <w:b/>
                <w:lang w:val="en-US"/>
              </w:rPr>
              <w:t>Std</w:t>
            </w:r>
          </w:p>
        </w:tc>
        <w:tc>
          <w:tcPr>
            <w:tcW w:w="0" w:type="auto"/>
          </w:tcPr>
          <w:p w14:paraId="0DCC4A65" w14:textId="77777777" w:rsidR="00511847" w:rsidRPr="00FD1282" w:rsidRDefault="00511847" w:rsidP="002176A5">
            <w:pPr>
              <w:jc w:val="center"/>
              <w:rPr>
                <w:b/>
                <w:lang w:val="en-US"/>
              </w:rPr>
            </w:pPr>
            <w:r w:rsidRPr="00FD1282">
              <w:rPr>
                <w:b/>
                <w:lang w:val="en-US"/>
              </w:rPr>
              <w:t>Pt</w:t>
            </w:r>
          </w:p>
        </w:tc>
        <w:tc>
          <w:tcPr>
            <w:tcW w:w="0" w:type="auto"/>
          </w:tcPr>
          <w:p w14:paraId="714EBF6F" w14:textId="77777777" w:rsidR="00511847" w:rsidRPr="00FD1282" w:rsidRDefault="008B754E" w:rsidP="002176A5">
            <w:pPr>
              <w:jc w:val="center"/>
              <w:rPr>
                <w:b/>
                <w:lang w:val="en-US"/>
              </w:rPr>
            </w:pPr>
            <w:r>
              <w:rPr>
                <w:b/>
                <w:lang w:val="en-US"/>
              </w:rPr>
              <w:t>E/A/T</w:t>
            </w:r>
          </w:p>
        </w:tc>
        <w:tc>
          <w:tcPr>
            <w:tcW w:w="0" w:type="auto"/>
          </w:tcPr>
          <w:p w14:paraId="7512EEBF" w14:textId="77777777" w:rsidR="00511847" w:rsidRPr="00FD1282" w:rsidRDefault="00511847" w:rsidP="002176A5">
            <w:pPr>
              <w:jc w:val="center"/>
              <w:rPr>
                <w:b/>
                <w:lang w:val="en-US"/>
              </w:rPr>
            </w:pPr>
            <w:r w:rsidRPr="00FD1282">
              <w:rPr>
                <w:b/>
                <w:lang w:val="en-US"/>
              </w:rPr>
              <w:t>Req</w:t>
            </w:r>
          </w:p>
        </w:tc>
        <w:tc>
          <w:tcPr>
            <w:tcW w:w="0" w:type="auto"/>
          </w:tcPr>
          <w:p w14:paraId="725E051A" w14:textId="77777777" w:rsidR="00511847" w:rsidRPr="00FD1282" w:rsidRDefault="00511847" w:rsidP="002176A5">
            <w:pPr>
              <w:jc w:val="center"/>
              <w:rPr>
                <w:b/>
                <w:lang w:val="en-US"/>
              </w:rPr>
            </w:pPr>
            <w:r w:rsidRPr="00FD1282">
              <w:rPr>
                <w:b/>
                <w:lang w:val="en-US"/>
              </w:rPr>
              <w:t>Short description</w:t>
            </w:r>
          </w:p>
        </w:tc>
      </w:tr>
      <w:tr w:rsidR="00511847" w:rsidRPr="00803904" w14:paraId="00D3F3C6" w14:textId="77777777" w:rsidTr="002176A5">
        <w:tc>
          <w:tcPr>
            <w:tcW w:w="0" w:type="auto"/>
          </w:tcPr>
          <w:p w14:paraId="61CCDB6E" w14:textId="77777777" w:rsidR="00511847" w:rsidRPr="00FD1282" w:rsidRDefault="00511847" w:rsidP="002176A5">
            <w:pPr>
              <w:jc w:val="center"/>
              <w:rPr>
                <w:lang w:val="en-US"/>
              </w:rPr>
            </w:pPr>
            <w:r w:rsidRPr="00FD1282">
              <w:rPr>
                <w:lang w:val="en-US"/>
              </w:rPr>
              <w:t>4</w:t>
            </w:r>
          </w:p>
        </w:tc>
        <w:tc>
          <w:tcPr>
            <w:tcW w:w="0" w:type="auto"/>
          </w:tcPr>
          <w:p w14:paraId="0B0AFCB5" w14:textId="77777777" w:rsidR="00511847" w:rsidRPr="00FD1282" w:rsidRDefault="00511847" w:rsidP="002176A5">
            <w:pPr>
              <w:jc w:val="center"/>
              <w:rPr>
                <w:lang w:val="en-US"/>
              </w:rPr>
            </w:pPr>
            <w:r w:rsidRPr="00FD1282">
              <w:rPr>
                <w:lang w:val="en-US"/>
              </w:rPr>
              <w:t>22</w:t>
            </w:r>
          </w:p>
        </w:tc>
        <w:tc>
          <w:tcPr>
            <w:tcW w:w="0" w:type="auto"/>
          </w:tcPr>
          <w:p w14:paraId="3F8D54E4" w14:textId="77777777" w:rsidR="00511847" w:rsidRPr="00125FAB" w:rsidRDefault="00511847" w:rsidP="002176A5">
            <w:pPr>
              <w:jc w:val="center"/>
              <w:rPr>
                <w:lang w:val="en-US"/>
              </w:rPr>
            </w:pPr>
            <w:r w:rsidRPr="00FD1282">
              <w:rPr>
                <w:lang w:val="en-US"/>
              </w:rPr>
              <w:t>A</w:t>
            </w:r>
            <w:r w:rsidRPr="00125FAB">
              <w:rPr>
                <w:lang w:val="en-US"/>
              </w:rPr>
              <w:t>2</w:t>
            </w:r>
          </w:p>
        </w:tc>
        <w:tc>
          <w:tcPr>
            <w:tcW w:w="0" w:type="auto"/>
          </w:tcPr>
          <w:p w14:paraId="2BFE7DF4" w14:textId="77777777" w:rsidR="00511847" w:rsidRPr="002E7F7A" w:rsidRDefault="00511847" w:rsidP="002176A5">
            <w:pPr>
              <w:jc w:val="center"/>
              <w:rPr>
                <w:lang w:val="en-US"/>
              </w:rPr>
            </w:pPr>
            <w:r w:rsidRPr="002E7F7A">
              <w:rPr>
                <w:lang w:val="en-US"/>
              </w:rPr>
              <w:t>15930</w:t>
            </w:r>
          </w:p>
        </w:tc>
        <w:tc>
          <w:tcPr>
            <w:tcW w:w="0" w:type="auto"/>
          </w:tcPr>
          <w:p w14:paraId="5D32CC49" w14:textId="77777777" w:rsidR="00511847" w:rsidRPr="00EF4D79" w:rsidRDefault="00511847" w:rsidP="002176A5">
            <w:pPr>
              <w:jc w:val="both"/>
              <w:rPr>
                <w:lang w:val="en-US"/>
              </w:rPr>
            </w:pPr>
            <w:r w:rsidRPr="002E7F7A">
              <w:rPr>
                <w:lang w:val="en-US"/>
              </w:rPr>
              <w:t>This amendement introduces changes in complex layout support and the additional support for new layout features necessitate corresponding updates to the functionality of the existing layout features and definition of new ones.</w:t>
            </w:r>
          </w:p>
        </w:tc>
      </w:tr>
    </w:tbl>
    <w:p w14:paraId="5E3BB1F1" w14:textId="77777777" w:rsidR="00511847" w:rsidRPr="007B6DE3" w:rsidRDefault="00511847" w:rsidP="00511847">
      <w:pPr>
        <w:rPr>
          <w:lang w:eastAsia="x-none"/>
        </w:rPr>
      </w:pPr>
    </w:p>
    <w:p w14:paraId="3326618A" w14:textId="77777777" w:rsidR="004F6EC6" w:rsidRPr="00DE622C" w:rsidRDefault="004F6EC6" w:rsidP="004F6EC6">
      <w:pPr>
        <w:pStyle w:val="Heading1"/>
        <w:rPr>
          <w:lang w:val="en-US"/>
        </w:rPr>
      </w:pPr>
      <w:bookmarkStart w:id="57" w:name="_Toc472704990"/>
      <w:r w:rsidRPr="00DE622C">
        <w:rPr>
          <w:lang w:val="en-US"/>
        </w:rPr>
        <w:t>Digital Items</w:t>
      </w:r>
      <w:bookmarkEnd w:id="57"/>
    </w:p>
    <w:p w14:paraId="6278BB28" w14:textId="77777777" w:rsidR="004F6EC6" w:rsidRPr="00DE622C" w:rsidRDefault="004F6EC6" w:rsidP="004F6EC6">
      <w:pPr>
        <w:pStyle w:val="Heading2"/>
        <w:rPr>
          <w:lang w:val="en-US"/>
        </w:rPr>
      </w:pPr>
      <w:bookmarkStart w:id="58" w:name="_Toc472704991"/>
      <w:r w:rsidRPr="00DE622C">
        <w:rPr>
          <w:lang w:val="en-US"/>
        </w:rPr>
        <w:t>Media Value Chain Ontology</w:t>
      </w:r>
      <w:bookmarkEnd w:id="58"/>
    </w:p>
    <w:p w14:paraId="4CB0C712" w14:textId="77777777" w:rsidR="004F6EC6" w:rsidRPr="00FD1282" w:rsidRDefault="004F6EC6" w:rsidP="004F6EC6">
      <w:pPr>
        <w:pStyle w:val="Heading3"/>
      </w:pPr>
      <w:bookmarkStart w:id="59" w:name="_Toc452981621"/>
      <w:bookmarkStart w:id="60" w:name="_Toc472704992"/>
      <w:r w:rsidRPr="00FD1282">
        <w:t>MVCO Extensions on Time Segments and Multi-Track Audio</w:t>
      </w:r>
      <w:bookmarkEnd w:id="59"/>
      <w:bookmarkEnd w:id="60"/>
    </w:p>
    <w:p w14:paraId="34D1D9B4" w14:textId="77777777" w:rsidR="004F6EC6" w:rsidRPr="00125FAB" w:rsidRDefault="004F6EC6" w:rsidP="004F6EC6">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FD1282" w14:paraId="6C382581" w14:textId="77777777" w:rsidTr="006A29CC">
        <w:tc>
          <w:tcPr>
            <w:tcW w:w="0" w:type="auto"/>
          </w:tcPr>
          <w:p w14:paraId="719991E6" w14:textId="77777777" w:rsidR="004F6EC6" w:rsidRPr="00FD1282" w:rsidRDefault="004F6EC6" w:rsidP="006A29CC">
            <w:pPr>
              <w:jc w:val="center"/>
              <w:rPr>
                <w:b/>
                <w:lang w:val="en-US"/>
              </w:rPr>
            </w:pPr>
            <w:r w:rsidRPr="00FD1282">
              <w:rPr>
                <w:b/>
                <w:lang w:val="en-US"/>
              </w:rPr>
              <w:t>Std</w:t>
            </w:r>
          </w:p>
        </w:tc>
        <w:tc>
          <w:tcPr>
            <w:tcW w:w="0" w:type="auto"/>
          </w:tcPr>
          <w:p w14:paraId="2B7F17A5" w14:textId="77777777" w:rsidR="004F6EC6" w:rsidRPr="00FD1282" w:rsidRDefault="004F6EC6" w:rsidP="006A29CC">
            <w:pPr>
              <w:jc w:val="center"/>
              <w:rPr>
                <w:b/>
                <w:lang w:val="en-US"/>
              </w:rPr>
            </w:pPr>
            <w:r w:rsidRPr="00FD1282">
              <w:rPr>
                <w:b/>
                <w:lang w:val="en-US"/>
              </w:rPr>
              <w:t>Pt</w:t>
            </w:r>
          </w:p>
        </w:tc>
        <w:tc>
          <w:tcPr>
            <w:tcW w:w="0" w:type="auto"/>
          </w:tcPr>
          <w:p w14:paraId="45BAEEC8" w14:textId="77777777" w:rsidR="004F6EC6" w:rsidRPr="00FD1282" w:rsidRDefault="004F6EC6" w:rsidP="006A29CC">
            <w:pPr>
              <w:jc w:val="center"/>
              <w:rPr>
                <w:b/>
                <w:lang w:val="en-US"/>
              </w:rPr>
            </w:pPr>
            <w:r>
              <w:rPr>
                <w:b/>
                <w:lang w:val="en-US"/>
              </w:rPr>
              <w:t>E/A/T</w:t>
            </w:r>
          </w:p>
        </w:tc>
        <w:tc>
          <w:tcPr>
            <w:tcW w:w="0" w:type="auto"/>
          </w:tcPr>
          <w:p w14:paraId="2F674054" w14:textId="77777777" w:rsidR="004F6EC6" w:rsidRPr="00FD1282" w:rsidRDefault="004F6EC6" w:rsidP="006A29CC">
            <w:pPr>
              <w:jc w:val="center"/>
              <w:rPr>
                <w:b/>
                <w:lang w:val="en-US"/>
              </w:rPr>
            </w:pPr>
            <w:r w:rsidRPr="00FD1282">
              <w:rPr>
                <w:b/>
                <w:lang w:val="en-US"/>
              </w:rPr>
              <w:t>Req</w:t>
            </w:r>
          </w:p>
        </w:tc>
        <w:tc>
          <w:tcPr>
            <w:tcW w:w="0" w:type="auto"/>
          </w:tcPr>
          <w:p w14:paraId="271BAFE8" w14:textId="77777777" w:rsidR="004F6EC6" w:rsidRPr="00FD1282" w:rsidRDefault="004F6EC6" w:rsidP="006A29CC">
            <w:pPr>
              <w:jc w:val="center"/>
              <w:rPr>
                <w:b/>
                <w:lang w:val="en-US"/>
              </w:rPr>
            </w:pPr>
            <w:r w:rsidRPr="00FD1282">
              <w:rPr>
                <w:b/>
                <w:lang w:val="en-US"/>
              </w:rPr>
              <w:t>Short description</w:t>
            </w:r>
          </w:p>
        </w:tc>
      </w:tr>
      <w:tr w:rsidR="004F6EC6" w:rsidRPr="00FD1282" w14:paraId="1F6483B4" w14:textId="77777777" w:rsidTr="006A29CC">
        <w:tc>
          <w:tcPr>
            <w:tcW w:w="0" w:type="auto"/>
          </w:tcPr>
          <w:p w14:paraId="4103B7FB" w14:textId="77777777" w:rsidR="004F6EC6" w:rsidRPr="00FD1282" w:rsidRDefault="004F6EC6" w:rsidP="006A29CC">
            <w:pPr>
              <w:jc w:val="center"/>
              <w:rPr>
                <w:lang w:val="en-US"/>
              </w:rPr>
            </w:pPr>
            <w:r w:rsidRPr="00FD1282">
              <w:rPr>
                <w:lang w:val="en-US"/>
              </w:rPr>
              <w:t>21</w:t>
            </w:r>
          </w:p>
        </w:tc>
        <w:tc>
          <w:tcPr>
            <w:tcW w:w="0" w:type="auto"/>
          </w:tcPr>
          <w:p w14:paraId="46B5E43C" w14:textId="77777777" w:rsidR="004F6EC6" w:rsidRPr="00FD1282" w:rsidRDefault="004F6EC6" w:rsidP="006A29CC">
            <w:pPr>
              <w:jc w:val="center"/>
              <w:rPr>
                <w:lang w:val="en-US"/>
              </w:rPr>
            </w:pPr>
            <w:r w:rsidRPr="00FD1282">
              <w:rPr>
                <w:lang w:val="en-US"/>
              </w:rPr>
              <w:t>19</w:t>
            </w:r>
          </w:p>
        </w:tc>
        <w:tc>
          <w:tcPr>
            <w:tcW w:w="0" w:type="auto"/>
          </w:tcPr>
          <w:p w14:paraId="4B01B9A6" w14:textId="77777777" w:rsidR="004F6EC6" w:rsidRPr="00FD1282" w:rsidRDefault="004F6EC6" w:rsidP="006A29CC">
            <w:pPr>
              <w:jc w:val="center"/>
              <w:rPr>
                <w:lang w:val="en-US"/>
              </w:rPr>
            </w:pPr>
          </w:p>
        </w:tc>
        <w:tc>
          <w:tcPr>
            <w:tcW w:w="0" w:type="auto"/>
          </w:tcPr>
          <w:p w14:paraId="1C3BE5B5" w14:textId="77777777" w:rsidR="004F6EC6" w:rsidRPr="00FD1282" w:rsidRDefault="004F6EC6" w:rsidP="006A29CC">
            <w:pPr>
              <w:jc w:val="center"/>
              <w:rPr>
                <w:lang w:val="en-US"/>
              </w:rPr>
            </w:pPr>
          </w:p>
        </w:tc>
        <w:tc>
          <w:tcPr>
            <w:tcW w:w="0" w:type="auto"/>
          </w:tcPr>
          <w:p w14:paraId="40E80069" w14:textId="77777777" w:rsidR="004F6EC6" w:rsidRPr="00FD1282" w:rsidRDefault="004F6EC6" w:rsidP="006A29CC">
            <w:pPr>
              <w:jc w:val="both"/>
              <w:rPr>
                <w:lang w:val="en-US"/>
              </w:rPr>
            </w:pPr>
            <w:r w:rsidRPr="00FD1282">
              <w:rPr>
                <w:lang w:val="en-US"/>
              </w:rPr>
              <w:t>This amendment constitutes an extension to MVCO and in particular to its functionality related to description of composite IP entities in the audio domain, whereby the components of a given IP entity can be located in time and, for the case of multi-track audio, associated with specific tracks.</w:t>
            </w:r>
          </w:p>
        </w:tc>
      </w:tr>
    </w:tbl>
    <w:p w14:paraId="167D6D84" w14:textId="77777777" w:rsidR="004F6EC6" w:rsidRPr="00EE455B" w:rsidRDefault="004F6EC6" w:rsidP="004F6EC6">
      <w:pPr>
        <w:rPr>
          <w:lang w:val="en-US" w:eastAsia="x-none"/>
        </w:rPr>
      </w:pPr>
    </w:p>
    <w:p w14:paraId="64DF27FC" w14:textId="77777777" w:rsidR="00DE622C" w:rsidRDefault="00DE622C" w:rsidP="002E4DC5">
      <w:pPr>
        <w:pStyle w:val="Heading1"/>
        <w:rPr>
          <w:lang w:val="en-US"/>
        </w:rPr>
      </w:pPr>
      <w:bookmarkStart w:id="61" w:name="_Toc472704993"/>
      <w:r w:rsidRPr="00DE622C">
        <w:rPr>
          <w:lang w:val="en-US"/>
        </w:rPr>
        <w:t>Media context and control</w:t>
      </w:r>
      <w:bookmarkEnd w:id="61"/>
    </w:p>
    <w:p w14:paraId="600DCFE1" w14:textId="77777777" w:rsidR="007A07BF" w:rsidRPr="00FD1282" w:rsidRDefault="007A07BF" w:rsidP="002E4DC5">
      <w:pPr>
        <w:pStyle w:val="Heading2"/>
      </w:pPr>
      <w:bookmarkStart w:id="62" w:name="_Toc452981628"/>
      <w:bookmarkStart w:id="63" w:name="_Toc472704994"/>
      <w:bookmarkStart w:id="64" w:name="_Toc197518998"/>
      <w:bookmarkStart w:id="65" w:name="Scalable_audio_and_speech_coding"/>
      <w:bookmarkStart w:id="66" w:name="_Toc197518995"/>
      <w:r w:rsidRPr="00FD1282">
        <w:t>Media Context and Control – Control Information</w:t>
      </w:r>
      <w:bookmarkEnd w:id="62"/>
      <w:bookmarkEnd w:id="63"/>
    </w:p>
    <w:p w14:paraId="0CECC2B5"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A87B6D6" w14:textId="77777777" w:rsidTr="002176A5">
        <w:tc>
          <w:tcPr>
            <w:tcW w:w="0" w:type="auto"/>
          </w:tcPr>
          <w:p w14:paraId="71F656AB" w14:textId="77777777" w:rsidR="007A07BF" w:rsidRPr="00FD1282" w:rsidRDefault="007A07BF" w:rsidP="002176A5">
            <w:pPr>
              <w:jc w:val="center"/>
              <w:rPr>
                <w:b/>
                <w:lang w:val="en-US"/>
              </w:rPr>
            </w:pPr>
            <w:r w:rsidRPr="00FD1282">
              <w:rPr>
                <w:b/>
                <w:lang w:val="en-US"/>
              </w:rPr>
              <w:t>Std</w:t>
            </w:r>
          </w:p>
        </w:tc>
        <w:tc>
          <w:tcPr>
            <w:tcW w:w="0" w:type="auto"/>
          </w:tcPr>
          <w:p w14:paraId="1267D1D0" w14:textId="77777777" w:rsidR="007A07BF" w:rsidRPr="00FD1282" w:rsidRDefault="007A07BF" w:rsidP="002176A5">
            <w:pPr>
              <w:jc w:val="center"/>
              <w:rPr>
                <w:b/>
                <w:lang w:val="en-US"/>
              </w:rPr>
            </w:pPr>
            <w:r w:rsidRPr="00FD1282">
              <w:rPr>
                <w:b/>
                <w:lang w:val="en-US"/>
              </w:rPr>
              <w:t>Pt</w:t>
            </w:r>
          </w:p>
        </w:tc>
        <w:tc>
          <w:tcPr>
            <w:tcW w:w="0" w:type="auto"/>
          </w:tcPr>
          <w:p w14:paraId="33E8DD6C" w14:textId="77777777" w:rsidR="007A07BF" w:rsidRPr="00FD1282" w:rsidRDefault="008B754E" w:rsidP="002176A5">
            <w:pPr>
              <w:jc w:val="center"/>
              <w:rPr>
                <w:b/>
                <w:lang w:val="en-US"/>
              </w:rPr>
            </w:pPr>
            <w:r>
              <w:rPr>
                <w:b/>
                <w:lang w:val="en-US"/>
              </w:rPr>
              <w:t>E/A/T</w:t>
            </w:r>
          </w:p>
        </w:tc>
        <w:tc>
          <w:tcPr>
            <w:tcW w:w="0" w:type="auto"/>
          </w:tcPr>
          <w:p w14:paraId="07834F4E" w14:textId="77777777" w:rsidR="007A07BF" w:rsidRPr="00FD1282" w:rsidRDefault="007A07BF" w:rsidP="002176A5">
            <w:pPr>
              <w:jc w:val="center"/>
              <w:rPr>
                <w:b/>
                <w:lang w:val="en-US"/>
              </w:rPr>
            </w:pPr>
            <w:r w:rsidRPr="00FD1282">
              <w:rPr>
                <w:b/>
                <w:lang w:val="en-US"/>
              </w:rPr>
              <w:t>Req</w:t>
            </w:r>
          </w:p>
        </w:tc>
        <w:tc>
          <w:tcPr>
            <w:tcW w:w="0" w:type="auto"/>
          </w:tcPr>
          <w:p w14:paraId="5386195C" w14:textId="77777777" w:rsidR="007A07BF" w:rsidRPr="00FD1282" w:rsidRDefault="007A07BF" w:rsidP="002176A5">
            <w:pPr>
              <w:jc w:val="center"/>
              <w:rPr>
                <w:b/>
                <w:lang w:val="en-US"/>
              </w:rPr>
            </w:pPr>
            <w:r w:rsidRPr="00FD1282">
              <w:rPr>
                <w:b/>
                <w:lang w:val="en-US"/>
              </w:rPr>
              <w:t>Short description</w:t>
            </w:r>
          </w:p>
        </w:tc>
      </w:tr>
      <w:tr w:rsidR="007A07BF" w:rsidRPr="00FD1282" w14:paraId="450F33DB" w14:textId="77777777" w:rsidTr="002176A5">
        <w:tc>
          <w:tcPr>
            <w:tcW w:w="0" w:type="auto"/>
            <w:tcBorders>
              <w:top w:val="single" w:sz="4" w:space="0" w:color="auto"/>
              <w:left w:val="single" w:sz="4" w:space="0" w:color="auto"/>
              <w:bottom w:val="single" w:sz="4" w:space="0" w:color="auto"/>
              <w:right w:val="single" w:sz="4" w:space="0" w:color="auto"/>
            </w:tcBorders>
          </w:tcPr>
          <w:p w14:paraId="237E1679" w14:textId="77777777" w:rsidR="007A07BF" w:rsidRPr="00FD1282" w:rsidRDefault="007A07BF" w:rsidP="002176A5">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3730D48F" w14:textId="77777777" w:rsidR="007A07BF" w:rsidRPr="00FD1282" w:rsidRDefault="007A07BF" w:rsidP="002176A5">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6757390E" w14:textId="77777777" w:rsidR="007A07BF" w:rsidRPr="00FD1282" w:rsidRDefault="007A07BF" w:rsidP="002176A5">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1834B664" w14:textId="77777777" w:rsidR="007A07BF" w:rsidRPr="00FD1282" w:rsidRDefault="007A07BF" w:rsidP="002176A5">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3945C7CF" w14:textId="77777777" w:rsidR="007A07BF" w:rsidRPr="00FD1282" w:rsidRDefault="007A07BF" w:rsidP="002176A5">
            <w:pPr>
              <w:suppressAutoHyphens/>
              <w:jc w:val="both"/>
            </w:pPr>
            <w:r w:rsidRPr="00FD1282">
              <w:t>Capabilities and preferences for new sensors and actuators such as 3D printer, E-nose, Camera array, and Radar.</w:t>
            </w:r>
          </w:p>
        </w:tc>
      </w:tr>
    </w:tbl>
    <w:p w14:paraId="7345225C" w14:textId="77777777" w:rsidR="007A07BF" w:rsidRPr="00FD1282" w:rsidRDefault="007A07BF" w:rsidP="007A07BF"/>
    <w:p w14:paraId="3E442067" w14:textId="77777777" w:rsidR="007A07BF" w:rsidRPr="00FD1282" w:rsidRDefault="007A07BF" w:rsidP="002E4DC5">
      <w:pPr>
        <w:pStyle w:val="Heading2"/>
      </w:pPr>
      <w:bookmarkStart w:id="67" w:name="_Toc452981629"/>
      <w:bookmarkStart w:id="68" w:name="_Toc472704995"/>
      <w:r w:rsidRPr="00FD1282">
        <w:rPr>
          <w:rFonts w:hint="eastAsia"/>
        </w:rPr>
        <w:t>Media Context and Control</w:t>
      </w:r>
      <w:r w:rsidRPr="00FD1282">
        <w:t xml:space="preserve"> – Sensory Information</w:t>
      </w:r>
      <w:bookmarkEnd w:id="67"/>
      <w:bookmarkEnd w:id="68"/>
    </w:p>
    <w:p w14:paraId="569BE85B"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555"/>
      </w:tblGrid>
      <w:tr w:rsidR="007A07BF" w:rsidRPr="00FD1282" w14:paraId="50E36DD6" w14:textId="77777777" w:rsidTr="002176A5">
        <w:tc>
          <w:tcPr>
            <w:tcW w:w="0" w:type="auto"/>
          </w:tcPr>
          <w:p w14:paraId="362DDC34" w14:textId="77777777" w:rsidR="007A07BF" w:rsidRPr="00FD1282" w:rsidRDefault="007A07BF" w:rsidP="002176A5">
            <w:pPr>
              <w:jc w:val="center"/>
              <w:rPr>
                <w:b/>
                <w:lang w:val="en-US"/>
              </w:rPr>
            </w:pPr>
            <w:r w:rsidRPr="00FD1282">
              <w:rPr>
                <w:b/>
                <w:lang w:val="en-US"/>
              </w:rPr>
              <w:t>Std</w:t>
            </w:r>
          </w:p>
        </w:tc>
        <w:tc>
          <w:tcPr>
            <w:tcW w:w="0" w:type="auto"/>
          </w:tcPr>
          <w:p w14:paraId="18657502" w14:textId="77777777" w:rsidR="007A07BF" w:rsidRPr="00FD1282" w:rsidRDefault="007A07BF" w:rsidP="002176A5">
            <w:pPr>
              <w:jc w:val="center"/>
              <w:rPr>
                <w:b/>
                <w:lang w:val="en-US"/>
              </w:rPr>
            </w:pPr>
            <w:r w:rsidRPr="00FD1282">
              <w:rPr>
                <w:b/>
                <w:lang w:val="en-US"/>
              </w:rPr>
              <w:t>Pt</w:t>
            </w:r>
          </w:p>
        </w:tc>
        <w:tc>
          <w:tcPr>
            <w:tcW w:w="0" w:type="auto"/>
          </w:tcPr>
          <w:p w14:paraId="07469776" w14:textId="77777777" w:rsidR="007A07BF" w:rsidRPr="00FD1282" w:rsidRDefault="008B754E" w:rsidP="002176A5">
            <w:pPr>
              <w:jc w:val="center"/>
              <w:rPr>
                <w:b/>
                <w:lang w:val="en-US"/>
              </w:rPr>
            </w:pPr>
            <w:r>
              <w:rPr>
                <w:b/>
                <w:lang w:val="en-US"/>
              </w:rPr>
              <w:t>E/A/T</w:t>
            </w:r>
          </w:p>
        </w:tc>
        <w:tc>
          <w:tcPr>
            <w:tcW w:w="0" w:type="auto"/>
          </w:tcPr>
          <w:p w14:paraId="3A2D3327" w14:textId="77777777" w:rsidR="007A07BF" w:rsidRPr="00FD1282" w:rsidRDefault="007A07BF" w:rsidP="002176A5">
            <w:pPr>
              <w:jc w:val="center"/>
              <w:rPr>
                <w:b/>
                <w:lang w:val="en-US"/>
              </w:rPr>
            </w:pPr>
            <w:r w:rsidRPr="00FD1282">
              <w:rPr>
                <w:b/>
                <w:lang w:val="en-US"/>
              </w:rPr>
              <w:t>Req</w:t>
            </w:r>
          </w:p>
        </w:tc>
        <w:tc>
          <w:tcPr>
            <w:tcW w:w="0" w:type="auto"/>
          </w:tcPr>
          <w:p w14:paraId="73103C3A" w14:textId="77777777" w:rsidR="007A07BF" w:rsidRPr="00FD1282" w:rsidRDefault="007A07BF" w:rsidP="002176A5">
            <w:pPr>
              <w:jc w:val="center"/>
              <w:rPr>
                <w:b/>
                <w:lang w:val="en-US"/>
              </w:rPr>
            </w:pPr>
            <w:r w:rsidRPr="00FD1282">
              <w:rPr>
                <w:b/>
                <w:lang w:val="en-US"/>
              </w:rPr>
              <w:t>Short description</w:t>
            </w:r>
          </w:p>
        </w:tc>
      </w:tr>
      <w:tr w:rsidR="007A07BF" w:rsidRPr="00FD1282" w14:paraId="02EA86EA" w14:textId="77777777" w:rsidTr="002176A5">
        <w:tc>
          <w:tcPr>
            <w:tcW w:w="0" w:type="auto"/>
            <w:tcBorders>
              <w:top w:val="single" w:sz="4" w:space="0" w:color="auto"/>
              <w:left w:val="single" w:sz="4" w:space="0" w:color="auto"/>
              <w:bottom w:val="single" w:sz="4" w:space="0" w:color="auto"/>
              <w:right w:val="single" w:sz="4" w:space="0" w:color="auto"/>
            </w:tcBorders>
          </w:tcPr>
          <w:p w14:paraId="3FF992D1" w14:textId="77777777" w:rsidR="007A07BF" w:rsidRPr="00FD1282" w:rsidRDefault="007A07BF" w:rsidP="002176A5">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6482413A" w14:textId="77777777" w:rsidR="007A07BF" w:rsidRPr="00FD1282" w:rsidRDefault="007A07BF" w:rsidP="002176A5">
            <w:pPr>
              <w:jc w:val="center"/>
              <w:rPr>
                <w:lang w:val="en-US"/>
              </w:rPr>
            </w:pPr>
            <w:r w:rsidRPr="00FD1282">
              <w:rPr>
                <w:lang w:val="en-US"/>
              </w:rPr>
              <w:t>3</w:t>
            </w:r>
          </w:p>
        </w:tc>
        <w:tc>
          <w:tcPr>
            <w:tcW w:w="0" w:type="auto"/>
            <w:tcBorders>
              <w:top w:val="single" w:sz="4" w:space="0" w:color="auto"/>
              <w:left w:val="single" w:sz="4" w:space="0" w:color="auto"/>
              <w:bottom w:val="single" w:sz="4" w:space="0" w:color="auto"/>
              <w:right w:val="single" w:sz="4" w:space="0" w:color="auto"/>
            </w:tcBorders>
          </w:tcPr>
          <w:p w14:paraId="740D3E16" w14:textId="77777777" w:rsidR="007A07BF" w:rsidRPr="00FD1282" w:rsidRDefault="007A07BF" w:rsidP="002176A5">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3B13C109" w14:textId="77777777" w:rsidR="007A07BF" w:rsidRPr="00FD1282" w:rsidRDefault="007A07BF" w:rsidP="002176A5">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7FE15799" w14:textId="77777777" w:rsidR="007A07BF" w:rsidRPr="00FD1282" w:rsidRDefault="007A07BF" w:rsidP="002176A5">
            <w:pPr>
              <w:suppressAutoHyphens/>
            </w:pPr>
            <w:r w:rsidRPr="00FD1282">
              <w:t>New sensory effects added related to color models of 3D printing.</w:t>
            </w:r>
          </w:p>
        </w:tc>
      </w:tr>
    </w:tbl>
    <w:p w14:paraId="7A467C12" w14:textId="77777777" w:rsidR="007A07BF" w:rsidRPr="00FD1282" w:rsidRDefault="007A07BF" w:rsidP="007A07BF"/>
    <w:p w14:paraId="7D12C02A" w14:textId="77777777" w:rsidR="007A07BF" w:rsidRPr="00FD1282" w:rsidRDefault="007A07BF" w:rsidP="002E4DC5">
      <w:pPr>
        <w:pStyle w:val="Heading2"/>
      </w:pPr>
      <w:bookmarkStart w:id="69" w:name="_Toc452981630"/>
      <w:bookmarkStart w:id="70" w:name="_Toc472704996"/>
      <w:bookmarkEnd w:id="64"/>
      <w:r w:rsidRPr="00FD1282">
        <w:rPr>
          <w:rFonts w:hint="eastAsia"/>
        </w:rPr>
        <w:t>Media Context and Control</w:t>
      </w:r>
      <w:r w:rsidRPr="00FD1282">
        <w:t xml:space="preserve"> – Virtual World Object Characteristics</w:t>
      </w:r>
      <w:bookmarkEnd w:id="69"/>
      <w:bookmarkEnd w:id="70"/>
    </w:p>
    <w:p w14:paraId="53630551"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02426E7" w14:textId="77777777" w:rsidTr="002176A5">
        <w:tc>
          <w:tcPr>
            <w:tcW w:w="0" w:type="auto"/>
          </w:tcPr>
          <w:p w14:paraId="18CFCA39" w14:textId="77777777" w:rsidR="007A07BF" w:rsidRPr="00FD1282" w:rsidRDefault="007A07BF" w:rsidP="002176A5">
            <w:pPr>
              <w:jc w:val="center"/>
              <w:rPr>
                <w:b/>
                <w:lang w:val="en-US"/>
              </w:rPr>
            </w:pPr>
            <w:r w:rsidRPr="00FD1282">
              <w:rPr>
                <w:b/>
                <w:lang w:val="en-US"/>
              </w:rPr>
              <w:t>Std</w:t>
            </w:r>
          </w:p>
        </w:tc>
        <w:tc>
          <w:tcPr>
            <w:tcW w:w="0" w:type="auto"/>
          </w:tcPr>
          <w:p w14:paraId="768D9F5B" w14:textId="77777777" w:rsidR="007A07BF" w:rsidRPr="00FD1282" w:rsidRDefault="007A07BF" w:rsidP="002176A5">
            <w:pPr>
              <w:jc w:val="center"/>
              <w:rPr>
                <w:b/>
                <w:lang w:val="en-US"/>
              </w:rPr>
            </w:pPr>
            <w:r w:rsidRPr="00FD1282">
              <w:rPr>
                <w:b/>
                <w:lang w:val="en-US"/>
              </w:rPr>
              <w:t>Pt</w:t>
            </w:r>
          </w:p>
        </w:tc>
        <w:tc>
          <w:tcPr>
            <w:tcW w:w="0" w:type="auto"/>
          </w:tcPr>
          <w:p w14:paraId="32275E2B" w14:textId="77777777" w:rsidR="007A07BF" w:rsidRPr="00FD1282" w:rsidRDefault="008B754E" w:rsidP="002176A5">
            <w:pPr>
              <w:jc w:val="center"/>
              <w:rPr>
                <w:b/>
                <w:lang w:val="en-US"/>
              </w:rPr>
            </w:pPr>
            <w:r>
              <w:rPr>
                <w:b/>
                <w:lang w:val="en-US"/>
              </w:rPr>
              <w:t>E/A/T</w:t>
            </w:r>
          </w:p>
        </w:tc>
        <w:tc>
          <w:tcPr>
            <w:tcW w:w="0" w:type="auto"/>
          </w:tcPr>
          <w:p w14:paraId="2B54780E" w14:textId="77777777" w:rsidR="007A07BF" w:rsidRPr="00FD1282" w:rsidRDefault="007A07BF" w:rsidP="002176A5">
            <w:pPr>
              <w:jc w:val="center"/>
              <w:rPr>
                <w:b/>
                <w:lang w:val="en-US"/>
              </w:rPr>
            </w:pPr>
            <w:r w:rsidRPr="00FD1282">
              <w:rPr>
                <w:b/>
                <w:lang w:val="en-US"/>
              </w:rPr>
              <w:t>Req</w:t>
            </w:r>
          </w:p>
        </w:tc>
        <w:tc>
          <w:tcPr>
            <w:tcW w:w="0" w:type="auto"/>
          </w:tcPr>
          <w:p w14:paraId="628E8228" w14:textId="77777777" w:rsidR="007A07BF" w:rsidRPr="00FD1282" w:rsidRDefault="007A07BF" w:rsidP="002176A5">
            <w:pPr>
              <w:jc w:val="center"/>
              <w:rPr>
                <w:b/>
                <w:lang w:val="en-US"/>
              </w:rPr>
            </w:pPr>
            <w:r w:rsidRPr="00FD1282">
              <w:rPr>
                <w:b/>
                <w:lang w:val="en-US"/>
              </w:rPr>
              <w:t>Short description</w:t>
            </w:r>
          </w:p>
        </w:tc>
      </w:tr>
      <w:tr w:rsidR="007A07BF" w:rsidRPr="00FD1282" w14:paraId="09D98DB8" w14:textId="77777777" w:rsidTr="002176A5">
        <w:tc>
          <w:tcPr>
            <w:tcW w:w="0" w:type="auto"/>
            <w:tcBorders>
              <w:top w:val="single" w:sz="4" w:space="0" w:color="auto"/>
              <w:left w:val="single" w:sz="4" w:space="0" w:color="auto"/>
              <w:bottom w:val="single" w:sz="4" w:space="0" w:color="auto"/>
              <w:right w:val="single" w:sz="4" w:space="0" w:color="auto"/>
            </w:tcBorders>
          </w:tcPr>
          <w:p w14:paraId="55F534BF" w14:textId="77777777" w:rsidR="007A07BF" w:rsidRPr="00FD1282" w:rsidRDefault="007A07BF" w:rsidP="002176A5">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3AF57282" w14:textId="77777777" w:rsidR="007A07BF" w:rsidRPr="00FD1282" w:rsidRDefault="007A07BF" w:rsidP="002176A5">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7536A703" w14:textId="77777777" w:rsidR="007A07BF" w:rsidRPr="00FD1282" w:rsidRDefault="007A07BF" w:rsidP="002176A5">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4CB20A5C" w14:textId="77777777" w:rsidR="007A07BF" w:rsidRPr="00FD1282" w:rsidRDefault="007A07BF" w:rsidP="002176A5">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65445764" w14:textId="77777777" w:rsidR="007A07BF" w:rsidRPr="00FD1282" w:rsidRDefault="007A07BF" w:rsidP="002176A5">
            <w:pPr>
              <w:pStyle w:val="BodyText"/>
              <w:rPr>
                <w:lang w:eastAsia="en-US"/>
              </w:rPr>
            </w:pPr>
            <w:r w:rsidRPr="00FD1282">
              <w:rPr>
                <w:lang w:eastAsia="en-US"/>
              </w:rPr>
              <w:t>By adding new actuators and sensors, the characteristics of the virtual world objects should be realigned with other parts.</w:t>
            </w:r>
          </w:p>
        </w:tc>
      </w:tr>
    </w:tbl>
    <w:p w14:paraId="7A1E7F04" w14:textId="77777777" w:rsidR="007A07BF" w:rsidRPr="00FD1282" w:rsidRDefault="007A07BF" w:rsidP="007A07BF"/>
    <w:p w14:paraId="7EFBBEFA" w14:textId="77777777" w:rsidR="007A07BF" w:rsidRPr="00FD1282" w:rsidRDefault="007A07BF" w:rsidP="002E4DC5">
      <w:pPr>
        <w:pStyle w:val="Heading2"/>
      </w:pPr>
      <w:bookmarkStart w:id="71" w:name="_Toc452981631"/>
      <w:bookmarkStart w:id="72" w:name="_Toc472704997"/>
      <w:r w:rsidRPr="00FD1282">
        <w:rPr>
          <w:rFonts w:hint="eastAsia"/>
        </w:rPr>
        <w:t>Media Context and Control</w:t>
      </w:r>
      <w:r w:rsidRPr="00FD1282">
        <w:t xml:space="preserve"> – Data Formats for Interaction Devices</w:t>
      </w:r>
      <w:bookmarkEnd w:id="71"/>
      <w:bookmarkEnd w:id="72"/>
    </w:p>
    <w:p w14:paraId="1ADA66D9"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05444166" w14:textId="77777777" w:rsidTr="002176A5">
        <w:tc>
          <w:tcPr>
            <w:tcW w:w="0" w:type="auto"/>
          </w:tcPr>
          <w:p w14:paraId="47A84735" w14:textId="77777777" w:rsidR="007A07BF" w:rsidRPr="00FD1282" w:rsidRDefault="007A07BF" w:rsidP="002176A5">
            <w:pPr>
              <w:jc w:val="center"/>
              <w:rPr>
                <w:b/>
                <w:lang w:val="en-US"/>
              </w:rPr>
            </w:pPr>
            <w:r w:rsidRPr="00FD1282">
              <w:rPr>
                <w:b/>
                <w:lang w:val="en-US"/>
              </w:rPr>
              <w:t>Std</w:t>
            </w:r>
          </w:p>
        </w:tc>
        <w:tc>
          <w:tcPr>
            <w:tcW w:w="0" w:type="auto"/>
          </w:tcPr>
          <w:p w14:paraId="1DC094D2" w14:textId="77777777" w:rsidR="007A07BF" w:rsidRPr="00FD1282" w:rsidRDefault="007A07BF" w:rsidP="002176A5">
            <w:pPr>
              <w:jc w:val="center"/>
              <w:rPr>
                <w:b/>
                <w:lang w:val="en-US"/>
              </w:rPr>
            </w:pPr>
            <w:r w:rsidRPr="00FD1282">
              <w:rPr>
                <w:b/>
                <w:lang w:val="en-US"/>
              </w:rPr>
              <w:t>Pt</w:t>
            </w:r>
          </w:p>
        </w:tc>
        <w:tc>
          <w:tcPr>
            <w:tcW w:w="0" w:type="auto"/>
          </w:tcPr>
          <w:p w14:paraId="001A0A98" w14:textId="77777777" w:rsidR="007A07BF" w:rsidRPr="00FD1282" w:rsidRDefault="008B754E" w:rsidP="002176A5">
            <w:pPr>
              <w:jc w:val="center"/>
              <w:rPr>
                <w:b/>
                <w:lang w:val="en-US"/>
              </w:rPr>
            </w:pPr>
            <w:r>
              <w:rPr>
                <w:b/>
                <w:lang w:val="en-US"/>
              </w:rPr>
              <w:t>E/A/T</w:t>
            </w:r>
          </w:p>
        </w:tc>
        <w:tc>
          <w:tcPr>
            <w:tcW w:w="0" w:type="auto"/>
          </w:tcPr>
          <w:p w14:paraId="02151595" w14:textId="77777777" w:rsidR="007A07BF" w:rsidRPr="00FD1282" w:rsidRDefault="007A07BF" w:rsidP="002176A5">
            <w:pPr>
              <w:jc w:val="center"/>
              <w:rPr>
                <w:b/>
                <w:lang w:val="en-US"/>
              </w:rPr>
            </w:pPr>
            <w:r w:rsidRPr="00FD1282">
              <w:rPr>
                <w:b/>
                <w:lang w:val="en-US"/>
              </w:rPr>
              <w:t>Req</w:t>
            </w:r>
          </w:p>
        </w:tc>
        <w:tc>
          <w:tcPr>
            <w:tcW w:w="0" w:type="auto"/>
          </w:tcPr>
          <w:p w14:paraId="7DE9969F" w14:textId="77777777" w:rsidR="007A07BF" w:rsidRPr="00FD1282" w:rsidRDefault="007A07BF" w:rsidP="002176A5">
            <w:pPr>
              <w:jc w:val="center"/>
              <w:rPr>
                <w:b/>
                <w:lang w:val="en-US"/>
              </w:rPr>
            </w:pPr>
            <w:r w:rsidRPr="00FD1282">
              <w:rPr>
                <w:b/>
                <w:lang w:val="en-US"/>
              </w:rPr>
              <w:t>Short description</w:t>
            </w:r>
          </w:p>
        </w:tc>
      </w:tr>
      <w:tr w:rsidR="007A07BF" w:rsidRPr="00FD1282" w14:paraId="05BBECC1" w14:textId="77777777" w:rsidTr="002176A5">
        <w:tc>
          <w:tcPr>
            <w:tcW w:w="0" w:type="auto"/>
            <w:tcBorders>
              <w:top w:val="single" w:sz="4" w:space="0" w:color="auto"/>
              <w:left w:val="single" w:sz="4" w:space="0" w:color="auto"/>
              <w:bottom w:val="single" w:sz="4" w:space="0" w:color="auto"/>
              <w:right w:val="single" w:sz="4" w:space="0" w:color="auto"/>
            </w:tcBorders>
          </w:tcPr>
          <w:p w14:paraId="268D8C0C" w14:textId="77777777" w:rsidR="007A07BF" w:rsidRPr="00FD1282" w:rsidRDefault="007A07BF" w:rsidP="002176A5">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F425F5C" w14:textId="77777777" w:rsidR="007A07BF" w:rsidRPr="00FD1282" w:rsidRDefault="007A07BF" w:rsidP="002176A5">
            <w:pPr>
              <w:jc w:val="center"/>
              <w:rPr>
                <w:lang w:val="en-US"/>
              </w:rPr>
            </w:pPr>
            <w:r w:rsidRPr="00FD1282">
              <w:rPr>
                <w:lang w:val="en-US"/>
              </w:rPr>
              <w:t>5</w:t>
            </w:r>
          </w:p>
        </w:tc>
        <w:tc>
          <w:tcPr>
            <w:tcW w:w="0" w:type="auto"/>
            <w:tcBorders>
              <w:top w:val="single" w:sz="4" w:space="0" w:color="auto"/>
              <w:left w:val="single" w:sz="4" w:space="0" w:color="auto"/>
              <w:bottom w:val="single" w:sz="4" w:space="0" w:color="auto"/>
              <w:right w:val="single" w:sz="4" w:space="0" w:color="auto"/>
            </w:tcBorders>
          </w:tcPr>
          <w:p w14:paraId="50510C56" w14:textId="77777777" w:rsidR="007A07BF" w:rsidRPr="00FD1282" w:rsidRDefault="007A07BF" w:rsidP="002176A5">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505316C2" w14:textId="77777777" w:rsidR="007A07BF" w:rsidRPr="00FD1282" w:rsidRDefault="007A07BF"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E9CF050" w14:textId="77777777" w:rsidR="007A07BF" w:rsidRPr="00FD1282" w:rsidRDefault="007A07BF" w:rsidP="002176A5">
            <w:pPr>
              <w:suppressAutoHyphens/>
              <w:rPr>
                <w:rFonts w:eastAsia="Malgun Gothic"/>
                <w:lang w:eastAsia="ko-KR"/>
              </w:rPr>
            </w:pPr>
            <w:r w:rsidRPr="00FD1282">
              <w:rPr>
                <w:rFonts w:eastAsia="Malgun Gothic"/>
                <w:lang w:eastAsia="ko-KR"/>
              </w:rPr>
              <w:t>New actuators and sensors such as 3D printer, E-nose, Camera array, and Radar are added.</w:t>
            </w:r>
          </w:p>
        </w:tc>
      </w:tr>
    </w:tbl>
    <w:p w14:paraId="15766ABA" w14:textId="77777777" w:rsidR="007A07BF" w:rsidRPr="00FD1282" w:rsidRDefault="007A07BF" w:rsidP="007A07BF"/>
    <w:p w14:paraId="7AE92766" w14:textId="77777777" w:rsidR="007A07BF" w:rsidRPr="00FD1282" w:rsidRDefault="007A07BF" w:rsidP="002E4DC5">
      <w:pPr>
        <w:pStyle w:val="Heading2"/>
      </w:pPr>
      <w:bookmarkStart w:id="73" w:name="_Toc452981632"/>
      <w:bookmarkStart w:id="74" w:name="_Toc472704998"/>
      <w:r w:rsidRPr="00FD1282">
        <w:t>Media Context and Control – Common Types and Tools</w:t>
      </w:r>
      <w:bookmarkEnd w:id="73"/>
      <w:bookmarkEnd w:id="74"/>
    </w:p>
    <w:p w14:paraId="5D997F58"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6CF45C88" w14:textId="77777777" w:rsidTr="002176A5">
        <w:tc>
          <w:tcPr>
            <w:tcW w:w="0" w:type="auto"/>
          </w:tcPr>
          <w:p w14:paraId="64B74695" w14:textId="77777777" w:rsidR="007A07BF" w:rsidRPr="00FD1282" w:rsidRDefault="007A07BF" w:rsidP="002176A5">
            <w:pPr>
              <w:rPr>
                <w:b/>
                <w:lang w:val="en-US"/>
              </w:rPr>
            </w:pPr>
            <w:r w:rsidRPr="00FD1282">
              <w:rPr>
                <w:b/>
                <w:lang w:val="en-US"/>
              </w:rPr>
              <w:t>Std</w:t>
            </w:r>
          </w:p>
        </w:tc>
        <w:tc>
          <w:tcPr>
            <w:tcW w:w="0" w:type="auto"/>
          </w:tcPr>
          <w:p w14:paraId="661BA662" w14:textId="77777777" w:rsidR="007A07BF" w:rsidRPr="00FD1282" w:rsidRDefault="007A07BF" w:rsidP="002176A5">
            <w:pPr>
              <w:rPr>
                <w:b/>
                <w:lang w:val="en-US"/>
              </w:rPr>
            </w:pPr>
            <w:r w:rsidRPr="00FD1282">
              <w:rPr>
                <w:b/>
                <w:lang w:val="en-US"/>
              </w:rPr>
              <w:t>Pt</w:t>
            </w:r>
          </w:p>
        </w:tc>
        <w:tc>
          <w:tcPr>
            <w:tcW w:w="0" w:type="auto"/>
          </w:tcPr>
          <w:p w14:paraId="4DCAD8CA" w14:textId="77777777" w:rsidR="007A07BF" w:rsidRPr="00FD1282" w:rsidRDefault="008B754E" w:rsidP="002176A5">
            <w:pPr>
              <w:rPr>
                <w:b/>
                <w:lang w:val="en-US"/>
              </w:rPr>
            </w:pPr>
            <w:r>
              <w:rPr>
                <w:b/>
                <w:lang w:val="en-US"/>
              </w:rPr>
              <w:t>E/A/T</w:t>
            </w:r>
          </w:p>
        </w:tc>
        <w:tc>
          <w:tcPr>
            <w:tcW w:w="0" w:type="auto"/>
          </w:tcPr>
          <w:p w14:paraId="79EB9964" w14:textId="77777777" w:rsidR="007A07BF" w:rsidRPr="00FD1282" w:rsidRDefault="007A07BF" w:rsidP="002176A5">
            <w:pPr>
              <w:rPr>
                <w:b/>
                <w:lang w:val="en-US"/>
              </w:rPr>
            </w:pPr>
            <w:r w:rsidRPr="00FD1282">
              <w:rPr>
                <w:b/>
                <w:lang w:val="en-US"/>
              </w:rPr>
              <w:t>Req</w:t>
            </w:r>
          </w:p>
        </w:tc>
        <w:tc>
          <w:tcPr>
            <w:tcW w:w="0" w:type="auto"/>
          </w:tcPr>
          <w:p w14:paraId="5E6893A0" w14:textId="77777777" w:rsidR="007A07BF" w:rsidRPr="00FD1282" w:rsidRDefault="007A07BF" w:rsidP="002176A5">
            <w:pPr>
              <w:rPr>
                <w:b/>
                <w:lang w:val="en-US"/>
              </w:rPr>
            </w:pPr>
            <w:r w:rsidRPr="00FD1282">
              <w:rPr>
                <w:b/>
                <w:lang w:val="en-US"/>
              </w:rPr>
              <w:t>Short description</w:t>
            </w:r>
          </w:p>
        </w:tc>
      </w:tr>
      <w:tr w:rsidR="007A07BF" w14:paraId="190D2866" w14:textId="77777777" w:rsidTr="002176A5">
        <w:tc>
          <w:tcPr>
            <w:tcW w:w="0" w:type="auto"/>
            <w:tcBorders>
              <w:top w:val="single" w:sz="4" w:space="0" w:color="auto"/>
              <w:left w:val="single" w:sz="4" w:space="0" w:color="auto"/>
              <w:bottom w:val="single" w:sz="4" w:space="0" w:color="auto"/>
              <w:right w:val="single" w:sz="4" w:space="0" w:color="auto"/>
            </w:tcBorders>
          </w:tcPr>
          <w:p w14:paraId="758EAD76" w14:textId="77777777" w:rsidR="007A07BF" w:rsidRPr="00FD1282" w:rsidRDefault="007A07BF" w:rsidP="002176A5">
            <w:pP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DA182F9" w14:textId="77777777" w:rsidR="007A07BF" w:rsidRPr="00FD1282" w:rsidRDefault="007A07BF" w:rsidP="002176A5">
            <w:pPr>
              <w:rPr>
                <w:lang w:val="en-US"/>
              </w:rPr>
            </w:pPr>
            <w:r w:rsidRPr="00FD1282">
              <w:rPr>
                <w:lang w:val="en-US"/>
              </w:rPr>
              <w:t>6</w:t>
            </w:r>
          </w:p>
        </w:tc>
        <w:tc>
          <w:tcPr>
            <w:tcW w:w="0" w:type="auto"/>
            <w:tcBorders>
              <w:top w:val="single" w:sz="4" w:space="0" w:color="auto"/>
              <w:left w:val="single" w:sz="4" w:space="0" w:color="auto"/>
              <w:bottom w:val="single" w:sz="4" w:space="0" w:color="auto"/>
              <w:right w:val="single" w:sz="4" w:space="0" w:color="auto"/>
            </w:tcBorders>
          </w:tcPr>
          <w:p w14:paraId="382A7515" w14:textId="77777777" w:rsidR="007A07BF" w:rsidRPr="00FD1282" w:rsidRDefault="007A07BF" w:rsidP="002176A5">
            <w:pP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4FDA6C63" w14:textId="77777777" w:rsidR="007A07BF" w:rsidRPr="00FD1282" w:rsidRDefault="007A07BF" w:rsidP="002176A5">
            <w:pP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097CEFEE" w14:textId="77777777" w:rsidR="007A07BF" w:rsidRPr="00233F1F" w:rsidRDefault="007A07BF" w:rsidP="002176A5">
            <w:r w:rsidRPr="00FD1282">
              <w:t>By adding new actuators and sensors, new classification schemes and tools are added.</w:t>
            </w:r>
          </w:p>
        </w:tc>
      </w:tr>
    </w:tbl>
    <w:p w14:paraId="28D3879B" w14:textId="77777777" w:rsidR="007A07BF" w:rsidRPr="00E019AE" w:rsidRDefault="007A07BF" w:rsidP="007A07BF"/>
    <w:bookmarkEnd w:id="65"/>
    <w:bookmarkEnd w:id="66"/>
    <w:p w14:paraId="2BD7EF50" w14:textId="77777777" w:rsidR="004F6EC6" w:rsidRDefault="004F6EC6" w:rsidP="004F6EC6">
      <w:pPr>
        <w:jc w:val="both"/>
        <w:rPr>
          <w:lang w:val="en-US"/>
        </w:rPr>
      </w:pPr>
    </w:p>
    <w:p w14:paraId="16048D82" w14:textId="77777777" w:rsidR="00DE622C" w:rsidRDefault="00DE622C" w:rsidP="002E4DC5">
      <w:pPr>
        <w:pStyle w:val="Heading1"/>
        <w:rPr>
          <w:i/>
          <w:lang w:val="en-US"/>
        </w:rPr>
      </w:pPr>
      <w:bookmarkStart w:id="75" w:name="_Toc472704999"/>
      <w:r w:rsidRPr="007F72F0">
        <w:rPr>
          <w:i/>
          <w:lang w:val="en-US"/>
        </w:rPr>
        <w:t>Genomic Information Representation</w:t>
      </w:r>
      <w:bookmarkEnd w:id="75"/>
    </w:p>
    <w:p w14:paraId="47B5659B" w14:textId="77777777" w:rsidR="007F72F0" w:rsidRPr="007F72F0" w:rsidRDefault="007F72F0" w:rsidP="007F72F0">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606D21" w14:paraId="6B0B7B80" w14:textId="77777777" w:rsidTr="00FD0D1F">
        <w:tc>
          <w:tcPr>
            <w:tcW w:w="0" w:type="auto"/>
          </w:tcPr>
          <w:p w14:paraId="1507B9B0" w14:textId="77777777" w:rsidR="007A07BF" w:rsidRPr="00606D21" w:rsidRDefault="007A07BF" w:rsidP="002176A5">
            <w:pPr>
              <w:jc w:val="center"/>
              <w:rPr>
                <w:b/>
                <w:lang w:val="en-US"/>
              </w:rPr>
            </w:pPr>
            <w:r w:rsidRPr="00606D21">
              <w:rPr>
                <w:b/>
                <w:lang w:val="en-US"/>
              </w:rPr>
              <w:t>Std</w:t>
            </w:r>
          </w:p>
        </w:tc>
        <w:tc>
          <w:tcPr>
            <w:tcW w:w="0" w:type="auto"/>
          </w:tcPr>
          <w:p w14:paraId="646B4843" w14:textId="77777777" w:rsidR="007A07BF" w:rsidRPr="00606D21" w:rsidRDefault="007A07BF" w:rsidP="002176A5">
            <w:pPr>
              <w:jc w:val="center"/>
              <w:rPr>
                <w:b/>
                <w:lang w:val="en-US"/>
              </w:rPr>
            </w:pPr>
            <w:r w:rsidRPr="00606D21">
              <w:rPr>
                <w:b/>
                <w:lang w:val="en-US"/>
              </w:rPr>
              <w:t>Pt</w:t>
            </w:r>
          </w:p>
        </w:tc>
        <w:tc>
          <w:tcPr>
            <w:tcW w:w="0" w:type="auto"/>
          </w:tcPr>
          <w:p w14:paraId="02C01C71" w14:textId="77777777" w:rsidR="007A07BF" w:rsidRPr="00606D21" w:rsidRDefault="008B754E" w:rsidP="002176A5">
            <w:pPr>
              <w:jc w:val="center"/>
              <w:rPr>
                <w:b/>
                <w:lang w:val="en-US"/>
              </w:rPr>
            </w:pPr>
            <w:r>
              <w:rPr>
                <w:b/>
                <w:lang w:val="en-US"/>
              </w:rPr>
              <w:t>E/A/T</w:t>
            </w:r>
          </w:p>
        </w:tc>
        <w:tc>
          <w:tcPr>
            <w:tcW w:w="0" w:type="auto"/>
          </w:tcPr>
          <w:p w14:paraId="1F0FD652" w14:textId="77777777" w:rsidR="007A07BF" w:rsidRPr="00606D21" w:rsidRDefault="007A07BF" w:rsidP="002176A5">
            <w:pPr>
              <w:jc w:val="center"/>
              <w:rPr>
                <w:b/>
                <w:lang w:val="en-US"/>
              </w:rPr>
            </w:pPr>
            <w:r w:rsidRPr="00606D21">
              <w:rPr>
                <w:b/>
                <w:lang w:val="en-US"/>
              </w:rPr>
              <w:t>Req</w:t>
            </w:r>
          </w:p>
        </w:tc>
        <w:tc>
          <w:tcPr>
            <w:tcW w:w="0" w:type="auto"/>
          </w:tcPr>
          <w:p w14:paraId="3D9DD545" w14:textId="77777777" w:rsidR="007A07BF" w:rsidRPr="00606D21" w:rsidRDefault="007A07BF" w:rsidP="002176A5">
            <w:pPr>
              <w:jc w:val="center"/>
              <w:rPr>
                <w:b/>
                <w:lang w:val="en-US"/>
              </w:rPr>
            </w:pPr>
            <w:r w:rsidRPr="00606D21">
              <w:rPr>
                <w:b/>
                <w:lang w:val="en-US"/>
              </w:rPr>
              <w:t>Short description</w:t>
            </w:r>
          </w:p>
        </w:tc>
      </w:tr>
      <w:tr w:rsidR="007A07BF" w14:paraId="796D3116" w14:textId="77777777" w:rsidTr="00FD0D1F">
        <w:tc>
          <w:tcPr>
            <w:tcW w:w="0" w:type="auto"/>
          </w:tcPr>
          <w:p w14:paraId="328DC99F" w14:textId="77777777" w:rsidR="007A07BF" w:rsidRPr="000E3FA5" w:rsidRDefault="007A07BF" w:rsidP="002176A5">
            <w:pPr>
              <w:jc w:val="center"/>
              <w:rPr>
                <w:lang w:val="en-US"/>
              </w:rPr>
            </w:pPr>
            <w:r w:rsidRPr="000E3FA5">
              <w:rPr>
                <w:lang w:val="en-US"/>
              </w:rPr>
              <w:t>?</w:t>
            </w:r>
          </w:p>
        </w:tc>
        <w:tc>
          <w:tcPr>
            <w:tcW w:w="0" w:type="auto"/>
          </w:tcPr>
          <w:p w14:paraId="047CB6CD" w14:textId="77777777" w:rsidR="007A07BF" w:rsidRPr="000E3FA5" w:rsidRDefault="007A07BF" w:rsidP="002176A5">
            <w:pPr>
              <w:jc w:val="center"/>
              <w:rPr>
                <w:lang w:val="en-US"/>
              </w:rPr>
            </w:pPr>
            <w:r w:rsidRPr="000E3FA5">
              <w:rPr>
                <w:lang w:val="en-US"/>
              </w:rPr>
              <w:t>?</w:t>
            </w:r>
          </w:p>
        </w:tc>
        <w:tc>
          <w:tcPr>
            <w:tcW w:w="0" w:type="auto"/>
          </w:tcPr>
          <w:p w14:paraId="3F7D8860" w14:textId="77777777" w:rsidR="007A07BF" w:rsidRPr="000E3FA5" w:rsidRDefault="007A07BF" w:rsidP="002176A5">
            <w:pPr>
              <w:jc w:val="center"/>
              <w:rPr>
                <w:lang w:val="en-US"/>
              </w:rPr>
            </w:pPr>
            <w:r w:rsidRPr="000E3FA5">
              <w:rPr>
                <w:lang w:val="en-US"/>
              </w:rPr>
              <w:t>?</w:t>
            </w:r>
          </w:p>
        </w:tc>
        <w:tc>
          <w:tcPr>
            <w:tcW w:w="0" w:type="auto"/>
          </w:tcPr>
          <w:p w14:paraId="4DE5A3AA" w14:textId="77777777" w:rsidR="007A07BF" w:rsidRPr="000E3FA5" w:rsidRDefault="007A07BF" w:rsidP="002176A5">
            <w:pPr>
              <w:jc w:val="center"/>
              <w:rPr>
                <w:lang w:val="en-US"/>
              </w:rPr>
            </w:pPr>
          </w:p>
        </w:tc>
        <w:tc>
          <w:tcPr>
            <w:tcW w:w="0" w:type="auto"/>
          </w:tcPr>
          <w:p w14:paraId="7DC493F6" w14:textId="77777777" w:rsidR="007A07BF" w:rsidRPr="00AC5CDA" w:rsidRDefault="00FD0D1F" w:rsidP="002176A5">
            <w:pPr>
              <w:jc w:val="both"/>
              <w:rPr>
                <w:lang w:val="en-US"/>
              </w:rPr>
            </w:pPr>
            <w:r w:rsidRPr="000E3FA5">
              <w:rPr>
                <w:lang w:val="en-US"/>
              </w:rPr>
              <w:t>Today, DNA sequencing machines generate large amount of data and metadata that in the currently used formats can easily require amounts of storage in the order of a Tera byte. Typically, several data sets can be generated for a single person for health care purposes. MPEG is developing a standard for the compression, transport and storage of genomic sequencing data and associated metadata. The standard also addresses the capability of accessing these data sets efficiently, including selective fast browsing, searching and access capabilities directly in compressed form. The standard will facilitate the usage and manipulation of sequencing data sets for genomic analysis application by defining standard APIs and ensuring interoperability of transport and storage formats at all levels of the various processing pipelines.</w:t>
            </w:r>
            <w:r w:rsidRPr="00FD0D1F">
              <w:rPr>
                <w:lang w:val="en-US"/>
              </w:rPr>
              <w:t xml:space="preserve"> </w:t>
            </w:r>
          </w:p>
        </w:tc>
      </w:tr>
    </w:tbl>
    <w:p w14:paraId="6D010868" w14:textId="77777777" w:rsidR="007A07BF" w:rsidRPr="007A07BF" w:rsidRDefault="007A07BF" w:rsidP="007A07BF">
      <w:pPr>
        <w:rPr>
          <w:lang w:eastAsia="x-none"/>
        </w:rPr>
      </w:pPr>
    </w:p>
    <w:p w14:paraId="5BAC81E1" w14:textId="77777777" w:rsidR="00DE622C" w:rsidRPr="00DE622C" w:rsidRDefault="00DE622C" w:rsidP="00DE622C">
      <w:pPr>
        <w:pStyle w:val="Heading1"/>
        <w:rPr>
          <w:lang w:val="en-US"/>
        </w:rPr>
      </w:pPr>
      <w:bookmarkStart w:id="76" w:name="_Toc472705000"/>
      <w:r w:rsidRPr="00DE622C">
        <w:rPr>
          <w:lang w:val="en-US"/>
        </w:rPr>
        <w:t>Media Description</w:t>
      </w:r>
      <w:bookmarkEnd w:id="76"/>
    </w:p>
    <w:p w14:paraId="03FF7793" w14:textId="77777777" w:rsidR="009D086A" w:rsidRPr="00A057F3" w:rsidRDefault="009D086A" w:rsidP="009D086A">
      <w:pPr>
        <w:pStyle w:val="Heading2"/>
        <w:tabs>
          <w:tab w:val="clear" w:pos="718"/>
          <w:tab w:val="num" w:pos="576"/>
        </w:tabs>
        <w:ind w:left="576"/>
      </w:pPr>
      <w:bookmarkStart w:id="77" w:name="_Toc452981645"/>
      <w:bookmarkStart w:id="78" w:name="_Toc472705001"/>
      <w:r>
        <w:rPr>
          <w:bCs w:val="0"/>
        </w:rPr>
        <w:t>MPEG-7 Visual</w:t>
      </w:r>
      <w:bookmarkEnd w:id="77"/>
      <w:bookmarkEnd w:id="78"/>
      <w:r w:rsidRPr="00A057F3">
        <w:t xml:space="preserve"> </w:t>
      </w:r>
    </w:p>
    <w:p w14:paraId="7A9AE5EA" w14:textId="77777777" w:rsidR="009D086A" w:rsidRDefault="009D086A" w:rsidP="009D086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747081" w14:paraId="34FDD1B0" w14:textId="77777777" w:rsidTr="002E4DC5">
        <w:tc>
          <w:tcPr>
            <w:tcW w:w="0" w:type="auto"/>
          </w:tcPr>
          <w:p w14:paraId="237345F5" w14:textId="77777777" w:rsidR="009D086A" w:rsidRPr="00747081" w:rsidRDefault="009D086A" w:rsidP="002176A5">
            <w:pPr>
              <w:jc w:val="center"/>
              <w:rPr>
                <w:b/>
                <w:lang w:val="en-US"/>
              </w:rPr>
            </w:pPr>
            <w:r w:rsidRPr="00747081">
              <w:rPr>
                <w:b/>
                <w:lang w:val="en-US"/>
              </w:rPr>
              <w:t>Std</w:t>
            </w:r>
          </w:p>
        </w:tc>
        <w:tc>
          <w:tcPr>
            <w:tcW w:w="0" w:type="auto"/>
          </w:tcPr>
          <w:p w14:paraId="184F9CE7" w14:textId="77777777" w:rsidR="009D086A" w:rsidRPr="00747081" w:rsidRDefault="009D086A" w:rsidP="002176A5">
            <w:pPr>
              <w:jc w:val="center"/>
              <w:rPr>
                <w:b/>
                <w:lang w:val="en-US"/>
              </w:rPr>
            </w:pPr>
            <w:r w:rsidRPr="00747081">
              <w:rPr>
                <w:b/>
                <w:lang w:val="en-US"/>
              </w:rPr>
              <w:t>Pt</w:t>
            </w:r>
          </w:p>
        </w:tc>
        <w:tc>
          <w:tcPr>
            <w:tcW w:w="0" w:type="auto"/>
          </w:tcPr>
          <w:p w14:paraId="4142F5AD" w14:textId="77777777" w:rsidR="009D086A" w:rsidRPr="00747081" w:rsidRDefault="008B754E" w:rsidP="002176A5">
            <w:pPr>
              <w:jc w:val="center"/>
              <w:rPr>
                <w:b/>
                <w:lang w:val="en-US"/>
              </w:rPr>
            </w:pPr>
            <w:r>
              <w:rPr>
                <w:b/>
                <w:lang w:val="en-US"/>
              </w:rPr>
              <w:t>E/A/T</w:t>
            </w:r>
          </w:p>
        </w:tc>
        <w:tc>
          <w:tcPr>
            <w:tcW w:w="0" w:type="auto"/>
          </w:tcPr>
          <w:p w14:paraId="40D7CAAF" w14:textId="77777777" w:rsidR="009D086A" w:rsidRPr="00747081" w:rsidRDefault="009D086A" w:rsidP="002176A5">
            <w:pPr>
              <w:jc w:val="center"/>
              <w:rPr>
                <w:b/>
                <w:lang w:val="en-US"/>
              </w:rPr>
            </w:pPr>
            <w:r w:rsidRPr="00747081">
              <w:rPr>
                <w:b/>
                <w:lang w:val="en-US"/>
              </w:rPr>
              <w:t>Req</w:t>
            </w:r>
          </w:p>
        </w:tc>
        <w:tc>
          <w:tcPr>
            <w:tcW w:w="0" w:type="auto"/>
          </w:tcPr>
          <w:p w14:paraId="31877770" w14:textId="77777777" w:rsidR="009D086A" w:rsidRPr="00747081" w:rsidRDefault="009D086A" w:rsidP="002176A5">
            <w:pPr>
              <w:jc w:val="center"/>
              <w:rPr>
                <w:b/>
                <w:lang w:val="en-US"/>
              </w:rPr>
            </w:pPr>
            <w:r w:rsidRPr="00747081">
              <w:rPr>
                <w:b/>
                <w:lang w:val="en-US"/>
              </w:rPr>
              <w:t>Short description</w:t>
            </w:r>
          </w:p>
        </w:tc>
      </w:tr>
      <w:tr w:rsidR="009D086A" w14:paraId="50EFC206" w14:textId="77777777" w:rsidTr="002E4DC5">
        <w:tc>
          <w:tcPr>
            <w:tcW w:w="0" w:type="auto"/>
          </w:tcPr>
          <w:p w14:paraId="08622A27" w14:textId="77777777" w:rsidR="009D086A" w:rsidRPr="00747081" w:rsidRDefault="009D086A" w:rsidP="002176A5">
            <w:pPr>
              <w:jc w:val="center"/>
              <w:rPr>
                <w:lang w:val="en-US"/>
              </w:rPr>
            </w:pPr>
            <w:r w:rsidRPr="00747081">
              <w:rPr>
                <w:lang w:val="en-US"/>
              </w:rPr>
              <w:t>7</w:t>
            </w:r>
          </w:p>
        </w:tc>
        <w:tc>
          <w:tcPr>
            <w:tcW w:w="0" w:type="auto"/>
          </w:tcPr>
          <w:p w14:paraId="38F7CC25" w14:textId="77777777" w:rsidR="009D086A" w:rsidRPr="00747081" w:rsidRDefault="009D086A" w:rsidP="002176A5">
            <w:pPr>
              <w:jc w:val="center"/>
              <w:rPr>
                <w:lang w:val="en-US"/>
              </w:rPr>
            </w:pPr>
            <w:r w:rsidRPr="00747081">
              <w:rPr>
                <w:lang w:val="en-US"/>
              </w:rPr>
              <w:t>3</w:t>
            </w:r>
          </w:p>
        </w:tc>
        <w:tc>
          <w:tcPr>
            <w:tcW w:w="0" w:type="auto"/>
          </w:tcPr>
          <w:p w14:paraId="155F8734" w14:textId="77777777" w:rsidR="009D086A" w:rsidRPr="00747081" w:rsidRDefault="009D086A" w:rsidP="002176A5">
            <w:pPr>
              <w:jc w:val="center"/>
              <w:rPr>
                <w:lang w:val="en-US"/>
              </w:rPr>
            </w:pPr>
            <w:r w:rsidRPr="00747081">
              <w:rPr>
                <w:lang w:val="en-US"/>
              </w:rPr>
              <w:t>E2</w:t>
            </w:r>
          </w:p>
        </w:tc>
        <w:tc>
          <w:tcPr>
            <w:tcW w:w="0" w:type="auto"/>
          </w:tcPr>
          <w:p w14:paraId="0CD28E9D" w14:textId="77777777" w:rsidR="009D086A" w:rsidRPr="00747081" w:rsidRDefault="009D086A" w:rsidP="002176A5">
            <w:pPr>
              <w:jc w:val="center"/>
              <w:rPr>
                <w:lang w:val="en-US"/>
              </w:rPr>
            </w:pPr>
          </w:p>
        </w:tc>
        <w:tc>
          <w:tcPr>
            <w:tcW w:w="0" w:type="auto"/>
          </w:tcPr>
          <w:p w14:paraId="04B5E3C5" w14:textId="77777777" w:rsidR="009D086A" w:rsidRPr="003975BE" w:rsidRDefault="009D086A" w:rsidP="002176A5">
            <w:pPr>
              <w:jc w:val="both"/>
            </w:pPr>
            <w:r w:rsidRPr="00747081">
              <w:t>New edition of MPEG-7 Visual, integrating the main text with amendments 1-4, and corrigenda issued so far.</w:t>
            </w:r>
          </w:p>
        </w:tc>
      </w:tr>
    </w:tbl>
    <w:p w14:paraId="18F348A2" w14:textId="77777777" w:rsidR="009D086A" w:rsidRDefault="009D086A" w:rsidP="009D086A">
      <w:pPr>
        <w:rPr>
          <w:lang w:val="en-US"/>
        </w:rPr>
      </w:pPr>
    </w:p>
    <w:p w14:paraId="48362A45" w14:textId="77777777" w:rsidR="002E4DC5" w:rsidRDefault="002E4DC5" w:rsidP="002E4DC5">
      <w:pPr>
        <w:pStyle w:val="Heading2"/>
        <w:tabs>
          <w:tab w:val="clear" w:pos="718"/>
          <w:tab w:val="num" w:pos="576"/>
        </w:tabs>
        <w:ind w:left="576"/>
        <w:rPr>
          <w:lang w:val="en-US"/>
        </w:rPr>
      </w:pPr>
      <w:bookmarkStart w:id="79" w:name="_Toc472705002"/>
      <w:r>
        <w:rPr>
          <w:lang w:val="en-US"/>
        </w:rPr>
        <w:t>Compact Descriptors for Visual Search</w:t>
      </w:r>
      <w:bookmarkEnd w:id="79"/>
    </w:p>
    <w:p w14:paraId="6100747A" w14:textId="77777777" w:rsidR="00A8384E" w:rsidRPr="007F72F0" w:rsidRDefault="00A8384E" w:rsidP="002E4DC5">
      <w:pPr>
        <w:pStyle w:val="Heading2"/>
        <w:tabs>
          <w:tab w:val="clear" w:pos="718"/>
          <w:tab w:val="num" w:pos="576"/>
        </w:tabs>
        <w:ind w:left="576"/>
        <w:rPr>
          <w:i/>
          <w:lang w:val="en-US"/>
        </w:rPr>
      </w:pPr>
      <w:bookmarkStart w:id="80" w:name="_Toc472705003"/>
      <w:r w:rsidRPr="007F72F0">
        <w:rPr>
          <w:i/>
          <w:lang w:val="en-US"/>
        </w:rPr>
        <w:t>Compact Descriptors for Video Analysis</w:t>
      </w:r>
      <w:bookmarkEnd w:id="80"/>
    </w:p>
    <w:p w14:paraId="69815D3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DE2421" w14:paraId="36B861F9" w14:textId="77777777" w:rsidTr="002176A5">
        <w:tc>
          <w:tcPr>
            <w:tcW w:w="0" w:type="auto"/>
          </w:tcPr>
          <w:p w14:paraId="22E2BCBC" w14:textId="77777777" w:rsidR="0071773A" w:rsidRPr="00B92C5A" w:rsidRDefault="0071773A" w:rsidP="002176A5">
            <w:pPr>
              <w:jc w:val="center"/>
              <w:rPr>
                <w:b/>
                <w:lang w:val="en-US"/>
              </w:rPr>
            </w:pPr>
            <w:r w:rsidRPr="00B92C5A">
              <w:rPr>
                <w:b/>
                <w:lang w:val="en-US"/>
              </w:rPr>
              <w:t>Std</w:t>
            </w:r>
          </w:p>
        </w:tc>
        <w:tc>
          <w:tcPr>
            <w:tcW w:w="0" w:type="auto"/>
          </w:tcPr>
          <w:p w14:paraId="6F6F4E63" w14:textId="77777777" w:rsidR="0071773A" w:rsidRPr="00B92C5A" w:rsidRDefault="0071773A" w:rsidP="002176A5">
            <w:pPr>
              <w:jc w:val="center"/>
              <w:rPr>
                <w:b/>
                <w:lang w:val="en-US"/>
              </w:rPr>
            </w:pPr>
            <w:r w:rsidRPr="00B92C5A">
              <w:rPr>
                <w:b/>
                <w:lang w:val="en-US"/>
              </w:rPr>
              <w:t>Pt</w:t>
            </w:r>
          </w:p>
        </w:tc>
        <w:tc>
          <w:tcPr>
            <w:tcW w:w="0" w:type="auto"/>
          </w:tcPr>
          <w:p w14:paraId="1C1F20DB" w14:textId="77777777" w:rsidR="0071773A" w:rsidRPr="00B92C5A" w:rsidRDefault="008B754E" w:rsidP="002176A5">
            <w:pPr>
              <w:jc w:val="center"/>
              <w:rPr>
                <w:b/>
                <w:lang w:val="en-US"/>
              </w:rPr>
            </w:pPr>
            <w:r>
              <w:rPr>
                <w:b/>
                <w:lang w:val="en-US"/>
              </w:rPr>
              <w:t>E/A/T</w:t>
            </w:r>
          </w:p>
        </w:tc>
        <w:tc>
          <w:tcPr>
            <w:tcW w:w="0" w:type="auto"/>
          </w:tcPr>
          <w:p w14:paraId="713C32D2" w14:textId="77777777" w:rsidR="0071773A" w:rsidRPr="00B92C5A" w:rsidRDefault="0071773A" w:rsidP="002176A5">
            <w:pPr>
              <w:jc w:val="center"/>
              <w:rPr>
                <w:b/>
                <w:lang w:val="en-US"/>
              </w:rPr>
            </w:pPr>
            <w:r w:rsidRPr="00B92C5A">
              <w:rPr>
                <w:b/>
                <w:lang w:val="en-US"/>
              </w:rPr>
              <w:t>Req</w:t>
            </w:r>
          </w:p>
        </w:tc>
        <w:tc>
          <w:tcPr>
            <w:tcW w:w="0" w:type="auto"/>
          </w:tcPr>
          <w:p w14:paraId="2D768426" w14:textId="77777777" w:rsidR="0071773A" w:rsidRPr="00B92C5A" w:rsidRDefault="0071773A" w:rsidP="002176A5">
            <w:pPr>
              <w:jc w:val="center"/>
              <w:rPr>
                <w:b/>
                <w:lang w:val="en-US"/>
              </w:rPr>
            </w:pPr>
            <w:r w:rsidRPr="00B92C5A">
              <w:rPr>
                <w:b/>
                <w:lang w:val="en-US"/>
              </w:rPr>
              <w:t>Short description</w:t>
            </w:r>
          </w:p>
        </w:tc>
      </w:tr>
      <w:tr w:rsidR="0071773A" w:rsidRPr="00CA76E0" w14:paraId="542D5231" w14:textId="77777777" w:rsidTr="002176A5">
        <w:tc>
          <w:tcPr>
            <w:tcW w:w="0" w:type="auto"/>
          </w:tcPr>
          <w:p w14:paraId="5A9361D3" w14:textId="77777777" w:rsidR="0071773A" w:rsidRPr="00B92C5A" w:rsidRDefault="0071773A" w:rsidP="002176A5">
            <w:pPr>
              <w:jc w:val="center"/>
              <w:rPr>
                <w:lang w:val="en-US"/>
              </w:rPr>
            </w:pPr>
            <w:r>
              <w:rPr>
                <w:lang w:val="en-US"/>
              </w:rPr>
              <w:t>7</w:t>
            </w:r>
          </w:p>
        </w:tc>
        <w:tc>
          <w:tcPr>
            <w:tcW w:w="0" w:type="auto"/>
          </w:tcPr>
          <w:p w14:paraId="631CC9B8" w14:textId="77777777" w:rsidR="0071773A" w:rsidRPr="00B92C5A" w:rsidRDefault="0071773A" w:rsidP="002176A5">
            <w:pPr>
              <w:jc w:val="center"/>
              <w:rPr>
                <w:lang w:val="en-US"/>
              </w:rPr>
            </w:pPr>
            <w:r w:rsidRPr="00B92C5A">
              <w:rPr>
                <w:lang w:val="en-US"/>
              </w:rPr>
              <w:t>?</w:t>
            </w:r>
          </w:p>
        </w:tc>
        <w:tc>
          <w:tcPr>
            <w:tcW w:w="0" w:type="auto"/>
          </w:tcPr>
          <w:p w14:paraId="62739187" w14:textId="77777777" w:rsidR="0071773A" w:rsidRPr="00B92C5A" w:rsidRDefault="0071773A" w:rsidP="002176A5">
            <w:pPr>
              <w:jc w:val="center"/>
              <w:rPr>
                <w:lang w:val="en-US"/>
              </w:rPr>
            </w:pPr>
            <w:r w:rsidRPr="00B92C5A">
              <w:rPr>
                <w:lang w:val="en-US"/>
              </w:rPr>
              <w:t>?</w:t>
            </w:r>
          </w:p>
        </w:tc>
        <w:tc>
          <w:tcPr>
            <w:tcW w:w="0" w:type="auto"/>
          </w:tcPr>
          <w:p w14:paraId="06A2C149" w14:textId="77777777" w:rsidR="0071773A" w:rsidRPr="00B92C5A" w:rsidRDefault="0071773A" w:rsidP="002176A5">
            <w:pPr>
              <w:jc w:val="center"/>
              <w:rPr>
                <w:lang w:val="en-US"/>
              </w:rPr>
            </w:pPr>
          </w:p>
        </w:tc>
        <w:tc>
          <w:tcPr>
            <w:tcW w:w="0" w:type="auto"/>
          </w:tcPr>
          <w:p w14:paraId="2CDDCDCF" w14:textId="77777777" w:rsidR="0071773A" w:rsidRPr="00B92C5A" w:rsidRDefault="0071773A" w:rsidP="002176A5">
            <w:pPr>
              <w:jc w:val="both"/>
            </w:pPr>
            <w:r>
              <w:t>T</w:t>
            </w:r>
            <w:r w:rsidRPr="00B92C5A">
              <w:t xml:space="preserve">o extend </w:t>
            </w:r>
            <w:r>
              <w:t>image</w:t>
            </w:r>
            <w:r w:rsidRPr="00B92C5A">
              <w:t xml:space="preserve"> description to video</w:t>
            </w:r>
            <w:r>
              <w:t xml:space="preserve"> for such a</w:t>
            </w:r>
            <w:r w:rsidRPr="00B92C5A">
              <w:t xml:space="preserve">pplications </w:t>
            </w:r>
            <w:r>
              <w:t xml:space="preserve">as </w:t>
            </w:r>
            <w:r w:rsidRPr="00B92C5A">
              <w:t>video retriev</w:t>
            </w:r>
            <w:r>
              <w:softHyphen/>
            </w:r>
            <w:r w:rsidRPr="00B92C5A">
              <w:t>al, computer vision, automotive, security and where many video streams need to be evaluated. While traditional implementations com</w:t>
            </w:r>
            <w:r>
              <w:softHyphen/>
            </w:r>
            <w:r w:rsidRPr="00B92C5A">
              <w:t>press many video streams and analyze the decoded video at a central site, this activity will enable the “Analyze-Then-Compress” (ATC) paradigm where descriptors are extracted at the source, compressed and evaluated at a central site.</w:t>
            </w:r>
          </w:p>
        </w:tc>
      </w:tr>
    </w:tbl>
    <w:p w14:paraId="69B71364" w14:textId="77777777" w:rsidR="0071773A" w:rsidRPr="00286DC1" w:rsidRDefault="0071773A" w:rsidP="0071773A">
      <w:pPr>
        <w:rPr>
          <w:lang w:eastAsia="x-none"/>
        </w:rPr>
      </w:pPr>
    </w:p>
    <w:p w14:paraId="2F6FCB41" w14:textId="77777777" w:rsidR="00DE622C" w:rsidRPr="00DE622C" w:rsidRDefault="00DE622C" w:rsidP="00DE622C">
      <w:pPr>
        <w:pStyle w:val="Heading1"/>
        <w:rPr>
          <w:lang w:val="en-US"/>
        </w:rPr>
      </w:pPr>
      <w:bookmarkStart w:id="81" w:name="_Toc472705004"/>
      <w:r w:rsidRPr="00DE622C">
        <w:rPr>
          <w:lang w:val="en-US"/>
        </w:rPr>
        <w:t>Systems support</w:t>
      </w:r>
      <w:bookmarkEnd w:id="81"/>
    </w:p>
    <w:p w14:paraId="6ED553FA" w14:textId="77777777" w:rsidR="0071773A" w:rsidRDefault="0071773A" w:rsidP="000E3FA5">
      <w:pPr>
        <w:pStyle w:val="Heading1"/>
      </w:pPr>
      <w:bookmarkStart w:id="82" w:name="IPMP"/>
      <w:bookmarkStart w:id="83" w:name="_Toc197519008"/>
      <w:bookmarkStart w:id="84" w:name="_Toc452981651"/>
      <w:bookmarkStart w:id="85" w:name="_Toc472705005"/>
      <w:r>
        <w:t>IPMP</w:t>
      </w:r>
      <w:bookmarkEnd w:id="82"/>
      <w:bookmarkEnd w:id="83"/>
      <w:bookmarkEnd w:id="84"/>
      <w:bookmarkEnd w:id="85"/>
    </w:p>
    <w:p w14:paraId="09039615" w14:textId="77777777" w:rsidR="00B4257F" w:rsidRDefault="00B4257F" w:rsidP="00B4257F">
      <w:pPr>
        <w:pStyle w:val="Heading2"/>
      </w:pPr>
      <w:bookmarkStart w:id="86" w:name="_Toc472705006"/>
      <w:r>
        <w:t>S</w:t>
      </w:r>
      <w:r w:rsidRPr="00B4257F">
        <w:t>upport for multi-keyed samples</w:t>
      </w:r>
      <w:bookmarkEnd w:id="86"/>
    </w:p>
    <w:p w14:paraId="69A16BA2" w14:textId="77777777" w:rsidR="00B4257F" w:rsidRDefault="00B4257F" w:rsidP="00B4257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4257F" w:rsidRPr="000E3FA5" w14:paraId="0629DE4D" w14:textId="77777777" w:rsidTr="00A65ACE">
        <w:tc>
          <w:tcPr>
            <w:tcW w:w="0" w:type="auto"/>
          </w:tcPr>
          <w:p w14:paraId="70AB150B" w14:textId="77777777" w:rsidR="00B4257F" w:rsidRPr="000E3FA5" w:rsidRDefault="00B4257F" w:rsidP="00FD0D1F">
            <w:pPr>
              <w:jc w:val="center"/>
              <w:rPr>
                <w:b/>
                <w:lang w:val="en-US"/>
              </w:rPr>
            </w:pPr>
            <w:r w:rsidRPr="000E3FA5">
              <w:rPr>
                <w:b/>
                <w:lang w:val="en-US"/>
              </w:rPr>
              <w:t>Std</w:t>
            </w:r>
          </w:p>
        </w:tc>
        <w:tc>
          <w:tcPr>
            <w:tcW w:w="0" w:type="auto"/>
          </w:tcPr>
          <w:p w14:paraId="6E53361D" w14:textId="77777777" w:rsidR="00B4257F" w:rsidRPr="000E3FA5" w:rsidRDefault="00B4257F" w:rsidP="00FD0D1F">
            <w:pPr>
              <w:jc w:val="center"/>
              <w:rPr>
                <w:b/>
                <w:lang w:val="en-US"/>
              </w:rPr>
            </w:pPr>
            <w:r w:rsidRPr="000E3FA5">
              <w:rPr>
                <w:b/>
                <w:lang w:val="en-US"/>
              </w:rPr>
              <w:t>Pt</w:t>
            </w:r>
          </w:p>
        </w:tc>
        <w:tc>
          <w:tcPr>
            <w:tcW w:w="0" w:type="auto"/>
          </w:tcPr>
          <w:p w14:paraId="094FDEC4" w14:textId="77777777" w:rsidR="00B4257F" w:rsidRPr="000E3FA5" w:rsidRDefault="00B4257F" w:rsidP="00FD0D1F">
            <w:pPr>
              <w:jc w:val="center"/>
              <w:rPr>
                <w:b/>
                <w:lang w:val="en-US"/>
              </w:rPr>
            </w:pPr>
            <w:r w:rsidRPr="000E3FA5">
              <w:rPr>
                <w:b/>
                <w:lang w:val="en-US"/>
              </w:rPr>
              <w:t>E/A/T</w:t>
            </w:r>
          </w:p>
        </w:tc>
        <w:tc>
          <w:tcPr>
            <w:tcW w:w="0" w:type="auto"/>
          </w:tcPr>
          <w:p w14:paraId="5821ABCA" w14:textId="77777777" w:rsidR="00B4257F" w:rsidRPr="000E3FA5" w:rsidRDefault="00B4257F" w:rsidP="00FD0D1F">
            <w:pPr>
              <w:jc w:val="center"/>
              <w:rPr>
                <w:b/>
                <w:lang w:val="en-US"/>
              </w:rPr>
            </w:pPr>
            <w:r w:rsidRPr="000E3FA5">
              <w:rPr>
                <w:b/>
                <w:lang w:val="en-US"/>
              </w:rPr>
              <w:t>Req</w:t>
            </w:r>
          </w:p>
        </w:tc>
        <w:tc>
          <w:tcPr>
            <w:tcW w:w="0" w:type="auto"/>
          </w:tcPr>
          <w:p w14:paraId="1EC85321" w14:textId="77777777" w:rsidR="00B4257F" w:rsidRPr="000E3FA5" w:rsidRDefault="00B4257F" w:rsidP="00FD0D1F">
            <w:pPr>
              <w:jc w:val="center"/>
              <w:rPr>
                <w:b/>
                <w:lang w:val="en-US"/>
              </w:rPr>
            </w:pPr>
            <w:r w:rsidRPr="000E3FA5">
              <w:rPr>
                <w:b/>
                <w:lang w:val="en-US"/>
              </w:rPr>
              <w:t>Short description</w:t>
            </w:r>
          </w:p>
        </w:tc>
      </w:tr>
      <w:tr w:rsidR="00A65ACE" w:rsidRPr="003975BE" w14:paraId="13B32869" w14:textId="77777777" w:rsidTr="00A65ACE">
        <w:tc>
          <w:tcPr>
            <w:tcW w:w="0" w:type="auto"/>
          </w:tcPr>
          <w:p w14:paraId="0F41E420" w14:textId="7061690E" w:rsidR="00A65ACE" w:rsidRPr="000E3FA5" w:rsidRDefault="00A65ACE" w:rsidP="00FD0D1F">
            <w:pPr>
              <w:jc w:val="center"/>
              <w:rPr>
                <w:lang w:val="en-US"/>
              </w:rPr>
            </w:pPr>
            <w:r w:rsidRPr="000E3FA5">
              <w:rPr>
                <w:lang w:val="en-US"/>
              </w:rPr>
              <w:t>B</w:t>
            </w:r>
          </w:p>
        </w:tc>
        <w:tc>
          <w:tcPr>
            <w:tcW w:w="0" w:type="auto"/>
          </w:tcPr>
          <w:p w14:paraId="6DD96348" w14:textId="2BBA89AA" w:rsidR="00A65ACE" w:rsidRPr="000E3FA5" w:rsidRDefault="00A65ACE" w:rsidP="00FD0D1F">
            <w:pPr>
              <w:jc w:val="center"/>
              <w:rPr>
                <w:lang w:val="en-US"/>
              </w:rPr>
            </w:pPr>
            <w:r w:rsidRPr="000E3FA5">
              <w:rPr>
                <w:lang w:val="en-US"/>
              </w:rPr>
              <w:t>7</w:t>
            </w:r>
          </w:p>
        </w:tc>
        <w:tc>
          <w:tcPr>
            <w:tcW w:w="0" w:type="auto"/>
          </w:tcPr>
          <w:p w14:paraId="47C2C22F" w14:textId="672B4EBC" w:rsidR="00A65ACE" w:rsidRPr="000E3FA5" w:rsidRDefault="00A65ACE" w:rsidP="00FD0D1F">
            <w:pPr>
              <w:jc w:val="center"/>
              <w:rPr>
                <w:lang w:val="en-US"/>
              </w:rPr>
            </w:pPr>
            <w:r w:rsidRPr="000E3FA5">
              <w:rPr>
                <w:lang w:val="en-US"/>
              </w:rPr>
              <w:t>A?</w:t>
            </w:r>
          </w:p>
        </w:tc>
        <w:tc>
          <w:tcPr>
            <w:tcW w:w="0" w:type="auto"/>
          </w:tcPr>
          <w:p w14:paraId="15A056D3" w14:textId="77777777" w:rsidR="00A65ACE" w:rsidRPr="000E3FA5" w:rsidRDefault="00A65ACE" w:rsidP="00FD0D1F">
            <w:pPr>
              <w:jc w:val="center"/>
              <w:rPr>
                <w:lang w:val="en-US"/>
              </w:rPr>
            </w:pPr>
          </w:p>
        </w:tc>
        <w:tc>
          <w:tcPr>
            <w:tcW w:w="0" w:type="auto"/>
          </w:tcPr>
          <w:p w14:paraId="03785EEA" w14:textId="77777777" w:rsidR="00A65ACE" w:rsidRPr="000E3FA5" w:rsidRDefault="00A65ACE" w:rsidP="00A65ACE">
            <w:pPr>
              <w:rPr>
                <w:sz w:val="22"/>
                <w:lang w:val="en-US"/>
              </w:rPr>
            </w:pPr>
            <w:r w:rsidRPr="000E3FA5">
              <w:rPr>
                <w:sz w:val="22"/>
              </w:rPr>
              <w:t>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 The support for multiple keys per sample is introduced using the following tools:</w:t>
            </w:r>
          </w:p>
          <w:p w14:paraId="3BDDD79A" w14:textId="77777777" w:rsidR="00A65ACE" w:rsidRPr="000E3FA5" w:rsidRDefault="00A65ACE" w:rsidP="00A65ACE">
            <w:pPr>
              <w:numPr>
                <w:ilvl w:val="0"/>
                <w:numId w:val="22"/>
              </w:numPr>
              <w:jc w:val="both"/>
              <w:rPr>
                <w:sz w:val="22"/>
              </w:rPr>
            </w:pPr>
            <w:r w:rsidRPr="000E3FA5">
              <w:rPr>
                <w:sz w:val="22"/>
              </w:rPr>
              <w:t>extension of the seig sample group</w:t>
            </w:r>
          </w:p>
          <w:p w14:paraId="432F96A6" w14:textId="48A5094F" w:rsidR="00A65ACE" w:rsidRPr="003975BE" w:rsidRDefault="00A65ACE" w:rsidP="00FD0D1F">
            <w:pPr>
              <w:jc w:val="both"/>
            </w:pPr>
            <w:r w:rsidRPr="000E3FA5">
              <w:rPr>
                <w:sz w:val="22"/>
              </w:rPr>
              <w:t>extension of the sample auxiliary info data for CENC</w:t>
            </w:r>
          </w:p>
        </w:tc>
      </w:tr>
    </w:tbl>
    <w:p w14:paraId="5B221045" w14:textId="77777777" w:rsidR="00B4257F" w:rsidRPr="00B4257F" w:rsidRDefault="00B4257F" w:rsidP="00B4257F">
      <w:pPr>
        <w:rPr>
          <w:lang w:eastAsia="x-none"/>
        </w:rPr>
      </w:pPr>
    </w:p>
    <w:p w14:paraId="1F9B2655" w14:textId="77777777" w:rsidR="00005217" w:rsidRPr="00005217" w:rsidRDefault="00005217" w:rsidP="00005217">
      <w:pPr>
        <w:rPr>
          <w:lang w:eastAsia="x-none"/>
        </w:rPr>
      </w:pPr>
    </w:p>
    <w:p w14:paraId="1E1A5369" w14:textId="77777777" w:rsidR="00005217" w:rsidRPr="000E3FA5" w:rsidRDefault="00005217" w:rsidP="00005217">
      <w:pPr>
        <w:pStyle w:val="Heading3"/>
      </w:pPr>
      <w:bookmarkStart w:id="87" w:name="_Toc472705007"/>
      <w:r w:rsidRPr="000E3FA5">
        <w:t>Support for sample variants for multiple encryption schemes</w:t>
      </w:r>
      <w:bookmarkEnd w:id="87"/>
    </w:p>
    <w:p w14:paraId="72FEB663" w14:textId="77777777" w:rsidR="00005217" w:rsidRPr="000E3FA5" w:rsidRDefault="00005217" w:rsidP="0000521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005217" w:rsidRPr="000E3FA5" w14:paraId="1D4BDE01" w14:textId="77777777" w:rsidTr="00A65ACE">
        <w:tc>
          <w:tcPr>
            <w:tcW w:w="0" w:type="auto"/>
          </w:tcPr>
          <w:p w14:paraId="30A7EC9A" w14:textId="77777777" w:rsidR="00005217" w:rsidRPr="000E3FA5" w:rsidRDefault="00005217" w:rsidP="00A31FF1">
            <w:pPr>
              <w:jc w:val="center"/>
              <w:rPr>
                <w:b/>
                <w:lang w:val="en-US"/>
              </w:rPr>
            </w:pPr>
            <w:r w:rsidRPr="000E3FA5">
              <w:rPr>
                <w:b/>
                <w:lang w:val="en-US"/>
              </w:rPr>
              <w:t>Std</w:t>
            </w:r>
          </w:p>
        </w:tc>
        <w:tc>
          <w:tcPr>
            <w:tcW w:w="0" w:type="auto"/>
          </w:tcPr>
          <w:p w14:paraId="352C9481" w14:textId="77777777" w:rsidR="00005217" w:rsidRPr="000E3FA5" w:rsidRDefault="00005217" w:rsidP="00A31FF1">
            <w:pPr>
              <w:jc w:val="center"/>
              <w:rPr>
                <w:b/>
                <w:lang w:val="en-US"/>
              </w:rPr>
            </w:pPr>
            <w:r w:rsidRPr="000E3FA5">
              <w:rPr>
                <w:b/>
                <w:lang w:val="en-US"/>
              </w:rPr>
              <w:t>Pt</w:t>
            </w:r>
          </w:p>
        </w:tc>
        <w:tc>
          <w:tcPr>
            <w:tcW w:w="0" w:type="auto"/>
          </w:tcPr>
          <w:p w14:paraId="0A49FA6C" w14:textId="77777777" w:rsidR="00005217" w:rsidRPr="000E3FA5" w:rsidRDefault="00005217" w:rsidP="00A31FF1">
            <w:pPr>
              <w:jc w:val="center"/>
              <w:rPr>
                <w:b/>
                <w:lang w:val="en-US"/>
              </w:rPr>
            </w:pPr>
            <w:r w:rsidRPr="000E3FA5">
              <w:rPr>
                <w:b/>
                <w:lang w:val="en-US"/>
              </w:rPr>
              <w:t>E/A/T</w:t>
            </w:r>
          </w:p>
        </w:tc>
        <w:tc>
          <w:tcPr>
            <w:tcW w:w="0" w:type="auto"/>
          </w:tcPr>
          <w:p w14:paraId="5318C7BE" w14:textId="77777777" w:rsidR="00005217" w:rsidRPr="000E3FA5" w:rsidRDefault="00005217" w:rsidP="00A31FF1">
            <w:pPr>
              <w:jc w:val="center"/>
              <w:rPr>
                <w:b/>
                <w:lang w:val="en-US"/>
              </w:rPr>
            </w:pPr>
            <w:r w:rsidRPr="000E3FA5">
              <w:rPr>
                <w:b/>
                <w:lang w:val="en-US"/>
              </w:rPr>
              <w:t>Req</w:t>
            </w:r>
          </w:p>
        </w:tc>
        <w:tc>
          <w:tcPr>
            <w:tcW w:w="0" w:type="auto"/>
          </w:tcPr>
          <w:p w14:paraId="78B39AF0" w14:textId="77777777" w:rsidR="00005217" w:rsidRPr="000E3FA5" w:rsidRDefault="00005217" w:rsidP="00A31FF1">
            <w:pPr>
              <w:jc w:val="center"/>
              <w:rPr>
                <w:b/>
                <w:lang w:val="en-US"/>
              </w:rPr>
            </w:pPr>
            <w:r w:rsidRPr="000E3FA5">
              <w:rPr>
                <w:b/>
                <w:lang w:val="en-US"/>
              </w:rPr>
              <w:t>Short description</w:t>
            </w:r>
          </w:p>
        </w:tc>
      </w:tr>
      <w:tr w:rsidR="00A65ACE" w14:paraId="19573AE0" w14:textId="77777777" w:rsidTr="00A65ACE">
        <w:tc>
          <w:tcPr>
            <w:tcW w:w="0" w:type="auto"/>
          </w:tcPr>
          <w:p w14:paraId="029086BD" w14:textId="14A7812E" w:rsidR="00A65ACE" w:rsidRPr="000E3FA5" w:rsidRDefault="00A65ACE" w:rsidP="00A31FF1">
            <w:pPr>
              <w:jc w:val="center"/>
              <w:rPr>
                <w:lang w:val="en-US"/>
              </w:rPr>
            </w:pPr>
            <w:r w:rsidRPr="000E3FA5">
              <w:rPr>
                <w:lang w:val="en-US"/>
              </w:rPr>
              <w:t>B</w:t>
            </w:r>
          </w:p>
        </w:tc>
        <w:tc>
          <w:tcPr>
            <w:tcW w:w="0" w:type="auto"/>
          </w:tcPr>
          <w:p w14:paraId="7D8DA0E0" w14:textId="79447276" w:rsidR="00A65ACE" w:rsidRPr="000E3FA5" w:rsidRDefault="00A65ACE" w:rsidP="00005217">
            <w:pPr>
              <w:jc w:val="center"/>
              <w:rPr>
                <w:lang w:val="en-US"/>
              </w:rPr>
            </w:pPr>
            <w:r w:rsidRPr="000E3FA5">
              <w:rPr>
                <w:lang w:val="en-US"/>
              </w:rPr>
              <w:t>12</w:t>
            </w:r>
          </w:p>
        </w:tc>
        <w:tc>
          <w:tcPr>
            <w:tcW w:w="0" w:type="auto"/>
          </w:tcPr>
          <w:p w14:paraId="3D61B5A0" w14:textId="4F981EFA" w:rsidR="00A65ACE" w:rsidRPr="000E3FA5" w:rsidRDefault="00A65ACE" w:rsidP="00A31FF1">
            <w:pPr>
              <w:jc w:val="center"/>
              <w:rPr>
                <w:lang w:val="en-US"/>
              </w:rPr>
            </w:pPr>
            <w:r w:rsidRPr="000E3FA5">
              <w:rPr>
                <w:lang w:val="en-US"/>
              </w:rPr>
              <w:t>A?</w:t>
            </w:r>
          </w:p>
        </w:tc>
        <w:tc>
          <w:tcPr>
            <w:tcW w:w="0" w:type="auto"/>
          </w:tcPr>
          <w:p w14:paraId="68819C74" w14:textId="77777777" w:rsidR="00A65ACE" w:rsidRPr="000E3FA5" w:rsidRDefault="00A65ACE" w:rsidP="00A31FF1">
            <w:pPr>
              <w:jc w:val="center"/>
              <w:rPr>
                <w:lang w:val="en-US"/>
              </w:rPr>
            </w:pPr>
          </w:p>
        </w:tc>
        <w:tc>
          <w:tcPr>
            <w:tcW w:w="0" w:type="auto"/>
          </w:tcPr>
          <w:p w14:paraId="4F5C0C78" w14:textId="19E932B1" w:rsidR="00A65ACE" w:rsidRPr="003975BE" w:rsidRDefault="00A65ACE" w:rsidP="00A31FF1">
            <w:pPr>
              <w:jc w:val="both"/>
            </w:pPr>
            <w:r w:rsidRPr="000E3FA5">
              <w:t>This standard supports use case where ISOBMFF files/segments carry sample data with more than one encryption schemes. 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r>
              <w:t xml:space="preserve"> </w:t>
            </w:r>
          </w:p>
        </w:tc>
      </w:tr>
    </w:tbl>
    <w:p w14:paraId="427A70B4" w14:textId="77777777" w:rsidR="00005217" w:rsidRPr="00005217" w:rsidRDefault="00005217" w:rsidP="00005217">
      <w:pPr>
        <w:rPr>
          <w:lang w:eastAsia="x-none"/>
        </w:rPr>
      </w:pPr>
    </w:p>
    <w:p w14:paraId="6E426E3F" w14:textId="77777777" w:rsidR="002004A6" w:rsidRDefault="002004A6" w:rsidP="002004A6">
      <w:pPr>
        <w:pStyle w:val="Heading2"/>
      </w:pPr>
      <w:bookmarkStart w:id="88" w:name="_Toc472705008"/>
      <w:r w:rsidRPr="00B51B8F">
        <w:rPr>
          <w:lang w:val="en-US"/>
        </w:rPr>
        <w:t>Green Metadata</w:t>
      </w:r>
      <w:bookmarkEnd w:id="88"/>
    </w:p>
    <w:p w14:paraId="058C6452" w14:textId="77777777" w:rsidR="002004A6" w:rsidRDefault="002004A6" w:rsidP="002004A6">
      <w:pPr>
        <w:pStyle w:val="Heading3"/>
        <w:rPr>
          <w:lang w:val="en-US"/>
        </w:rPr>
      </w:pPr>
      <w:bookmarkStart w:id="89" w:name="_Toc472705009"/>
      <w:r w:rsidRPr="00B51B8F">
        <w:rPr>
          <w:lang w:val="en-US"/>
        </w:rPr>
        <w:t>HEVC SEI message for Green Metadata</w:t>
      </w:r>
      <w:bookmarkEnd w:id="89"/>
    </w:p>
    <w:p w14:paraId="75F153F6" w14:textId="77777777" w:rsidR="002004A6" w:rsidRDefault="002004A6" w:rsidP="002004A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2004A6" w:rsidRPr="00491977" w14:paraId="06EBEC30" w14:textId="77777777" w:rsidTr="00A65ACE">
        <w:tc>
          <w:tcPr>
            <w:tcW w:w="0" w:type="auto"/>
          </w:tcPr>
          <w:p w14:paraId="462EEAB8" w14:textId="77777777" w:rsidR="002004A6" w:rsidRPr="00491977" w:rsidRDefault="002004A6" w:rsidP="0055008A">
            <w:pPr>
              <w:jc w:val="center"/>
              <w:rPr>
                <w:b/>
                <w:lang w:val="en-US"/>
              </w:rPr>
            </w:pPr>
            <w:r w:rsidRPr="00491977">
              <w:rPr>
                <w:b/>
                <w:lang w:val="en-US"/>
              </w:rPr>
              <w:t>Std</w:t>
            </w:r>
          </w:p>
        </w:tc>
        <w:tc>
          <w:tcPr>
            <w:tcW w:w="0" w:type="auto"/>
          </w:tcPr>
          <w:p w14:paraId="10EF737B" w14:textId="77777777" w:rsidR="002004A6" w:rsidRPr="00491977" w:rsidRDefault="002004A6" w:rsidP="0055008A">
            <w:pPr>
              <w:jc w:val="center"/>
              <w:rPr>
                <w:b/>
                <w:lang w:val="en-US"/>
              </w:rPr>
            </w:pPr>
            <w:r w:rsidRPr="00491977">
              <w:rPr>
                <w:b/>
                <w:lang w:val="en-US"/>
              </w:rPr>
              <w:t>Pt</w:t>
            </w:r>
          </w:p>
        </w:tc>
        <w:tc>
          <w:tcPr>
            <w:tcW w:w="0" w:type="auto"/>
          </w:tcPr>
          <w:p w14:paraId="4D2DF8F8" w14:textId="77777777" w:rsidR="002004A6" w:rsidRPr="00491977" w:rsidRDefault="002004A6" w:rsidP="0055008A">
            <w:pPr>
              <w:jc w:val="center"/>
              <w:rPr>
                <w:b/>
                <w:lang w:val="en-US"/>
              </w:rPr>
            </w:pPr>
            <w:r>
              <w:rPr>
                <w:b/>
                <w:lang w:val="en-US"/>
              </w:rPr>
              <w:t>E/A/T</w:t>
            </w:r>
          </w:p>
        </w:tc>
        <w:tc>
          <w:tcPr>
            <w:tcW w:w="0" w:type="auto"/>
          </w:tcPr>
          <w:p w14:paraId="77B52047" w14:textId="77777777" w:rsidR="002004A6" w:rsidRPr="00491977" w:rsidRDefault="002004A6" w:rsidP="0055008A">
            <w:pPr>
              <w:jc w:val="center"/>
              <w:rPr>
                <w:b/>
                <w:lang w:val="en-US"/>
              </w:rPr>
            </w:pPr>
            <w:r w:rsidRPr="00491977">
              <w:rPr>
                <w:b/>
                <w:lang w:val="en-US"/>
              </w:rPr>
              <w:t>Req</w:t>
            </w:r>
          </w:p>
        </w:tc>
        <w:tc>
          <w:tcPr>
            <w:tcW w:w="0" w:type="auto"/>
          </w:tcPr>
          <w:p w14:paraId="7AA429FE" w14:textId="77777777" w:rsidR="002004A6" w:rsidRPr="00491977" w:rsidRDefault="002004A6" w:rsidP="0055008A">
            <w:pPr>
              <w:jc w:val="center"/>
              <w:rPr>
                <w:b/>
                <w:lang w:val="en-US"/>
              </w:rPr>
            </w:pPr>
            <w:r w:rsidRPr="00491977">
              <w:rPr>
                <w:b/>
                <w:lang w:val="en-US"/>
              </w:rPr>
              <w:t>Short description</w:t>
            </w:r>
          </w:p>
        </w:tc>
      </w:tr>
      <w:tr w:rsidR="00A65ACE" w:rsidRPr="00803904" w14:paraId="7B0C50E9" w14:textId="77777777" w:rsidTr="00A65ACE">
        <w:tc>
          <w:tcPr>
            <w:tcW w:w="0" w:type="auto"/>
          </w:tcPr>
          <w:p w14:paraId="23D0AB1B" w14:textId="265B3CC0" w:rsidR="00A65ACE" w:rsidRPr="000E3FA5" w:rsidRDefault="00A65ACE" w:rsidP="0055008A">
            <w:pPr>
              <w:jc w:val="center"/>
              <w:rPr>
                <w:lang w:val="en-US"/>
              </w:rPr>
            </w:pPr>
            <w:r w:rsidRPr="000E3FA5">
              <w:rPr>
                <w:lang w:val="en-US"/>
              </w:rPr>
              <w:t>B</w:t>
            </w:r>
          </w:p>
        </w:tc>
        <w:tc>
          <w:tcPr>
            <w:tcW w:w="0" w:type="auto"/>
          </w:tcPr>
          <w:p w14:paraId="1740F118" w14:textId="62B65DF1" w:rsidR="00A65ACE" w:rsidRPr="000E3FA5" w:rsidRDefault="00A65ACE" w:rsidP="0055008A">
            <w:pPr>
              <w:jc w:val="center"/>
              <w:rPr>
                <w:lang w:val="en-US"/>
              </w:rPr>
            </w:pPr>
            <w:r w:rsidRPr="000E3FA5">
              <w:rPr>
                <w:lang w:val="en-US"/>
              </w:rPr>
              <w:t>11</w:t>
            </w:r>
          </w:p>
        </w:tc>
        <w:tc>
          <w:tcPr>
            <w:tcW w:w="0" w:type="auto"/>
          </w:tcPr>
          <w:p w14:paraId="316DE7BB" w14:textId="49223A15" w:rsidR="00A65ACE" w:rsidRPr="000E3FA5" w:rsidRDefault="00A65ACE" w:rsidP="0055008A">
            <w:pPr>
              <w:jc w:val="center"/>
              <w:rPr>
                <w:lang w:val="en-US"/>
              </w:rPr>
            </w:pPr>
            <w:r w:rsidRPr="000E3FA5">
              <w:rPr>
                <w:lang w:val="en-US"/>
              </w:rPr>
              <w:t>A2</w:t>
            </w:r>
          </w:p>
        </w:tc>
        <w:tc>
          <w:tcPr>
            <w:tcW w:w="0" w:type="auto"/>
          </w:tcPr>
          <w:p w14:paraId="605FCBBF" w14:textId="411B228D" w:rsidR="00A65ACE" w:rsidRPr="000E3FA5" w:rsidRDefault="00A65ACE" w:rsidP="0055008A">
            <w:pPr>
              <w:jc w:val="center"/>
              <w:rPr>
                <w:lang w:val="en-US"/>
              </w:rPr>
            </w:pPr>
          </w:p>
        </w:tc>
        <w:tc>
          <w:tcPr>
            <w:tcW w:w="0" w:type="auto"/>
          </w:tcPr>
          <w:p w14:paraId="56183DEB" w14:textId="07392B2B" w:rsidR="00A65ACE" w:rsidRPr="00566307" w:rsidRDefault="00A65ACE" w:rsidP="0055008A">
            <w:pPr>
              <w:jc w:val="both"/>
              <w:rPr>
                <w:lang w:val="en-US"/>
              </w:rPr>
            </w:pPr>
            <w:r w:rsidRPr="000E3FA5">
              <w:rPr>
                <w:rFonts w:eastAsia="Malgun Gothic"/>
                <w:lang w:eastAsia="ko-KR"/>
              </w:rPr>
              <w:t xml:space="preserve">This amendment </w:t>
            </w:r>
            <w:r w:rsidRPr="000E3FA5">
              <w:rPr>
                <w:lang w:eastAsia="x-none"/>
              </w:rPr>
              <w:t>enriches the standardized AVC metrics to improve complexity prediction model, specifies the HEVC metrics and extends AVC and HEVC metrics granularity to slice/tile/multi-layers.</w:t>
            </w:r>
          </w:p>
        </w:tc>
      </w:tr>
    </w:tbl>
    <w:p w14:paraId="2288F41B" w14:textId="77777777" w:rsidR="002004A6" w:rsidRPr="002004A6" w:rsidRDefault="002004A6" w:rsidP="002004A6">
      <w:pPr>
        <w:rPr>
          <w:lang w:val="en-US" w:eastAsia="x-none"/>
        </w:rPr>
      </w:pPr>
    </w:p>
    <w:p w14:paraId="7B097437" w14:textId="77777777" w:rsidR="0071773A" w:rsidRPr="000E3FA5" w:rsidRDefault="0071773A" w:rsidP="0071773A">
      <w:pPr>
        <w:pStyle w:val="Heading2"/>
        <w:tabs>
          <w:tab w:val="clear" w:pos="718"/>
          <w:tab w:val="num" w:pos="576"/>
        </w:tabs>
        <w:ind w:left="576"/>
        <w:rPr>
          <w:lang w:eastAsia="ko-KR"/>
        </w:rPr>
      </w:pPr>
      <w:bookmarkStart w:id="90" w:name="_Toc452981650"/>
      <w:bookmarkStart w:id="91" w:name="_Toc472705010"/>
      <w:r w:rsidRPr="000E3FA5">
        <w:rPr>
          <w:lang w:eastAsia="ko-KR"/>
        </w:rPr>
        <w:t>Media orchestration</w:t>
      </w:r>
      <w:bookmarkEnd w:id="90"/>
      <w:bookmarkEnd w:id="91"/>
    </w:p>
    <w:p w14:paraId="34BC5BF7" w14:textId="77777777" w:rsidR="0071773A" w:rsidRDefault="0071773A" w:rsidP="0071773A">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747081" w14:paraId="70AF8203" w14:textId="77777777" w:rsidTr="002176A5">
        <w:tc>
          <w:tcPr>
            <w:tcW w:w="0" w:type="auto"/>
            <w:tcBorders>
              <w:top w:val="single" w:sz="4" w:space="0" w:color="auto"/>
              <w:left w:val="single" w:sz="4" w:space="0" w:color="auto"/>
              <w:bottom w:val="single" w:sz="4" w:space="0" w:color="auto"/>
              <w:right w:val="single" w:sz="4" w:space="0" w:color="auto"/>
            </w:tcBorders>
          </w:tcPr>
          <w:p w14:paraId="3920E17B" w14:textId="77777777" w:rsidR="0071773A" w:rsidRPr="00747081" w:rsidRDefault="0071773A" w:rsidP="002176A5">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D7701DA" w14:textId="77777777" w:rsidR="0071773A" w:rsidRPr="00747081" w:rsidRDefault="0071773A" w:rsidP="002176A5">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98EDDB1" w14:textId="77777777" w:rsidR="0071773A" w:rsidRPr="00747081"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8DB8C72" w14:textId="77777777" w:rsidR="0071773A" w:rsidRPr="00747081" w:rsidRDefault="0071773A" w:rsidP="002176A5">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9A7AD48" w14:textId="77777777" w:rsidR="0071773A" w:rsidRPr="00747081" w:rsidRDefault="0071773A" w:rsidP="002176A5">
            <w:pPr>
              <w:jc w:val="center"/>
              <w:rPr>
                <w:b/>
                <w:lang w:val="en-US"/>
              </w:rPr>
            </w:pPr>
            <w:r w:rsidRPr="00747081">
              <w:rPr>
                <w:b/>
                <w:lang w:val="en-US"/>
              </w:rPr>
              <w:t>Short description</w:t>
            </w:r>
          </w:p>
        </w:tc>
      </w:tr>
      <w:tr w:rsidR="0071773A" w14:paraId="24126ED0" w14:textId="77777777" w:rsidTr="002176A5">
        <w:tc>
          <w:tcPr>
            <w:tcW w:w="0" w:type="auto"/>
            <w:tcBorders>
              <w:top w:val="single" w:sz="4" w:space="0" w:color="auto"/>
              <w:left w:val="single" w:sz="4" w:space="0" w:color="auto"/>
              <w:bottom w:val="single" w:sz="4" w:space="0" w:color="auto"/>
              <w:right w:val="single" w:sz="4" w:space="0" w:color="auto"/>
            </w:tcBorders>
          </w:tcPr>
          <w:p w14:paraId="181BABA6" w14:textId="77777777" w:rsidR="0071773A" w:rsidRPr="00747081" w:rsidRDefault="0071773A" w:rsidP="002176A5">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7894AAD6" w14:textId="77777777" w:rsidR="0071773A" w:rsidRPr="00747081" w:rsidRDefault="0071773A" w:rsidP="002176A5">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7A6AC209" w14:textId="77777777" w:rsidR="0071773A" w:rsidRPr="00747081" w:rsidRDefault="0071773A" w:rsidP="002176A5">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6CA2BB7E" w14:textId="77777777" w:rsidR="0071773A" w:rsidRPr="00747081" w:rsidRDefault="0071773A" w:rsidP="002176A5">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9FFC417" w14:textId="77777777" w:rsidR="0071773A" w:rsidRPr="00CF2FCA" w:rsidRDefault="0071773A" w:rsidP="002176A5">
            <w:pPr>
              <w:jc w:val="both"/>
            </w:pPr>
            <w:r w:rsidRPr="00747081">
              <w:t>The proliferation of capture and display devices combined with ever-increasing bandwidth, including mobile bandwidth, necessitates better and standardized mechanisms for coordinating such devices, media streams and available resources, like media processing and transmission. With so many capture and display devices, and with applications and services moving towards a more immersive experience, we need the tools to be able to manage multiple, heterogeneous devices over multiple, heterogeneous networks, to create a single experience. We call this process Media Orchestration: orchestrating devices, media streams and resources to create such an experience.</w:t>
            </w:r>
          </w:p>
        </w:tc>
      </w:tr>
    </w:tbl>
    <w:p w14:paraId="7231EDD6" w14:textId="77777777" w:rsidR="0071773A" w:rsidRPr="0071773A" w:rsidRDefault="0071773A" w:rsidP="0071773A">
      <w:pPr>
        <w:rPr>
          <w:lang w:eastAsia="x-none"/>
        </w:rPr>
      </w:pPr>
    </w:p>
    <w:p w14:paraId="007E2781" w14:textId="77777777" w:rsidR="00DE622C" w:rsidRPr="00DE622C" w:rsidRDefault="00DE622C" w:rsidP="00DE622C">
      <w:pPr>
        <w:pStyle w:val="Heading1"/>
        <w:rPr>
          <w:lang w:val="en-US"/>
        </w:rPr>
      </w:pPr>
      <w:bookmarkStart w:id="92" w:name="_Toc472705011"/>
      <w:r w:rsidRPr="00DE622C">
        <w:rPr>
          <w:lang w:val="en-US"/>
        </w:rPr>
        <w:t>Transport</w:t>
      </w:r>
      <w:bookmarkEnd w:id="92"/>
    </w:p>
    <w:p w14:paraId="02BE1D9D" w14:textId="77777777" w:rsidR="00DE622C" w:rsidRDefault="00DE622C" w:rsidP="00DE622C">
      <w:pPr>
        <w:pStyle w:val="Heading2"/>
        <w:rPr>
          <w:lang w:val="en-US"/>
        </w:rPr>
      </w:pPr>
      <w:bookmarkStart w:id="93" w:name="_Toc472705012"/>
      <w:r w:rsidRPr="00DE622C">
        <w:rPr>
          <w:lang w:val="en-US"/>
        </w:rPr>
        <w:t>MPEG-2 Transport Stream</w:t>
      </w:r>
      <w:bookmarkEnd w:id="93"/>
    </w:p>
    <w:p w14:paraId="5282C7C8" w14:textId="77777777" w:rsidR="0071773A" w:rsidRDefault="0071773A" w:rsidP="0071773A">
      <w:pPr>
        <w:pStyle w:val="Heading3"/>
      </w:pPr>
      <w:bookmarkStart w:id="94" w:name="_Toc452981654"/>
      <w:bookmarkStart w:id="95" w:name="_Toc472705013"/>
      <w:r w:rsidRPr="00BD107B">
        <w:t>Carriage of MPEG-H 3D audio over MPEG-2 Systems</w:t>
      </w:r>
      <w:bookmarkEnd w:id="94"/>
      <w:bookmarkEnd w:id="95"/>
    </w:p>
    <w:p w14:paraId="7E372E63"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7D0ADA" w14:paraId="11201907" w14:textId="77777777" w:rsidTr="002176A5">
        <w:tc>
          <w:tcPr>
            <w:tcW w:w="0" w:type="auto"/>
            <w:tcBorders>
              <w:top w:val="single" w:sz="4" w:space="0" w:color="auto"/>
              <w:left w:val="single" w:sz="4" w:space="0" w:color="auto"/>
              <w:bottom w:val="single" w:sz="4" w:space="0" w:color="auto"/>
              <w:right w:val="single" w:sz="4" w:space="0" w:color="auto"/>
            </w:tcBorders>
          </w:tcPr>
          <w:p w14:paraId="25FB7EAF" w14:textId="77777777" w:rsidR="0071773A" w:rsidRPr="007D0ADA" w:rsidRDefault="0071773A" w:rsidP="002176A5">
            <w:pPr>
              <w:jc w:val="center"/>
              <w:rPr>
                <w:b/>
                <w:lang w:val="en-US"/>
              </w:rPr>
            </w:pPr>
            <w:r w:rsidRPr="007D0ADA">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C37B6A6" w14:textId="77777777" w:rsidR="0071773A" w:rsidRPr="007D0ADA" w:rsidRDefault="0071773A" w:rsidP="002176A5">
            <w:pPr>
              <w:jc w:val="center"/>
              <w:rPr>
                <w:b/>
                <w:lang w:val="en-US"/>
              </w:rPr>
            </w:pPr>
            <w:r w:rsidRPr="007D0ADA">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066C530" w14:textId="77777777" w:rsidR="0071773A" w:rsidRPr="007D0ADA"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1A795D5" w14:textId="77777777" w:rsidR="0071773A" w:rsidRPr="007D0ADA" w:rsidRDefault="0071773A" w:rsidP="002176A5">
            <w:pPr>
              <w:jc w:val="center"/>
              <w:rPr>
                <w:b/>
                <w:lang w:val="en-US"/>
              </w:rPr>
            </w:pPr>
            <w:r w:rsidRPr="007D0ADA">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2BEC96" w14:textId="77777777" w:rsidR="0071773A" w:rsidRPr="007D0ADA" w:rsidRDefault="0071773A" w:rsidP="002176A5">
            <w:pPr>
              <w:jc w:val="center"/>
              <w:rPr>
                <w:b/>
                <w:lang w:val="en-US"/>
              </w:rPr>
            </w:pPr>
            <w:r w:rsidRPr="007D0ADA">
              <w:rPr>
                <w:b/>
                <w:lang w:val="en-US"/>
              </w:rPr>
              <w:t>Short description</w:t>
            </w:r>
          </w:p>
        </w:tc>
      </w:tr>
      <w:tr w:rsidR="0071773A" w:rsidRPr="00B77E35" w14:paraId="62C9C276" w14:textId="77777777" w:rsidTr="002176A5">
        <w:tc>
          <w:tcPr>
            <w:tcW w:w="0" w:type="auto"/>
            <w:tcBorders>
              <w:top w:val="single" w:sz="4" w:space="0" w:color="auto"/>
              <w:left w:val="single" w:sz="4" w:space="0" w:color="auto"/>
              <w:bottom w:val="single" w:sz="4" w:space="0" w:color="auto"/>
              <w:right w:val="single" w:sz="4" w:space="0" w:color="auto"/>
            </w:tcBorders>
          </w:tcPr>
          <w:p w14:paraId="176CCF8D" w14:textId="77777777" w:rsidR="0071773A" w:rsidRPr="007D0ADA" w:rsidRDefault="0071773A" w:rsidP="002176A5">
            <w:pPr>
              <w:jc w:val="center"/>
              <w:rPr>
                <w:lang w:val="en-US"/>
              </w:rPr>
            </w:pPr>
            <w:r w:rsidRPr="007D0ADA">
              <w:rPr>
                <w:lang w:val="en-US"/>
              </w:rPr>
              <w:t>2</w:t>
            </w:r>
          </w:p>
        </w:tc>
        <w:tc>
          <w:tcPr>
            <w:tcW w:w="0" w:type="auto"/>
            <w:tcBorders>
              <w:top w:val="single" w:sz="4" w:space="0" w:color="auto"/>
              <w:left w:val="single" w:sz="4" w:space="0" w:color="auto"/>
              <w:bottom w:val="single" w:sz="4" w:space="0" w:color="auto"/>
              <w:right w:val="single" w:sz="4" w:space="0" w:color="auto"/>
            </w:tcBorders>
          </w:tcPr>
          <w:p w14:paraId="44631BEE" w14:textId="77777777" w:rsidR="0071773A" w:rsidRPr="007D0ADA" w:rsidRDefault="0071773A" w:rsidP="002176A5">
            <w:pPr>
              <w:jc w:val="center"/>
              <w:rPr>
                <w:lang w:val="en-US"/>
              </w:rPr>
            </w:pPr>
            <w:r w:rsidRPr="007D0ADA">
              <w:rPr>
                <w:lang w:val="en-US"/>
              </w:rPr>
              <w:t>1</w:t>
            </w:r>
          </w:p>
        </w:tc>
        <w:tc>
          <w:tcPr>
            <w:tcW w:w="0" w:type="auto"/>
            <w:tcBorders>
              <w:top w:val="single" w:sz="4" w:space="0" w:color="auto"/>
              <w:left w:val="single" w:sz="4" w:space="0" w:color="auto"/>
              <w:bottom w:val="single" w:sz="4" w:space="0" w:color="auto"/>
              <w:right w:val="single" w:sz="4" w:space="0" w:color="auto"/>
            </w:tcBorders>
          </w:tcPr>
          <w:p w14:paraId="29334CC8" w14:textId="77777777" w:rsidR="0071773A" w:rsidRPr="007D0ADA" w:rsidRDefault="0071773A" w:rsidP="002176A5">
            <w:pPr>
              <w:jc w:val="center"/>
              <w:rPr>
                <w:lang w:val="en-US"/>
              </w:rPr>
            </w:pPr>
            <w:r w:rsidRPr="007D0ADA">
              <w:rPr>
                <w:lang w:val="en-US"/>
              </w:rPr>
              <w:t>A5</w:t>
            </w:r>
          </w:p>
        </w:tc>
        <w:tc>
          <w:tcPr>
            <w:tcW w:w="0" w:type="auto"/>
            <w:tcBorders>
              <w:top w:val="single" w:sz="4" w:space="0" w:color="auto"/>
              <w:left w:val="single" w:sz="4" w:space="0" w:color="auto"/>
              <w:bottom w:val="single" w:sz="4" w:space="0" w:color="auto"/>
              <w:right w:val="single" w:sz="4" w:space="0" w:color="auto"/>
            </w:tcBorders>
          </w:tcPr>
          <w:p w14:paraId="30156DE6" w14:textId="77777777" w:rsidR="0071773A" w:rsidRPr="007D0ADA" w:rsidRDefault="0071773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125D0D8" w14:textId="77777777" w:rsidR="0071773A" w:rsidRPr="007325CE" w:rsidRDefault="0071773A" w:rsidP="002176A5">
            <w:pPr>
              <w:jc w:val="both"/>
            </w:pPr>
            <w:r w:rsidRPr="007D0ADA">
              <w:rPr>
                <w:lang w:val="en-US"/>
              </w:rPr>
              <w:t>This amendment defines stream type, descriptors and buffer model to carry MPEG-H 3D audio bitstream in MPEG-2 TS. Two stream types will be assigned to distinguish main stream from auxiliary stream. Descriptors will provide information on user selectable and/or modifiable audio objects and information on which object contains either supplementary or main audio. T-STD extension will allow splitting an encoded audio scene into several elementary streams. One single audio decoder decodes all elementary streams to one audio presentation. Each of those elementary streams carries one or more encoded channel signals.</w:t>
            </w:r>
          </w:p>
        </w:tc>
      </w:tr>
    </w:tbl>
    <w:p w14:paraId="71361A75" w14:textId="77777777" w:rsidR="0071773A" w:rsidRPr="007D0ADA" w:rsidRDefault="0071773A" w:rsidP="0071773A">
      <w:pPr>
        <w:rPr>
          <w:lang w:eastAsia="x-none"/>
        </w:rPr>
      </w:pPr>
    </w:p>
    <w:p w14:paraId="43A1E26E" w14:textId="77777777" w:rsidR="0071773A" w:rsidRDefault="0071773A" w:rsidP="0071773A">
      <w:pPr>
        <w:pStyle w:val="Heading3"/>
      </w:pPr>
      <w:bookmarkStart w:id="96" w:name="_Toc452981655"/>
      <w:bookmarkStart w:id="97" w:name="_Toc472705014"/>
      <w:r w:rsidRPr="007351F6">
        <w:t>Carriage of Quality Metadata in MPEG-2 Systems</w:t>
      </w:r>
      <w:bookmarkEnd w:id="96"/>
      <w:bookmarkEnd w:id="97"/>
    </w:p>
    <w:p w14:paraId="34786D67"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BA3466" w14:paraId="35557E53" w14:textId="77777777" w:rsidTr="00A96693">
        <w:tc>
          <w:tcPr>
            <w:tcW w:w="0" w:type="auto"/>
            <w:tcBorders>
              <w:top w:val="single" w:sz="4" w:space="0" w:color="auto"/>
              <w:left w:val="single" w:sz="4" w:space="0" w:color="auto"/>
              <w:bottom w:val="single" w:sz="4" w:space="0" w:color="auto"/>
              <w:right w:val="single" w:sz="4" w:space="0" w:color="auto"/>
            </w:tcBorders>
          </w:tcPr>
          <w:p w14:paraId="0B09E149" w14:textId="77777777" w:rsidR="0071773A" w:rsidRPr="00BA3466" w:rsidRDefault="0071773A" w:rsidP="002176A5">
            <w:pPr>
              <w:jc w:val="center"/>
              <w:rPr>
                <w:b/>
                <w:lang w:val="en-US"/>
              </w:rPr>
            </w:pPr>
            <w:r w:rsidRPr="00BA3466">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5147155" w14:textId="77777777" w:rsidR="0071773A" w:rsidRPr="00BA3466" w:rsidRDefault="0071773A" w:rsidP="002176A5">
            <w:pPr>
              <w:jc w:val="center"/>
              <w:rPr>
                <w:b/>
                <w:lang w:val="en-US"/>
              </w:rPr>
            </w:pPr>
            <w:r w:rsidRPr="00BA3466">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C4C8C1D" w14:textId="77777777" w:rsidR="0071773A" w:rsidRPr="00BA3466"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FA82441" w14:textId="77777777" w:rsidR="0071773A" w:rsidRPr="00BA3466" w:rsidRDefault="0071773A" w:rsidP="002176A5">
            <w:pPr>
              <w:jc w:val="center"/>
              <w:rPr>
                <w:b/>
                <w:lang w:val="en-US"/>
              </w:rPr>
            </w:pPr>
            <w:r w:rsidRPr="00BA3466">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083A4C8" w14:textId="77777777" w:rsidR="0071773A" w:rsidRPr="00BA3466" w:rsidRDefault="0071773A" w:rsidP="002176A5">
            <w:pPr>
              <w:jc w:val="center"/>
              <w:rPr>
                <w:b/>
                <w:lang w:val="en-US"/>
              </w:rPr>
            </w:pPr>
            <w:r w:rsidRPr="00BA3466">
              <w:rPr>
                <w:b/>
                <w:lang w:val="en-US"/>
              </w:rPr>
              <w:t>Short description</w:t>
            </w:r>
          </w:p>
        </w:tc>
      </w:tr>
      <w:tr w:rsidR="0071773A" w:rsidRPr="00B77E35" w14:paraId="1C32EBC5" w14:textId="77777777" w:rsidTr="00A96693">
        <w:tc>
          <w:tcPr>
            <w:tcW w:w="0" w:type="auto"/>
            <w:tcBorders>
              <w:top w:val="single" w:sz="4" w:space="0" w:color="auto"/>
              <w:left w:val="single" w:sz="4" w:space="0" w:color="auto"/>
              <w:bottom w:val="single" w:sz="4" w:space="0" w:color="auto"/>
              <w:right w:val="single" w:sz="4" w:space="0" w:color="auto"/>
            </w:tcBorders>
          </w:tcPr>
          <w:p w14:paraId="2BDBFEAF" w14:textId="77777777" w:rsidR="0071773A" w:rsidRPr="00BA3466" w:rsidRDefault="0071773A" w:rsidP="002176A5">
            <w:pPr>
              <w:jc w:val="center"/>
              <w:rPr>
                <w:lang w:val="en-US"/>
              </w:rPr>
            </w:pPr>
            <w:r w:rsidRPr="00BA3466">
              <w:rPr>
                <w:lang w:val="en-US"/>
              </w:rPr>
              <w:t>2</w:t>
            </w:r>
          </w:p>
        </w:tc>
        <w:tc>
          <w:tcPr>
            <w:tcW w:w="0" w:type="auto"/>
            <w:tcBorders>
              <w:top w:val="single" w:sz="4" w:space="0" w:color="auto"/>
              <w:left w:val="single" w:sz="4" w:space="0" w:color="auto"/>
              <w:bottom w:val="single" w:sz="4" w:space="0" w:color="auto"/>
              <w:right w:val="single" w:sz="4" w:space="0" w:color="auto"/>
            </w:tcBorders>
          </w:tcPr>
          <w:p w14:paraId="31C652D2" w14:textId="77777777" w:rsidR="0071773A" w:rsidRPr="00BA3466" w:rsidRDefault="0071773A" w:rsidP="002176A5">
            <w:pPr>
              <w:jc w:val="center"/>
              <w:rPr>
                <w:lang w:val="en-US"/>
              </w:rPr>
            </w:pPr>
            <w:r w:rsidRPr="00BA3466">
              <w:rPr>
                <w:lang w:val="en-US"/>
              </w:rPr>
              <w:t>1</w:t>
            </w:r>
          </w:p>
        </w:tc>
        <w:tc>
          <w:tcPr>
            <w:tcW w:w="0" w:type="auto"/>
            <w:tcBorders>
              <w:top w:val="single" w:sz="4" w:space="0" w:color="auto"/>
              <w:left w:val="single" w:sz="4" w:space="0" w:color="auto"/>
              <w:bottom w:val="single" w:sz="4" w:space="0" w:color="auto"/>
              <w:right w:val="single" w:sz="4" w:space="0" w:color="auto"/>
            </w:tcBorders>
          </w:tcPr>
          <w:p w14:paraId="20641490" w14:textId="77777777" w:rsidR="0071773A" w:rsidRPr="00BA3466" w:rsidRDefault="0071773A" w:rsidP="002176A5">
            <w:pPr>
              <w:jc w:val="center"/>
              <w:rPr>
                <w:lang w:val="en-US"/>
              </w:rPr>
            </w:pPr>
            <w:r>
              <w:rPr>
                <w:lang w:val="en-US"/>
              </w:rPr>
              <w:t>A6</w:t>
            </w:r>
          </w:p>
        </w:tc>
        <w:tc>
          <w:tcPr>
            <w:tcW w:w="0" w:type="auto"/>
            <w:tcBorders>
              <w:top w:val="single" w:sz="4" w:space="0" w:color="auto"/>
              <w:left w:val="single" w:sz="4" w:space="0" w:color="auto"/>
              <w:bottom w:val="single" w:sz="4" w:space="0" w:color="auto"/>
              <w:right w:val="single" w:sz="4" w:space="0" w:color="auto"/>
            </w:tcBorders>
          </w:tcPr>
          <w:p w14:paraId="3A759CB9" w14:textId="77777777" w:rsidR="0071773A" w:rsidRPr="00BA3466" w:rsidRDefault="0071773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D0A38D4" w14:textId="77777777" w:rsidR="0071773A" w:rsidRPr="007325CE" w:rsidRDefault="0071773A" w:rsidP="002176A5">
            <w:pPr>
              <w:jc w:val="both"/>
            </w:pPr>
            <w:r w:rsidRPr="00BA3466">
              <w:t>This amendment specifies the carriage of Quality Metadata (ISO/IEC 23001-10) in MPEG-2 systems. Quality metadata enhances adaptive streaming in clients during the presentation of media. The carriage is specified for transport streams only and includes the signalling of static metadata as well as dynamic metadata.</w:t>
            </w:r>
            <w:r w:rsidRPr="00191A74">
              <w:t xml:space="preserve">   </w:t>
            </w:r>
          </w:p>
        </w:tc>
      </w:tr>
    </w:tbl>
    <w:p w14:paraId="688B945E" w14:textId="77777777" w:rsidR="0071773A" w:rsidRPr="007351F6" w:rsidRDefault="0071773A" w:rsidP="0071773A">
      <w:pPr>
        <w:rPr>
          <w:lang w:eastAsia="x-none"/>
        </w:rPr>
      </w:pPr>
    </w:p>
    <w:p w14:paraId="4DC7D601" w14:textId="77777777" w:rsidR="0071773A" w:rsidRPr="00FD1282" w:rsidRDefault="0071773A" w:rsidP="0071773A">
      <w:pPr>
        <w:pStyle w:val="Heading3"/>
      </w:pPr>
      <w:bookmarkStart w:id="98" w:name="_Toc452981656"/>
      <w:bookmarkStart w:id="99" w:name="_Toc472705015"/>
      <w:r w:rsidRPr="00FD1282">
        <w:t>Virtual segments in MPEG-2 Systems</w:t>
      </w:r>
      <w:bookmarkEnd w:id="98"/>
      <w:bookmarkEnd w:id="99"/>
    </w:p>
    <w:p w14:paraId="0669C7DF" w14:textId="77777777" w:rsidR="0071773A" w:rsidRPr="00FD1282" w:rsidRDefault="0071773A" w:rsidP="0071773A">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6B72F915" w14:textId="77777777" w:rsidTr="002176A5">
        <w:tc>
          <w:tcPr>
            <w:tcW w:w="0" w:type="auto"/>
            <w:tcBorders>
              <w:top w:val="single" w:sz="4" w:space="0" w:color="auto"/>
              <w:left w:val="single" w:sz="4" w:space="0" w:color="auto"/>
              <w:bottom w:val="single" w:sz="4" w:space="0" w:color="auto"/>
              <w:right w:val="single" w:sz="4" w:space="0" w:color="auto"/>
            </w:tcBorders>
          </w:tcPr>
          <w:p w14:paraId="232571E2"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6E8EA398"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126FCC5"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FBC09D3"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BD1D205" w14:textId="77777777" w:rsidR="0071773A" w:rsidRPr="00FD1282" w:rsidRDefault="0071773A" w:rsidP="002176A5">
            <w:pPr>
              <w:jc w:val="center"/>
              <w:rPr>
                <w:b/>
                <w:lang w:val="en-US"/>
              </w:rPr>
            </w:pPr>
            <w:r w:rsidRPr="00FD1282">
              <w:rPr>
                <w:b/>
                <w:lang w:val="en-US"/>
              </w:rPr>
              <w:t>Short description</w:t>
            </w:r>
          </w:p>
        </w:tc>
      </w:tr>
      <w:tr w:rsidR="0071773A" w:rsidRPr="00FD1282" w14:paraId="79818A40" w14:textId="77777777" w:rsidTr="002176A5">
        <w:tc>
          <w:tcPr>
            <w:tcW w:w="0" w:type="auto"/>
            <w:tcBorders>
              <w:top w:val="single" w:sz="4" w:space="0" w:color="auto"/>
              <w:left w:val="single" w:sz="4" w:space="0" w:color="auto"/>
              <w:bottom w:val="single" w:sz="4" w:space="0" w:color="auto"/>
              <w:right w:val="single" w:sz="4" w:space="0" w:color="auto"/>
            </w:tcBorders>
          </w:tcPr>
          <w:p w14:paraId="34CA90CB" w14:textId="77777777" w:rsidR="0071773A" w:rsidRPr="00FD1282" w:rsidRDefault="0071773A" w:rsidP="002176A5">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5A218074" w14:textId="77777777" w:rsidR="0071773A" w:rsidRPr="00FD1282" w:rsidRDefault="0071773A"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5249D1A2" w14:textId="77777777" w:rsidR="0071773A" w:rsidRPr="00125FAB" w:rsidRDefault="0071773A" w:rsidP="002176A5">
            <w:pPr>
              <w:jc w:val="center"/>
              <w:rPr>
                <w:lang w:val="en-US"/>
              </w:rPr>
            </w:pPr>
            <w:r w:rsidRPr="00FD1282">
              <w:rPr>
                <w:lang w:val="en-US"/>
              </w:rPr>
              <w:t>A7</w:t>
            </w:r>
          </w:p>
        </w:tc>
        <w:tc>
          <w:tcPr>
            <w:tcW w:w="0" w:type="auto"/>
            <w:tcBorders>
              <w:top w:val="single" w:sz="4" w:space="0" w:color="auto"/>
              <w:left w:val="single" w:sz="4" w:space="0" w:color="auto"/>
              <w:bottom w:val="single" w:sz="4" w:space="0" w:color="auto"/>
              <w:right w:val="single" w:sz="4" w:space="0" w:color="auto"/>
            </w:tcBorders>
          </w:tcPr>
          <w:p w14:paraId="74FC187A" w14:textId="77777777" w:rsidR="0071773A" w:rsidRPr="002E7F7A" w:rsidRDefault="0071773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643FE5B" w14:textId="77777777" w:rsidR="0071773A" w:rsidRPr="002E7F7A" w:rsidRDefault="0071773A" w:rsidP="002176A5">
            <w:pPr>
              <w:jc w:val="both"/>
            </w:pPr>
            <w:r w:rsidRPr="002E7F7A">
              <w:rPr>
                <w:lang w:val="en-US"/>
              </w:rPr>
              <w:t>This amendment provides several enhancements to the current ISO/IEC 13818-1 (specifically to Annex U, TEMI), in order to allow easy distributed generation of time-aligned segments for multiple adaptive streaming systems, such as MPEG DASH and aid in IPTV services. We also provide tools for verifying stream integrity and authenticity in real time. We would like to ask for a 2-month PDAM ballot due to the industry and SDO need in features introduced in this amendment.</w:t>
            </w:r>
          </w:p>
        </w:tc>
      </w:tr>
    </w:tbl>
    <w:p w14:paraId="79A1A4FE" w14:textId="77777777" w:rsidR="0071773A" w:rsidRPr="00FD1282" w:rsidRDefault="0071773A" w:rsidP="0071773A">
      <w:pPr>
        <w:rPr>
          <w:lang w:eastAsia="ko-KR"/>
        </w:rPr>
      </w:pPr>
    </w:p>
    <w:p w14:paraId="4943AC45" w14:textId="77777777" w:rsidR="0071773A" w:rsidRPr="00FD1282" w:rsidRDefault="0071773A" w:rsidP="0071773A">
      <w:pPr>
        <w:pStyle w:val="Heading3"/>
      </w:pPr>
      <w:bookmarkStart w:id="100" w:name="_Toc452981657"/>
      <w:bookmarkStart w:id="101" w:name="_Toc472705016"/>
      <w:r w:rsidRPr="00FD1282">
        <w:t>Signaling of carriage of HDR/WCG video in MPEG-2 Systems</w:t>
      </w:r>
      <w:bookmarkEnd w:id="100"/>
      <w:bookmarkEnd w:id="101"/>
    </w:p>
    <w:p w14:paraId="4434A09E" w14:textId="77777777" w:rsidR="0071773A" w:rsidRPr="00FD1282" w:rsidRDefault="0071773A" w:rsidP="0071773A">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7CB15191" w14:textId="77777777" w:rsidTr="002176A5">
        <w:tc>
          <w:tcPr>
            <w:tcW w:w="0" w:type="auto"/>
            <w:tcBorders>
              <w:top w:val="single" w:sz="4" w:space="0" w:color="auto"/>
              <w:left w:val="single" w:sz="4" w:space="0" w:color="auto"/>
              <w:bottom w:val="single" w:sz="4" w:space="0" w:color="auto"/>
              <w:right w:val="single" w:sz="4" w:space="0" w:color="auto"/>
            </w:tcBorders>
          </w:tcPr>
          <w:p w14:paraId="3202A72A"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AD3C0F7"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89E7AE1"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2DCD798"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D478B21" w14:textId="77777777" w:rsidR="0071773A" w:rsidRPr="00FD1282" w:rsidRDefault="0071773A" w:rsidP="002176A5">
            <w:pPr>
              <w:jc w:val="center"/>
              <w:rPr>
                <w:b/>
                <w:lang w:val="en-US"/>
              </w:rPr>
            </w:pPr>
            <w:r w:rsidRPr="00FD1282">
              <w:rPr>
                <w:b/>
                <w:lang w:val="en-US"/>
              </w:rPr>
              <w:t>Short description</w:t>
            </w:r>
          </w:p>
        </w:tc>
      </w:tr>
      <w:tr w:rsidR="0071773A" w:rsidRPr="00FD1282" w14:paraId="7B5F24D9" w14:textId="77777777" w:rsidTr="002176A5">
        <w:tc>
          <w:tcPr>
            <w:tcW w:w="0" w:type="auto"/>
            <w:tcBorders>
              <w:top w:val="single" w:sz="4" w:space="0" w:color="auto"/>
              <w:left w:val="single" w:sz="4" w:space="0" w:color="auto"/>
              <w:bottom w:val="single" w:sz="4" w:space="0" w:color="auto"/>
              <w:right w:val="single" w:sz="4" w:space="0" w:color="auto"/>
            </w:tcBorders>
          </w:tcPr>
          <w:p w14:paraId="39932D0D" w14:textId="77777777" w:rsidR="0071773A" w:rsidRPr="00FD1282" w:rsidRDefault="0071773A" w:rsidP="002176A5">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5E340B7C" w14:textId="77777777" w:rsidR="0071773A" w:rsidRPr="00FD1282" w:rsidRDefault="0071773A"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0DA983FE" w14:textId="77777777" w:rsidR="0071773A" w:rsidRPr="00FD1282" w:rsidRDefault="0071773A" w:rsidP="002176A5">
            <w:pPr>
              <w:jc w:val="center"/>
              <w:rPr>
                <w:lang w:val="en-US"/>
              </w:rPr>
            </w:pPr>
            <w:r w:rsidRPr="00FD1282">
              <w:rPr>
                <w:lang w:val="en-US"/>
              </w:rPr>
              <w:t>A8</w:t>
            </w:r>
          </w:p>
        </w:tc>
        <w:tc>
          <w:tcPr>
            <w:tcW w:w="0" w:type="auto"/>
            <w:tcBorders>
              <w:top w:val="single" w:sz="4" w:space="0" w:color="auto"/>
              <w:left w:val="single" w:sz="4" w:space="0" w:color="auto"/>
              <w:bottom w:val="single" w:sz="4" w:space="0" w:color="auto"/>
              <w:right w:val="single" w:sz="4" w:space="0" w:color="auto"/>
            </w:tcBorders>
          </w:tcPr>
          <w:p w14:paraId="3B3968FC" w14:textId="77777777" w:rsidR="0071773A" w:rsidRPr="00FD1282" w:rsidRDefault="0071773A"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7D70DA" w14:textId="77777777" w:rsidR="0071773A" w:rsidRPr="00FD1282" w:rsidRDefault="0071773A" w:rsidP="002176A5">
            <w:pPr>
              <w:jc w:val="both"/>
            </w:pPr>
            <w:r w:rsidRPr="00FD1282">
              <w:rPr>
                <w:lang w:val="en-US"/>
              </w:rPr>
              <w:t>All Main 10 Profile based receivers will be able to decode the video but may not be able to do appropriate processing required to make video presentable on a non-HDR or non-WCG display. Therefore in many applications (such as broadcast) that use the MPEG-2 TS it will be beneficial to signal presence of WCG and HDR video content as well as additional information at a program level. This enables HDR and WCG capable receivers process the information in video ES and render the decoded content correctly. Receivers that do not have the capability to process WCG and HDR can either ignore the content or do their best effort to render the content on non-WCG and non-HDR display devices. This amendment suggests some minimal MPEG-2 TS ‘signaling’ to indicate presence of WCG and HDR video in the HEVC elementary stream.</w:t>
            </w:r>
          </w:p>
        </w:tc>
      </w:tr>
    </w:tbl>
    <w:p w14:paraId="0C1587E1" w14:textId="77777777" w:rsidR="0071773A" w:rsidRPr="00FD1282" w:rsidRDefault="0071773A" w:rsidP="0071773A">
      <w:pPr>
        <w:rPr>
          <w:lang w:eastAsia="ko-KR"/>
        </w:rPr>
      </w:pPr>
    </w:p>
    <w:p w14:paraId="310A7DB5" w14:textId="77777777" w:rsidR="00A96693" w:rsidRPr="000E3FA5" w:rsidRDefault="00A96693" w:rsidP="00A96693">
      <w:pPr>
        <w:pStyle w:val="Heading3"/>
        <w:rPr>
          <w:lang w:val="en-US"/>
        </w:rPr>
      </w:pPr>
      <w:bookmarkStart w:id="102" w:name="_Toc472705017"/>
      <w:r w:rsidRPr="000E3FA5">
        <w:rPr>
          <w:lang w:val="en-US"/>
        </w:rPr>
        <w:t>Ultra-Low-Latency mode and higher resolution support for transport of JPEG 2000 video</w:t>
      </w:r>
      <w:bookmarkEnd w:id="102"/>
    </w:p>
    <w:p w14:paraId="7A8560B7" w14:textId="77777777" w:rsidR="00A96693" w:rsidRPr="000E3FA5" w:rsidRDefault="00A96693" w:rsidP="00A96693">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0946"/>
      </w:tblGrid>
      <w:tr w:rsidR="00A96693" w:rsidRPr="00A96693" w14:paraId="5D874822" w14:textId="77777777" w:rsidTr="00C959CF">
        <w:tc>
          <w:tcPr>
            <w:tcW w:w="0" w:type="auto"/>
            <w:tcBorders>
              <w:top w:val="single" w:sz="4" w:space="0" w:color="auto"/>
              <w:left w:val="single" w:sz="4" w:space="0" w:color="auto"/>
              <w:bottom w:val="single" w:sz="4" w:space="0" w:color="auto"/>
              <w:right w:val="single" w:sz="4" w:space="0" w:color="auto"/>
            </w:tcBorders>
          </w:tcPr>
          <w:p w14:paraId="69DC561F" w14:textId="77777777" w:rsidR="00A96693" w:rsidRPr="000E3FA5" w:rsidRDefault="00A96693" w:rsidP="005C46FA">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4E0D707" w14:textId="77777777" w:rsidR="00A96693" w:rsidRPr="000E3FA5" w:rsidRDefault="00A96693" w:rsidP="005C46FA">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0A5F360" w14:textId="77777777" w:rsidR="00A96693" w:rsidRPr="000E3FA5" w:rsidRDefault="008B754E" w:rsidP="005C46FA">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9765674" w14:textId="77777777" w:rsidR="00A96693" w:rsidRPr="000E3FA5" w:rsidRDefault="00A96693" w:rsidP="005C46FA">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BDFA344" w14:textId="77777777" w:rsidR="00A96693" w:rsidRPr="000E3FA5" w:rsidRDefault="00A96693" w:rsidP="005C46FA">
            <w:pPr>
              <w:jc w:val="center"/>
              <w:rPr>
                <w:b/>
                <w:lang w:val="en-US"/>
              </w:rPr>
            </w:pPr>
            <w:r w:rsidRPr="000E3FA5">
              <w:rPr>
                <w:b/>
                <w:lang w:val="en-US"/>
              </w:rPr>
              <w:t>Short description</w:t>
            </w:r>
          </w:p>
        </w:tc>
      </w:tr>
      <w:tr w:rsidR="00A96693" w:rsidRPr="00B77E35" w14:paraId="16D0C564" w14:textId="77777777" w:rsidTr="00C959CF">
        <w:tc>
          <w:tcPr>
            <w:tcW w:w="0" w:type="auto"/>
            <w:tcBorders>
              <w:top w:val="single" w:sz="4" w:space="0" w:color="auto"/>
              <w:left w:val="single" w:sz="4" w:space="0" w:color="auto"/>
              <w:bottom w:val="single" w:sz="4" w:space="0" w:color="auto"/>
              <w:right w:val="single" w:sz="4" w:space="0" w:color="auto"/>
            </w:tcBorders>
          </w:tcPr>
          <w:p w14:paraId="29E737CA" w14:textId="77777777" w:rsidR="00A96693" w:rsidRPr="000E3FA5" w:rsidRDefault="00A96693" w:rsidP="005C46FA">
            <w:pPr>
              <w:jc w:val="center"/>
              <w:rPr>
                <w:lang w:val="en-US"/>
              </w:rPr>
            </w:pPr>
            <w:r w:rsidRPr="000E3FA5">
              <w:rPr>
                <w:lang w:val="en-US"/>
              </w:rPr>
              <w:t>2</w:t>
            </w:r>
          </w:p>
        </w:tc>
        <w:tc>
          <w:tcPr>
            <w:tcW w:w="0" w:type="auto"/>
            <w:tcBorders>
              <w:top w:val="single" w:sz="4" w:space="0" w:color="auto"/>
              <w:left w:val="single" w:sz="4" w:space="0" w:color="auto"/>
              <w:bottom w:val="single" w:sz="4" w:space="0" w:color="auto"/>
              <w:right w:val="single" w:sz="4" w:space="0" w:color="auto"/>
            </w:tcBorders>
          </w:tcPr>
          <w:p w14:paraId="26540864" w14:textId="77777777" w:rsidR="00A96693" w:rsidRPr="000E3FA5" w:rsidRDefault="00A96693" w:rsidP="005C46FA">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00D2AD2A" w14:textId="77777777" w:rsidR="00A96693" w:rsidRPr="000E3FA5" w:rsidRDefault="00A96693" w:rsidP="005C46FA">
            <w:pPr>
              <w:jc w:val="center"/>
              <w:rPr>
                <w:lang w:val="en-US"/>
              </w:rPr>
            </w:pPr>
            <w:r w:rsidRPr="000E3FA5">
              <w:rPr>
                <w:lang w:val="en-US"/>
              </w:rPr>
              <w:t>A9</w:t>
            </w:r>
          </w:p>
        </w:tc>
        <w:tc>
          <w:tcPr>
            <w:tcW w:w="0" w:type="auto"/>
            <w:tcBorders>
              <w:top w:val="single" w:sz="4" w:space="0" w:color="auto"/>
              <w:left w:val="single" w:sz="4" w:space="0" w:color="auto"/>
              <w:bottom w:val="single" w:sz="4" w:space="0" w:color="auto"/>
              <w:right w:val="single" w:sz="4" w:space="0" w:color="auto"/>
            </w:tcBorders>
          </w:tcPr>
          <w:p w14:paraId="2D49C6A7" w14:textId="77777777" w:rsidR="00A96693" w:rsidRPr="000E3FA5" w:rsidRDefault="00A96693" w:rsidP="005C46F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tbl>
            <w:tblPr>
              <w:tblW w:w="10730" w:type="dxa"/>
              <w:tblBorders>
                <w:top w:val="nil"/>
                <w:left w:val="nil"/>
                <w:right w:val="nil"/>
              </w:tblBorders>
              <w:tblLook w:val="0000" w:firstRow="0" w:lastRow="0" w:firstColumn="0" w:lastColumn="0" w:noHBand="0" w:noVBand="0"/>
            </w:tblPr>
            <w:tblGrid>
              <w:gridCol w:w="10730"/>
            </w:tblGrid>
            <w:tr w:rsidR="00C959CF" w:rsidRPr="00C959CF" w14:paraId="258E46DF" w14:textId="77777777" w:rsidTr="00416EA1">
              <w:tc>
                <w:tcPr>
                  <w:tcW w:w="10730" w:type="dxa"/>
                  <w:tcBorders>
                    <w:bottom w:val="single" w:sz="8" w:space="0" w:color="000000"/>
                  </w:tcBorders>
                  <w:tcMar>
                    <w:top w:w="144" w:type="nil"/>
                    <w:right w:w="144" w:type="nil"/>
                  </w:tcMar>
                </w:tcPr>
                <w:p w14:paraId="0256B676" w14:textId="651C2668" w:rsidR="00C959CF" w:rsidRPr="000E3FA5" w:rsidRDefault="000E3FA5" w:rsidP="00C959CF">
                  <w:pPr>
                    <w:jc w:val="both"/>
                    <w:rPr>
                      <w:lang w:val="en-US"/>
                    </w:rPr>
                  </w:pPr>
                  <w:r>
                    <w:rPr>
                      <w:lang w:val="en-US"/>
                    </w:rPr>
                    <w:t>A</w:t>
                  </w:r>
                  <w:r w:rsidR="00C959CF" w:rsidRPr="000E3FA5">
                    <w:rPr>
                      <w:lang w:val="en-US"/>
                    </w:rPr>
                    <w:t>ddress</w:t>
                  </w:r>
                  <w:r>
                    <w:rPr>
                      <w:lang w:val="en-US"/>
                    </w:rPr>
                    <w:t>es the</w:t>
                  </w:r>
                  <w:r w:rsidR="00C959CF" w:rsidRPr="000E3FA5">
                    <w:rPr>
                      <w:lang w:val="en-US"/>
                    </w:rPr>
                    <w:t xml:space="preserve"> following issues.</w:t>
                  </w:r>
                </w:p>
                <w:p w14:paraId="53A277EA" w14:textId="77777777" w:rsidR="00C959CF" w:rsidRPr="000E3FA5" w:rsidRDefault="00C959CF" w:rsidP="009F7075">
                  <w:pPr>
                    <w:numPr>
                      <w:ilvl w:val="0"/>
                      <w:numId w:val="18"/>
                    </w:numPr>
                    <w:jc w:val="both"/>
                    <w:rPr>
                      <w:lang w:val="en-US"/>
                    </w:rPr>
                  </w:pPr>
                  <w:r w:rsidRPr="000E3FA5">
                    <w:rPr>
                      <w:lang w:val="en-US"/>
                    </w:rPr>
                    <w:t>Enable JPEG 2000 Ultra-Low Latency (ULL) encoding and transport of professional video, audio and data over Internet Protocol networks</w:t>
                  </w:r>
                </w:p>
                <w:p w14:paraId="1ADF2032" w14:textId="77777777" w:rsidR="00C959CF" w:rsidRPr="000E3FA5" w:rsidRDefault="00C959CF" w:rsidP="009F7075">
                  <w:pPr>
                    <w:numPr>
                      <w:ilvl w:val="0"/>
                      <w:numId w:val="18"/>
                    </w:numPr>
                    <w:jc w:val="both"/>
                    <w:rPr>
                      <w:lang w:val="en-US"/>
                    </w:rPr>
                  </w:pPr>
                  <w:r w:rsidRPr="000E3FA5">
                    <w:rPr>
                      <w:lang w:val="en-US"/>
                    </w:rPr>
                    <w:t>Enable transport of 4K or higher resolution JPEG 2000 video</w:t>
                  </w:r>
                </w:p>
                <w:p w14:paraId="7CE2D83B" w14:textId="77777777" w:rsidR="00C959CF" w:rsidRPr="000E3FA5" w:rsidRDefault="00C959CF" w:rsidP="009F7075">
                  <w:pPr>
                    <w:numPr>
                      <w:ilvl w:val="0"/>
                      <w:numId w:val="18"/>
                    </w:numPr>
                    <w:jc w:val="both"/>
                    <w:rPr>
                      <w:lang w:val="en-US"/>
                    </w:rPr>
                  </w:pPr>
                  <w:r w:rsidRPr="000E3FA5">
                    <w:rPr>
                      <w:lang w:val="en-US"/>
                    </w:rPr>
                    <w:t>Correcting defects from ISO/IEC 13818-1:2007/Amd.5:2012.</w:t>
                  </w:r>
                </w:p>
              </w:tc>
            </w:tr>
          </w:tbl>
          <w:p w14:paraId="5E41A12B" w14:textId="77777777" w:rsidR="00A96693" w:rsidRPr="007325CE" w:rsidRDefault="00A96693" w:rsidP="005C46FA">
            <w:pPr>
              <w:jc w:val="both"/>
            </w:pPr>
          </w:p>
        </w:tc>
      </w:tr>
    </w:tbl>
    <w:p w14:paraId="62314DD7" w14:textId="77777777" w:rsidR="00A96693" w:rsidRPr="00A96693" w:rsidRDefault="00A96693" w:rsidP="00A96693">
      <w:pPr>
        <w:rPr>
          <w:lang w:eastAsia="x-none"/>
        </w:rPr>
      </w:pPr>
    </w:p>
    <w:p w14:paraId="18841A02" w14:textId="77777777" w:rsidR="004F6EC6" w:rsidRDefault="004F6EC6" w:rsidP="004F6EC6">
      <w:pPr>
        <w:pStyle w:val="Heading2"/>
        <w:rPr>
          <w:lang w:val="it-IT"/>
        </w:rPr>
      </w:pPr>
      <w:bookmarkStart w:id="103" w:name="_Toc472705018"/>
      <w:r w:rsidRPr="00A23354">
        <w:rPr>
          <w:lang w:val="it-IT"/>
        </w:rPr>
        <w:t>ISO Base Media File Format</w:t>
      </w:r>
      <w:bookmarkEnd w:id="103"/>
    </w:p>
    <w:p w14:paraId="1EE67D98" w14:textId="77777777" w:rsidR="004F6EC6" w:rsidRPr="00FD1282" w:rsidRDefault="004F6EC6" w:rsidP="004F6EC6">
      <w:pPr>
        <w:pStyle w:val="Heading3"/>
        <w:rPr>
          <w:rFonts w:eastAsia="Malgun Gothic"/>
          <w:lang w:eastAsia="ko-KR"/>
        </w:rPr>
      </w:pPr>
      <w:bookmarkStart w:id="104" w:name="_Toc452981658"/>
      <w:bookmarkStart w:id="105" w:name="_Toc472705019"/>
      <w:r w:rsidRPr="00FD1282">
        <w:t xml:space="preserve">DRC </w:t>
      </w:r>
      <w:r w:rsidRPr="00FD1282">
        <w:rPr>
          <w:lang w:val="en-US"/>
        </w:rPr>
        <w:t xml:space="preserve">file format </w:t>
      </w:r>
      <w:r w:rsidRPr="00FD1282">
        <w:t>extensions</w:t>
      </w:r>
      <w:bookmarkEnd w:id="104"/>
      <w:bookmarkEnd w:id="105"/>
    </w:p>
    <w:p w14:paraId="0B6CF2E9" w14:textId="77777777" w:rsidR="004F6EC6" w:rsidRPr="00FD1282" w:rsidRDefault="004F6EC6" w:rsidP="004F6EC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FD1282" w14:paraId="016F6C73" w14:textId="77777777" w:rsidTr="006A29CC">
        <w:tc>
          <w:tcPr>
            <w:tcW w:w="0" w:type="auto"/>
            <w:tcBorders>
              <w:top w:val="single" w:sz="4" w:space="0" w:color="auto"/>
              <w:left w:val="single" w:sz="4" w:space="0" w:color="auto"/>
              <w:bottom w:val="single" w:sz="4" w:space="0" w:color="auto"/>
              <w:right w:val="single" w:sz="4" w:space="0" w:color="auto"/>
            </w:tcBorders>
          </w:tcPr>
          <w:p w14:paraId="6DAF7B15" w14:textId="77777777" w:rsidR="004F6EC6" w:rsidRPr="00FD1282" w:rsidRDefault="004F6EC6" w:rsidP="006A29CC">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011B571" w14:textId="77777777" w:rsidR="004F6EC6" w:rsidRPr="00FD1282" w:rsidRDefault="004F6EC6" w:rsidP="006A29CC">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26A573D" w14:textId="77777777" w:rsidR="004F6EC6" w:rsidRPr="00FD1282"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4A198EE" w14:textId="77777777" w:rsidR="004F6EC6" w:rsidRPr="00FD1282" w:rsidRDefault="004F6EC6" w:rsidP="006A29CC">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749470" w14:textId="77777777" w:rsidR="004F6EC6" w:rsidRPr="00FD1282" w:rsidRDefault="004F6EC6" w:rsidP="006A29CC">
            <w:pPr>
              <w:jc w:val="center"/>
              <w:rPr>
                <w:b/>
                <w:lang w:val="en-US"/>
              </w:rPr>
            </w:pPr>
            <w:r w:rsidRPr="00FD1282">
              <w:rPr>
                <w:b/>
                <w:lang w:val="en-US"/>
              </w:rPr>
              <w:t>Short description</w:t>
            </w:r>
          </w:p>
        </w:tc>
      </w:tr>
      <w:tr w:rsidR="004F6EC6" w:rsidRPr="00FD1282" w14:paraId="17F153B4" w14:textId="77777777" w:rsidTr="006A29CC">
        <w:tc>
          <w:tcPr>
            <w:tcW w:w="0" w:type="auto"/>
            <w:tcBorders>
              <w:top w:val="single" w:sz="4" w:space="0" w:color="auto"/>
              <w:left w:val="single" w:sz="4" w:space="0" w:color="auto"/>
              <w:bottom w:val="single" w:sz="4" w:space="0" w:color="auto"/>
              <w:right w:val="single" w:sz="4" w:space="0" w:color="auto"/>
            </w:tcBorders>
          </w:tcPr>
          <w:p w14:paraId="2AA03080" w14:textId="77777777" w:rsidR="004F6EC6" w:rsidRPr="00FD1282" w:rsidRDefault="004F6EC6" w:rsidP="006A29C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5E71653B" w14:textId="77777777" w:rsidR="004F6EC6" w:rsidRPr="00FD1282" w:rsidRDefault="004F6EC6" w:rsidP="006A29CC">
            <w:pPr>
              <w:jc w:val="center"/>
              <w:rPr>
                <w:lang w:val="en-US"/>
              </w:rPr>
            </w:pPr>
            <w:r w:rsidRPr="00FD1282">
              <w:rPr>
                <w:lang w:val="en-US"/>
              </w:rPr>
              <w:t>12</w:t>
            </w:r>
          </w:p>
        </w:tc>
        <w:tc>
          <w:tcPr>
            <w:tcW w:w="0" w:type="auto"/>
            <w:tcBorders>
              <w:top w:val="single" w:sz="4" w:space="0" w:color="auto"/>
              <w:left w:val="single" w:sz="4" w:space="0" w:color="auto"/>
              <w:bottom w:val="single" w:sz="4" w:space="0" w:color="auto"/>
              <w:right w:val="single" w:sz="4" w:space="0" w:color="auto"/>
            </w:tcBorders>
          </w:tcPr>
          <w:p w14:paraId="3F457FC2" w14:textId="77777777" w:rsidR="004F6EC6" w:rsidRPr="00FD1282" w:rsidRDefault="004F6EC6" w:rsidP="006A29CC">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6843063F" w14:textId="77777777" w:rsidR="004F6EC6" w:rsidRPr="00125FAB" w:rsidRDefault="004F6EC6" w:rsidP="006A29CC">
            <w:pPr>
              <w:jc w:val="center"/>
              <w:rPr>
                <w:lang w:val="en-US"/>
              </w:rPr>
            </w:pPr>
            <w:r w:rsidRPr="00FD1282">
              <w:rPr>
                <w:lang w:val="en-US"/>
              </w:rPr>
              <w:t>15637</w:t>
            </w:r>
          </w:p>
        </w:tc>
        <w:tc>
          <w:tcPr>
            <w:tcW w:w="0" w:type="auto"/>
            <w:tcBorders>
              <w:top w:val="single" w:sz="4" w:space="0" w:color="auto"/>
              <w:left w:val="single" w:sz="4" w:space="0" w:color="auto"/>
              <w:bottom w:val="single" w:sz="4" w:space="0" w:color="auto"/>
              <w:right w:val="single" w:sz="4" w:space="0" w:color="auto"/>
            </w:tcBorders>
          </w:tcPr>
          <w:p w14:paraId="6E5397BE" w14:textId="77777777" w:rsidR="004F6EC6" w:rsidRPr="002E7F7A" w:rsidRDefault="004F6EC6" w:rsidP="006A29CC">
            <w:pPr>
              <w:jc w:val="both"/>
            </w:pPr>
            <w:r w:rsidRPr="00125FAB">
              <w:rPr>
                <w:lang w:val="en-US"/>
              </w:rPr>
              <w:t>This Amendment adds support for DRC configuration extensions in MPEG-D DRC. It increases the available range of downmix coefficients. The loudness metadata is enhanced</w:t>
            </w:r>
            <w:r w:rsidRPr="002E7F7A">
              <w:rPr>
                <w:lang w:val="en-US"/>
              </w:rPr>
              <w:t xml:space="preserve"> to support the EQ extension of MPEG-D DRC.</w:t>
            </w:r>
          </w:p>
        </w:tc>
      </w:tr>
    </w:tbl>
    <w:p w14:paraId="2024E7A6" w14:textId="77777777" w:rsidR="004F6EC6" w:rsidRDefault="004F6EC6" w:rsidP="004F6EC6">
      <w:pPr>
        <w:rPr>
          <w:lang w:eastAsia="x-none"/>
        </w:rPr>
      </w:pPr>
    </w:p>
    <w:p w14:paraId="42D79B2E" w14:textId="77777777" w:rsidR="004F6EC6" w:rsidRPr="009F7075" w:rsidRDefault="004F6EC6" w:rsidP="004F6EC6">
      <w:pPr>
        <w:pStyle w:val="Heading3"/>
      </w:pPr>
      <w:bookmarkStart w:id="106" w:name="_Toc472705020"/>
      <w:r w:rsidRPr="009F7075">
        <w:t>Support for Image File Format</w:t>
      </w:r>
      <w:bookmarkEnd w:id="106"/>
    </w:p>
    <w:p w14:paraId="6468FF50" w14:textId="77777777" w:rsidR="004F6EC6" w:rsidRPr="009F7075" w:rsidRDefault="004F6EC6" w:rsidP="004F6EC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9F7075" w14:paraId="61F24DAB" w14:textId="77777777" w:rsidTr="00C959CF">
        <w:tc>
          <w:tcPr>
            <w:tcW w:w="0" w:type="auto"/>
            <w:tcBorders>
              <w:top w:val="single" w:sz="4" w:space="0" w:color="auto"/>
              <w:left w:val="single" w:sz="4" w:space="0" w:color="auto"/>
              <w:bottom w:val="single" w:sz="4" w:space="0" w:color="auto"/>
              <w:right w:val="single" w:sz="4" w:space="0" w:color="auto"/>
            </w:tcBorders>
          </w:tcPr>
          <w:p w14:paraId="2B178478" w14:textId="77777777" w:rsidR="004F6EC6" w:rsidRPr="009F7075" w:rsidRDefault="004F6EC6" w:rsidP="006A29CC">
            <w:pPr>
              <w:jc w:val="center"/>
              <w:rPr>
                <w:b/>
                <w:lang w:val="en-US"/>
              </w:rPr>
            </w:pPr>
            <w:r w:rsidRPr="009F707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041B25B" w14:textId="77777777" w:rsidR="004F6EC6" w:rsidRPr="009F7075" w:rsidRDefault="004F6EC6" w:rsidP="006A29CC">
            <w:pPr>
              <w:jc w:val="center"/>
              <w:rPr>
                <w:b/>
                <w:lang w:val="en-US"/>
              </w:rPr>
            </w:pPr>
            <w:r w:rsidRPr="009F707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36420D4" w14:textId="77777777" w:rsidR="004F6EC6" w:rsidRPr="009F7075" w:rsidRDefault="004F6EC6" w:rsidP="006A29CC">
            <w:pPr>
              <w:jc w:val="center"/>
              <w:rPr>
                <w:b/>
                <w:lang w:val="en-US"/>
              </w:rPr>
            </w:pPr>
            <w:r w:rsidRPr="009F707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4C41B4" w14:textId="77777777" w:rsidR="004F6EC6" w:rsidRPr="009F7075" w:rsidRDefault="004F6EC6" w:rsidP="006A29CC">
            <w:pPr>
              <w:jc w:val="center"/>
              <w:rPr>
                <w:b/>
                <w:lang w:val="en-US"/>
              </w:rPr>
            </w:pPr>
            <w:r w:rsidRPr="009F707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F816451" w14:textId="77777777" w:rsidR="004F6EC6" w:rsidRPr="009F7075" w:rsidRDefault="004F6EC6" w:rsidP="006A29CC">
            <w:pPr>
              <w:jc w:val="center"/>
              <w:rPr>
                <w:b/>
                <w:lang w:val="en-US"/>
              </w:rPr>
            </w:pPr>
            <w:r w:rsidRPr="009F7075">
              <w:rPr>
                <w:b/>
                <w:lang w:val="en-US"/>
              </w:rPr>
              <w:t>Short description</w:t>
            </w:r>
          </w:p>
        </w:tc>
      </w:tr>
      <w:tr w:rsidR="004F6EC6" w:rsidRPr="009F7075" w14:paraId="6AACA244" w14:textId="77777777" w:rsidTr="00C959CF">
        <w:tc>
          <w:tcPr>
            <w:tcW w:w="0" w:type="auto"/>
            <w:tcBorders>
              <w:top w:val="single" w:sz="4" w:space="0" w:color="auto"/>
              <w:left w:val="single" w:sz="4" w:space="0" w:color="auto"/>
              <w:bottom w:val="single" w:sz="4" w:space="0" w:color="auto"/>
              <w:right w:val="single" w:sz="4" w:space="0" w:color="auto"/>
            </w:tcBorders>
          </w:tcPr>
          <w:p w14:paraId="279A7596" w14:textId="77777777" w:rsidR="004F6EC6" w:rsidRPr="009F7075" w:rsidRDefault="004F6EC6" w:rsidP="006A29CC">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6B9DB483" w14:textId="77777777" w:rsidR="004F6EC6" w:rsidRPr="009F7075" w:rsidRDefault="004F6EC6" w:rsidP="006A29CC">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C22E833" w14:textId="77777777" w:rsidR="004F6EC6" w:rsidRPr="009F7075" w:rsidRDefault="004F6EC6" w:rsidP="006A29CC">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0232A181" w14:textId="77777777" w:rsidR="004F6EC6" w:rsidRPr="009F7075" w:rsidRDefault="004F6EC6" w:rsidP="006A29CC">
            <w:pPr>
              <w:jc w:val="center"/>
              <w:rPr>
                <w:lang w:val="en-US"/>
              </w:rPr>
            </w:pPr>
            <w:r w:rsidRPr="009F7075">
              <w:rPr>
                <w:lang w:val="en-US"/>
              </w:rPr>
              <w:t>16164</w:t>
            </w:r>
          </w:p>
        </w:tc>
        <w:tc>
          <w:tcPr>
            <w:tcW w:w="0" w:type="auto"/>
            <w:tcBorders>
              <w:top w:val="single" w:sz="4" w:space="0" w:color="auto"/>
              <w:left w:val="single" w:sz="4" w:space="0" w:color="auto"/>
              <w:bottom w:val="single" w:sz="4" w:space="0" w:color="auto"/>
              <w:right w:val="single" w:sz="4" w:space="0" w:color="auto"/>
            </w:tcBorders>
          </w:tcPr>
          <w:p w14:paraId="6B6A9572" w14:textId="77777777" w:rsidR="009F7075" w:rsidRPr="009F7075" w:rsidRDefault="009F7075" w:rsidP="009F7075">
            <w:pPr>
              <w:numPr>
                <w:ilvl w:val="0"/>
                <w:numId w:val="20"/>
              </w:numPr>
              <w:jc w:val="both"/>
            </w:pPr>
            <w:r>
              <w:rPr>
                <w:lang w:val="en-US"/>
              </w:rPr>
              <w:t>A</w:t>
            </w:r>
            <w:r w:rsidR="00C959CF" w:rsidRPr="009F7075">
              <w:rPr>
                <w:lang w:val="en-US"/>
              </w:rPr>
              <w:t>dd</w:t>
            </w:r>
            <w:r>
              <w:rPr>
                <w:lang w:val="en-US"/>
              </w:rPr>
              <w:t>ition of</w:t>
            </w:r>
            <w:r w:rsidR="00C959CF" w:rsidRPr="009F7075">
              <w:rPr>
                <w:lang w:val="en-US"/>
              </w:rPr>
              <w:t xml:space="preserve"> general tools currently defined in Image File Format (23008-12)</w:t>
            </w:r>
          </w:p>
          <w:p w14:paraId="72F43079" w14:textId="77777777" w:rsidR="009F7075" w:rsidRPr="009F7075" w:rsidRDefault="009F7075" w:rsidP="009F7075">
            <w:pPr>
              <w:numPr>
                <w:ilvl w:val="0"/>
                <w:numId w:val="20"/>
              </w:numPr>
              <w:jc w:val="both"/>
            </w:pPr>
            <w:r>
              <w:rPr>
                <w:lang w:val="en-US"/>
              </w:rPr>
              <w:t>S</w:t>
            </w:r>
            <w:r w:rsidR="00C959CF" w:rsidRPr="009F7075">
              <w:rPr>
                <w:lang w:val="en-US"/>
              </w:rPr>
              <w:t>upport for Dependent Random Access Point (DRAP) sample grouping</w:t>
            </w:r>
          </w:p>
          <w:p w14:paraId="1CF47EAE" w14:textId="77777777" w:rsidR="004F6EC6" w:rsidRPr="009F7075" w:rsidRDefault="009F7075" w:rsidP="009F7075">
            <w:pPr>
              <w:numPr>
                <w:ilvl w:val="0"/>
                <w:numId w:val="20"/>
              </w:numPr>
              <w:jc w:val="both"/>
            </w:pPr>
            <w:r>
              <w:rPr>
                <w:lang w:val="en-US"/>
              </w:rPr>
              <w:t>Support of</w:t>
            </w:r>
            <w:r w:rsidR="00C959CF" w:rsidRPr="009F7075">
              <w:rPr>
                <w:lang w:val="en-US"/>
              </w:rPr>
              <w:t xml:space="preserve"> an optional MIME type box for media.</w:t>
            </w:r>
          </w:p>
        </w:tc>
      </w:tr>
    </w:tbl>
    <w:p w14:paraId="7BD9E85C" w14:textId="77777777" w:rsidR="004F6EC6" w:rsidRPr="00BC0362" w:rsidRDefault="004F6EC6" w:rsidP="004F6EC6">
      <w:pPr>
        <w:jc w:val="both"/>
        <w:rPr>
          <w:highlight w:val="yellow"/>
        </w:rPr>
      </w:pPr>
    </w:p>
    <w:p w14:paraId="71B41392" w14:textId="77777777" w:rsidR="004F6EC6" w:rsidRPr="000E3FA5" w:rsidRDefault="004F6EC6" w:rsidP="004F6EC6">
      <w:pPr>
        <w:pStyle w:val="Heading3"/>
      </w:pPr>
      <w:bookmarkStart w:id="107" w:name="_Toc472705021"/>
      <w:bookmarkStart w:id="108" w:name="_Toc452981660"/>
      <w:bookmarkStart w:id="109" w:name="Multimedia_architecture"/>
      <w:bookmarkStart w:id="110" w:name="_Toc197519016"/>
      <w:r w:rsidRPr="000E3FA5">
        <w:t>Partial File Storage</w:t>
      </w:r>
      <w:bookmarkEnd w:id="107"/>
    </w:p>
    <w:p w14:paraId="245FB583" w14:textId="77777777" w:rsidR="004F6EC6" w:rsidRPr="000E3FA5" w:rsidRDefault="004F6EC6" w:rsidP="004F6EC6">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0E3FA5" w14:paraId="12389298" w14:textId="77777777" w:rsidTr="00A65ACE">
        <w:tc>
          <w:tcPr>
            <w:tcW w:w="0" w:type="auto"/>
            <w:tcBorders>
              <w:top w:val="single" w:sz="4" w:space="0" w:color="auto"/>
              <w:left w:val="single" w:sz="4" w:space="0" w:color="auto"/>
              <w:bottom w:val="single" w:sz="4" w:space="0" w:color="auto"/>
              <w:right w:val="single" w:sz="4" w:space="0" w:color="auto"/>
            </w:tcBorders>
          </w:tcPr>
          <w:p w14:paraId="06C3249B"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76002C3"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956AC04"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D11B944"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BFD5F2A" w14:textId="77777777" w:rsidR="004F6EC6" w:rsidRPr="000E3FA5" w:rsidRDefault="004F6EC6" w:rsidP="006A29CC">
            <w:pPr>
              <w:jc w:val="center"/>
              <w:rPr>
                <w:b/>
                <w:lang w:val="en-US"/>
              </w:rPr>
            </w:pPr>
            <w:r w:rsidRPr="000E3FA5">
              <w:rPr>
                <w:b/>
                <w:lang w:val="en-US"/>
              </w:rPr>
              <w:t>Short description</w:t>
            </w:r>
          </w:p>
        </w:tc>
      </w:tr>
      <w:tr w:rsidR="004F6EC6" w:rsidRPr="00BC0362" w14:paraId="40A9565C" w14:textId="77777777" w:rsidTr="00A65ACE">
        <w:tc>
          <w:tcPr>
            <w:tcW w:w="0" w:type="auto"/>
            <w:tcBorders>
              <w:top w:val="single" w:sz="4" w:space="0" w:color="auto"/>
              <w:left w:val="single" w:sz="4" w:space="0" w:color="auto"/>
              <w:bottom w:val="single" w:sz="4" w:space="0" w:color="auto"/>
              <w:right w:val="single" w:sz="4" w:space="0" w:color="auto"/>
            </w:tcBorders>
          </w:tcPr>
          <w:p w14:paraId="1F5C9DDF" w14:textId="77777777" w:rsidR="004F6EC6" w:rsidRPr="000E3FA5" w:rsidRDefault="004F6EC6" w:rsidP="006A29CC">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3F2146E2" w14:textId="77777777" w:rsidR="004F6EC6" w:rsidRPr="000E3FA5" w:rsidRDefault="004F6EC6" w:rsidP="006A29CC">
            <w:pPr>
              <w:jc w:val="center"/>
              <w:rPr>
                <w:lang w:val="en-US"/>
              </w:rPr>
            </w:pPr>
            <w:r w:rsidRPr="000E3FA5">
              <w:rPr>
                <w:lang w:val="en-US"/>
              </w:rPr>
              <w:t>12</w:t>
            </w:r>
          </w:p>
        </w:tc>
        <w:tc>
          <w:tcPr>
            <w:tcW w:w="0" w:type="auto"/>
            <w:tcBorders>
              <w:top w:val="single" w:sz="4" w:space="0" w:color="auto"/>
              <w:left w:val="single" w:sz="4" w:space="0" w:color="auto"/>
              <w:bottom w:val="single" w:sz="4" w:space="0" w:color="auto"/>
              <w:right w:val="single" w:sz="4" w:space="0" w:color="auto"/>
            </w:tcBorders>
          </w:tcPr>
          <w:p w14:paraId="7AA921E4" w14:textId="77777777" w:rsidR="004F6EC6" w:rsidRPr="000E3FA5" w:rsidRDefault="004F6EC6" w:rsidP="006A29CC">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45862735" w14:textId="77777777" w:rsidR="004F6EC6" w:rsidRPr="000E3FA5" w:rsidRDefault="004F6EC6" w:rsidP="006A29CC">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7B7C748F" w14:textId="77777777" w:rsidR="00A65ACE" w:rsidRPr="000E3FA5" w:rsidRDefault="00A65ACE" w:rsidP="00A65ACE">
            <w:pPr>
              <w:jc w:val="both"/>
            </w:pPr>
            <w:r w:rsidRPr="000E3FA5">
              <w:t>The partial file format is intended to serve as a storage and exchange format for other file formats delivered over lossy channels. The format provides the following set of tools:</w:t>
            </w:r>
          </w:p>
          <w:p w14:paraId="70907D3E" w14:textId="3C140032" w:rsidR="00A65ACE" w:rsidRPr="000E3FA5" w:rsidRDefault="00A65ACE" w:rsidP="000E3FA5">
            <w:pPr>
              <w:numPr>
                <w:ilvl w:val="0"/>
                <w:numId w:val="25"/>
              </w:numPr>
              <w:jc w:val="both"/>
            </w:pPr>
            <w:r w:rsidRPr="000E3FA5">
              <w:t>Reception data, which provides means to store the received data and document transmission information such as lost byte ranges or whether the corrupted/lost bytes are present in the file.</w:t>
            </w:r>
          </w:p>
          <w:p w14:paraId="7221B7EB" w14:textId="5E8FD011" w:rsidR="00A65ACE" w:rsidRPr="000E3FA5" w:rsidRDefault="00A65ACE" w:rsidP="000E3FA5">
            <w:pPr>
              <w:numPr>
                <w:ilvl w:val="0"/>
                <w:numId w:val="25"/>
              </w:numPr>
              <w:jc w:val="both"/>
            </w:pPr>
            <w:r w:rsidRPr="000E3FA5">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469AEE00" w14:textId="5846CD9A" w:rsidR="004F6EC6" w:rsidRPr="000E3FA5" w:rsidRDefault="00A65ACE" w:rsidP="006A29CC">
            <w:pPr>
              <w:numPr>
                <w:ilvl w:val="0"/>
                <w:numId w:val="25"/>
              </w:numPr>
              <w:jc w:val="both"/>
            </w:pPr>
            <w:r w:rsidRPr="000E3FA5">
              <w:t>File format specific information, which depend on the type of file stored as a partial file; this specification only defines additionnal tools for files based on ISO/IEC 14496-12.</w:t>
            </w:r>
          </w:p>
        </w:tc>
      </w:tr>
    </w:tbl>
    <w:p w14:paraId="3B62D187" w14:textId="77777777" w:rsidR="004F6EC6" w:rsidRPr="00BC0362" w:rsidRDefault="004F6EC6" w:rsidP="004F6EC6">
      <w:pPr>
        <w:rPr>
          <w:highlight w:val="yellow"/>
          <w:lang w:eastAsia="x-none"/>
        </w:rPr>
      </w:pPr>
    </w:p>
    <w:p w14:paraId="590CF42B" w14:textId="77777777" w:rsidR="004F6EC6" w:rsidRPr="000E3FA5" w:rsidRDefault="004F6EC6" w:rsidP="004F6EC6">
      <w:pPr>
        <w:pStyle w:val="Heading3"/>
      </w:pPr>
      <w:bookmarkStart w:id="111" w:name="_Toc472705022"/>
      <w:r w:rsidRPr="000E3FA5">
        <w:t>Support for CTA 708 captioning in SEI message</w:t>
      </w:r>
      <w:bookmarkEnd w:id="111"/>
    </w:p>
    <w:p w14:paraId="61000470" w14:textId="77777777" w:rsidR="004F6EC6" w:rsidRPr="000E3FA5" w:rsidRDefault="004F6EC6" w:rsidP="004F6E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0E3FA5" w14:paraId="26617605" w14:textId="77777777" w:rsidTr="00C959CF">
        <w:tc>
          <w:tcPr>
            <w:tcW w:w="0" w:type="auto"/>
            <w:tcBorders>
              <w:top w:val="single" w:sz="4" w:space="0" w:color="auto"/>
              <w:left w:val="single" w:sz="4" w:space="0" w:color="auto"/>
              <w:bottom w:val="single" w:sz="4" w:space="0" w:color="auto"/>
              <w:right w:val="single" w:sz="4" w:space="0" w:color="auto"/>
            </w:tcBorders>
          </w:tcPr>
          <w:p w14:paraId="58B72F5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69F7FE9"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FFAD1AE"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44AD75A"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6347B0E" w14:textId="77777777" w:rsidR="004F6EC6" w:rsidRPr="000E3FA5" w:rsidRDefault="004F6EC6" w:rsidP="006A29CC">
            <w:pPr>
              <w:jc w:val="center"/>
              <w:rPr>
                <w:b/>
                <w:lang w:val="en-US"/>
              </w:rPr>
            </w:pPr>
            <w:r w:rsidRPr="000E3FA5">
              <w:rPr>
                <w:b/>
                <w:lang w:val="en-US"/>
              </w:rPr>
              <w:t>Short description</w:t>
            </w:r>
          </w:p>
        </w:tc>
      </w:tr>
      <w:tr w:rsidR="004F6EC6" w:rsidRPr="00FD1282" w14:paraId="7D8D8DE0" w14:textId="77777777" w:rsidTr="00C959CF">
        <w:tc>
          <w:tcPr>
            <w:tcW w:w="0" w:type="auto"/>
            <w:tcBorders>
              <w:top w:val="single" w:sz="4" w:space="0" w:color="auto"/>
              <w:left w:val="single" w:sz="4" w:space="0" w:color="auto"/>
              <w:bottom w:val="single" w:sz="4" w:space="0" w:color="auto"/>
              <w:right w:val="single" w:sz="4" w:space="0" w:color="auto"/>
            </w:tcBorders>
          </w:tcPr>
          <w:p w14:paraId="03F95E8F" w14:textId="77777777" w:rsidR="004F6EC6" w:rsidRPr="000E3FA5" w:rsidRDefault="004F6EC6" w:rsidP="006A29CC">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0AD4508" w14:textId="77777777" w:rsidR="004F6EC6" w:rsidRPr="000E3FA5" w:rsidRDefault="004F6EC6" w:rsidP="006A29CC">
            <w:pPr>
              <w:jc w:val="center"/>
              <w:rPr>
                <w:lang w:val="en-US"/>
              </w:rPr>
            </w:pPr>
            <w:r w:rsidRPr="000E3FA5">
              <w:rPr>
                <w:lang w:val="en-US"/>
              </w:rPr>
              <w:t>30</w:t>
            </w:r>
          </w:p>
        </w:tc>
        <w:tc>
          <w:tcPr>
            <w:tcW w:w="0" w:type="auto"/>
            <w:tcBorders>
              <w:top w:val="single" w:sz="4" w:space="0" w:color="auto"/>
              <w:left w:val="single" w:sz="4" w:space="0" w:color="auto"/>
              <w:bottom w:val="single" w:sz="4" w:space="0" w:color="auto"/>
              <w:right w:val="single" w:sz="4" w:space="0" w:color="auto"/>
            </w:tcBorders>
          </w:tcPr>
          <w:p w14:paraId="623DF668" w14:textId="77777777" w:rsidR="004F6EC6" w:rsidRPr="000E3FA5" w:rsidRDefault="004F6EC6" w:rsidP="006A29CC">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E22DDF3" w14:textId="77777777" w:rsidR="004F6EC6" w:rsidRPr="000E3FA5" w:rsidRDefault="004F6EC6" w:rsidP="006A29CC">
            <w:pPr>
              <w:jc w:val="center"/>
              <w:rPr>
                <w:lang w:val="en-US"/>
              </w:rPr>
            </w:pPr>
            <w:r w:rsidRPr="000E3FA5">
              <w:rPr>
                <w:lang w:val="en-US"/>
              </w:rPr>
              <w:t>16283</w:t>
            </w:r>
          </w:p>
        </w:tc>
        <w:tc>
          <w:tcPr>
            <w:tcW w:w="0" w:type="auto"/>
            <w:tcBorders>
              <w:top w:val="single" w:sz="4" w:space="0" w:color="auto"/>
              <w:left w:val="single" w:sz="4" w:space="0" w:color="auto"/>
              <w:bottom w:val="single" w:sz="4" w:space="0" w:color="auto"/>
              <w:right w:val="single" w:sz="4" w:space="0" w:color="auto"/>
            </w:tcBorders>
          </w:tcPr>
          <w:p w14:paraId="1AA9C23E" w14:textId="77777777" w:rsidR="004F6EC6" w:rsidRPr="002E7F7A" w:rsidRDefault="00C959CF" w:rsidP="006A29CC">
            <w:pPr>
              <w:jc w:val="both"/>
            </w:pPr>
            <w:r w:rsidRPr="000E3FA5">
              <w:rPr>
                <w:lang w:val="en-US"/>
              </w:rPr>
              <w:t>This amendment describes how CTA-708 timed text in SEI messages in a video stream is carried in files based on the ISO base media file format.</w:t>
            </w:r>
          </w:p>
        </w:tc>
      </w:tr>
    </w:tbl>
    <w:p w14:paraId="3A88C3E9" w14:textId="77777777" w:rsidR="004F6EC6" w:rsidRDefault="004F6EC6" w:rsidP="004F6EC6">
      <w:pPr>
        <w:jc w:val="both"/>
      </w:pPr>
    </w:p>
    <w:p w14:paraId="2BD08D19" w14:textId="77777777" w:rsidR="004F6EC6" w:rsidRDefault="004F6EC6" w:rsidP="004F6EC6">
      <w:pPr>
        <w:pStyle w:val="Heading3"/>
      </w:pPr>
      <w:bookmarkStart w:id="112" w:name="_Toc472705023"/>
      <w:r>
        <w:t>Carriage of ROI coordinates</w:t>
      </w:r>
      <w:bookmarkEnd w:id="108"/>
      <w:bookmarkEnd w:id="112"/>
    </w:p>
    <w:p w14:paraId="7AC1CE8C" w14:textId="77777777" w:rsidR="004F6EC6"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747081" w14:paraId="2A33A8FD" w14:textId="77777777" w:rsidTr="007F72F0">
        <w:tc>
          <w:tcPr>
            <w:tcW w:w="0" w:type="auto"/>
            <w:tcBorders>
              <w:top w:val="single" w:sz="4" w:space="0" w:color="auto"/>
              <w:left w:val="single" w:sz="4" w:space="0" w:color="auto"/>
              <w:bottom w:val="single" w:sz="4" w:space="0" w:color="auto"/>
              <w:right w:val="single" w:sz="4" w:space="0" w:color="auto"/>
            </w:tcBorders>
          </w:tcPr>
          <w:p w14:paraId="781DC239"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8B0FE2B"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9137C08"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B8A1286"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AF593CB" w14:textId="77777777" w:rsidR="004F6EC6" w:rsidRPr="00747081" w:rsidRDefault="004F6EC6" w:rsidP="006A29CC">
            <w:pPr>
              <w:jc w:val="center"/>
              <w:rPr>
                <w:b/>
                <w:lang w:val="en-US"/>
              </w:rPr>
            </w:pPr>
            <w:r w:rsidRPr="00747081">
              <w:rPr>
                <w:b/>
                <w:lang w:val="en-US"/>
              </w:rPr>
              <w:t>Short description</w:t>
            </w:r>
          </w:p>
        </w:tc>
      </w:tr>
      <w:tr w:rsidR="004F6EC6" w14:paraId="6522BB7A" w14:textId="77777777" w:rsidTr="007F72F0">
        <w:tc>
          <w:tcPr>
            <w:tcW w:w="0" w:type="auto"/>
            <w:tcBorders>
              <w:top w:val="single" w:sz="4" w:space="0" w:color="auto"/>
              <w:left w:val="single" w:sz="4" w:space="0" w:color="auto"/>
              <w:bottom w:val="single" w:sz="4" w:space="0" w:color="auto"/>
              <w:right w:val="single" w:sz="4" w:space="0" w:color="auto"/>
            </w:tcBorders>
          </w:tcPr>
          <w:p w14:paraId="1AE6CE60"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2387F1E6" w14:textId="77777777" w:rsidR="004F6EC6" w:rsidRPr="00747081" w:rsidRDefault="004F6EC6" w:rsidP="006A29CC">
            <w:pPr>
              <w:jc w:val="center"/>
              <w:rPr>
                <w:lang w:val="en-US"/>
              </w:rPr>
            </w:pPr>
            <w:r w:rsidRPr="00747081">
              <w:rPr>
                <w:lang w:val="en-US"/>
              </w:rPr>
              <w:t>10</w:t>
            </w:r>
          </w:p>
        </w:tc>
        <w:tc>
          <w:tcPr>
            <w:tcW w:w="0" w:type="auto"/>
            <w:tcBorders>
              <w:top w:val="single" w:sz="4" w:space="0" w:color="auto"/>
              <w:left w:val="single" w:sz="4" w:space="0" w:color="auto"/>
              <w:bottom w:val="single" w:sz="4" w:space="0" w:color="auto"/>
              <w:right w:val="single" w:sz="4" w:space="0" w:color="auto"/>
            </w:tcBorders>
          </w:tcPr>
          <w:p w14:paraId="3157C0CC"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0E8C2D73"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2B8585D" w14:textId="2F4A7732" w:rsidR="004F6EC6" w:rsidRPr="00CF2FCA" w:rsidRDefault="007F72F0" w:rsidP="000E3FA5">
            <w:pPr>
              <w:jc w:val="both"/>
              <w:rPr>
                <w:lang w:eastAsia="ko-KR"/>
              </w:rPr>
            </w:pPr>
            <w:r>
              <w:rPr>
                <w:lang w:eastAsia="ko-KR"/>
              </w:rPr>
              <w:t>D</w:t>
            </w:r>
            <w:r w:rsidR="004F6EC6" w:rsidRPr="00747081">
              <w:rPr>
                <w:lang w:eastAsia="ko-KR"/>
              </w:rPr>
              <w:t>efin</w:t>
            </w:r>
            <w:r>
              <w:rPr>
                <w:lang w:eastAsia="ko-KR"/>
              </w:rPr>
              <w:t>ition of</w:t>
            </w:r>
            <w:r w:rsidR="004F6EC6" w:rsidRPr="00747081">
              <w:rPr>
                <w:lang w:eastAsia="ko-KR"/>
              </w:rPr>
              <w:t xml:space="preserve"> a storage format for </w:t>
            </w:r>
            <w:r w:rsidRPr="00747081">
              <w:rPr>
                <w:lang w:eastAsia="ko-KR"/>
              </w:rPr>
              <w:t>spatial coordinates</w:t>
            </w:r>
            <w:r>
              <w:rPr>
                <w:lang w:eastAsia="ko-KR"/>
              </w:rPr>
              <w:t>,</w:t>
            </w:r>
            <w:r w:rsidRPr="00747081">
              <w:rPr>
                <w:lang w:eastAsia="ko-KR"/>
              </w:rPr>
              <w:t xml:space="preserve"> </w:t>
            </w:r>
            <w:r w:rsidR="004F6EC6" w:rsidRPr="00747081">
              <w:rPr>
                <w:lang w:eastAsia="ko-KR"/>
              </w:rPr>
              <w:t>a new type of timed metadata metrics</w:t>
            </w:r>
            <w:r>
              <w:rPr>
                <w:lang w:eastAsia="ko-KR"/>
              </w:rPr>
              <w:t xml:space="preserve"> that</w:t>
            </w:r>
            <w:r w:rsidR="004F6EC6" w:rsidRPr="00747081">
              <w:rPr>
                <w:lang w:eastAsia="ko-KR"/>
              </w:rPr>
              <w:t xml:space="preserve"> relate to the position of media track with respect to another media track in the ISO Base Media File Format.</w:t>
            </w:r>
          </w:p>
        </w:tc>
      </w:tr>
      <w:bookmarkEnd w:id="109"/>
      <w:bookmarkEnd w:id="110"/>
    </w:tbl>
    <w:p w14:paraId="007F3368" w14:textId="77777777" w:rsidR="004F6EC6" w:rsidRPr="00A23354" w:rsidRDefault="004F6EC6" w:rsidP="004F6EC6">
      <w:pPr>
        <w:rPr>
          <w:lang w:eastAsia="x-none"/>
        </w:rPr>
      </w:pPr>
    </w:p>
    <w:p w14:paraId="2AE3C877" w14:textId="77777777" w:rsidR="004F6EC6" w:rsidRDefault="004F6EC6" w:rsidP="004F6EC6">
      <w:pPr>
        <w:pStyle w:val="Heading2"/>
        <w:rPr>
          <w:lang w:val="en-US"/>
        </w:rPr>
      </w:pPr>
      <w:bookmarkStart w:id="113" w:name="_Toc472705024"/>
      <w:r w:rsidRPr="00DE622C">
        <w:rPr>
          <w:lang w:val="en-US"/>
        </w:rPr>
        <w:t>Carriage of NAL unit structured video in ISO BMFF</w:t>
      </w:r>
      <w:bookmarkEnd w:id="113"/>
    </w:p>
    <w:p w14:paraId="7F8E5319" w14:textId="77777777" w:rsidR="004F6EC6" w:rsidRPr="00FD1282" w:rsidRDefault="004F6EC6" w:rsidP="004F6EC6">
      <w:pPr>
        <w:pStyle w:val="Heading3"/>
      </w:pPr>
      <w:bookmarkStart w:id="114" w:name="_Toc384284072"/>
      <w:bookmarkStart w:id="115" w:name="_Toc452981659"/>
      <w:bookmarkStart w:id="116" w:name="_Toc472705025"/>
      <w:r w:rsidRPr="00FD1282">
        <w:t>Enhanced carriage of HEVC</w:t>
      </w:r>
      <w:bookmarkEnd w:id="114"/>
      <w:bookmarkEnd w:id="115"/>
      <w:bookmarkEnd w:id="1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FD1282" w14:paraId="53C8C202" w14:textId="77777777" w:rsidTr="006A29CC">
        <w:tc>
          <w:tcPr>
            <w:tcW w:w="0" w:type="auto"/>
            <w:tcBorders>
              <w:top w:val="single" w:sz="4" w:space="0" w:color="auto"/>
              <w:left w:val="single" w:sz="4" w:space="0" w:color="auto"/>
              <w:bottom w:val="single" w:sz="4" w:space="0" w:color="auto"/>
              <w:right w:val="single" w:sz="4" w:space="0" w:color="auto"/>
            </w:tcBorders>
          </w:tcPr>
          <w:p w14:paraId="1216D192" w14:textId="77777777" w:rsidR="004F6EC6" w:rsidRPr="00125FAB" w:rsidRDefault="004F6EC6" w:rsidP="006A29CC">
            <w:pPr>
              <w:jc w:val="center"/>
              <w:rPr>
                <w:b/>
                <w:lang w:val="en-US"/>
              </w:rPr>
            </w:pPr>
            <w:r w:rsidRPr="00125FA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0728411" w14:textId="77777777" w:rsidR="004F6EC6" w:rsidRPr="002E7F7A" w:rsidRDefault="004F6EC6" w:rsidP="006A29CC">
            <w:pPr>
              <w:jc w:val="center"/>
              <w:rPr>
                <w:b/>
                <w:lang w:val="en-US"/>
              </w:rPr>
            </w:pPr>
            <w:r w:rsidRPr="002E7F7A">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441323B" w14:textId="77777777" w:rsidR="004F6EC6" w:rsidRPr="002E7F7A"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430C1CD" w14:textId="77777777" w:rsidR="004F6EC6" w:rsidRPr="002E7F7A" w:rsidRDefault="004F6EC6" w:rsidP="006A29CC">
            <w:pPr>
              <w:jc w:val="center"/>
              <w:rPr>
                <w:b/>
                <w:lang w:val="en-US"/>
              </w:rPr>
            </w:pPr>
            <w:r w:rsidRPr="002E7F7A">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D878A12" w14:textId="77777777" w:rsidR="004F6EC6" w:rsidRPr="002E7F7A" w:rsidRDefault="004F6EC6" w:rsidP="006A29CC">
            <w:pPr>
              <w:jc w:val="center"/>
              <w:rPr>
                <w:b/>
                <w:lang w:val="en-US"/>
              </w:rPr>
            </w:pPr>
            <w:r w:rsidRPr="002E7F7A">
              <w:rPr>
                <w:b/>
                <w:lang w:val="en-US"/>
              </w:rPr>
              <w:t>Short description</w:t>
            </w:r>
          </w:p>
        </w:tc>
      </w:tr>
      <w:tr w:rsidR="004F6EC6" w:rsidRPr="00E26FDC" w14:paraId="0C22CB19" w14:textId="77777777" w:rsidTr="006A29CC">
        <w:tc>
          <w:tcPr>
            <w:tcW w:w="0" w:type="auto"/>
            <w:tcBorders>
              <w:top w:val="single" w:sz="4" w:space="0" w:color="auto"/>
              <w:left w:val="single" w:sz="4" w:space="0" w:color="auto"/>
              <w:bottom w:val="single" w:sz="4" w:space="0" w:color="auto"/>
              <w:right w:val="single" w:sz="4" w:space="0" w:color="auto"/>
            </w:tcBorders>
          </w:tcPr>
          <w:p w14:paraId="57C7AF1A" w14:textId="77777777" w:rsidR="004F6EC6" w:rsidRPr="00FD1282" w:rsidRDefault="004F6EC6" w:rsidP="006A29C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22955343" w14:textId="77777777" w:rsidR="004F6EC6" w:rsidRPr="00FD1282" w:rsidRDefault="004F6EC6" w:rsidP="006A29CC">
            <w:pPr>
              <w:jc w:val="center"/>
              <w:rPr>
                <w:lang w:val="en-US"/>
              </w:rPr>
            </w:pPr>
            <w:r w:rsidRPr="00FD1282">
              <w:rPr>
                <w:lang w:val="en-US"/>
              </w:rPr>
              <w:t>15</w:t>
            </w:r>
          </w:p>
        </w:tc>
        <w:tc>
          <w:tcPr>
            <w:tcW w:w="0" w:type="auto"/>
            <w:tcBorders>
              <w:top w:val="single" w:sz="4" w:space="0" w:color="auto"/>
              <w:left w:val="single" w:sz="4" w:space="0" w:color="auto"/>
              <w:bottom w:val="single" w:sz="4" w:space="0" w:color="auto"/>
              <w:right w:val="single" w:sz="4" w:space="0" w:color="auto"/>
            </w:tcBorders>
          </w:tcPr>
          <w:p w14:paraId="55A7EA82" w14:textId="77777777" w:rsidR="004F6EC6" w:rsidRPr="00FD1282" w:rsidRDefault="004F6EC6" w:rsidP="006A29CC">
            <w:pPr>
              <w:jc w:val="center"/>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25DC6DC5" w14:textId="77777777" w:rsidR="004F6EC6" w:rsidRPr="00FD1282" w:rsidRDefault="004F6EC6"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6BF1AA" w14:textId="77777777" w:rsidR="004F6EC6" w:rsidRPr="00881E99" w:rsidRDefault="004F6EC6" w:rsidP="006A29CC">
            <w:pPr>
              <w:jc w:val="both"/>
              <w:rPr>
                <w:lang w:eastAsia="ko-KR"/>
              </w:rPr>
            </w:pPr>
            <w:r w:rsidRPr="00FD1282">
              <w:rPr>
                <w:lang w:eastAsia="ko-KR"/>
              </w:rPr>
              <w:t>This amendment specifies the storage of video bitstreams consisting of multiple views and the associated depth, encoded based on Annex I of ISO/IEC 14496-10. The design is based on the MVC file format, which is specified in Clause 7 of ISO/IEC 14496-15, in a backwards-compatible manner. In the design, storage of the texture and depth of a particular view in either separate tracks or the same track is supported. The design also includes the signalling of various indications, such as the presence of texture and/or depth for each view, as well as whether the texture or depth component or both of a view is required for the presentation of another view.</w:t>
            </w:r>
            <w:r w:rsidRPr="00FD1282">
              <w:rPr>
                <w:rFonts w:hint="eastAsia"/>
                <w:lang w:eastAsia="ko-KR"/>
              </w:rPr>
              <w:t xml:space="preserve"> </w:t>
            </w:r>
            <w:r w:rsidRPr="00FD1282">
              <w:rPr>
                <w:lang w:eastAsia="ko-KR"/>
              </w:rPr>
              <w:t>The amendment also adds the signaling (using HEVC video descriptor) to indicate use of HEVC low-delay coding mode in each access unit where the STD buffer management is performed using the HEVC HRD parameters.</w:t>
            </w:r>
          </w:p>
        </w:tc>
      </w:tr>
    </w:tbl>
    <w:p w14:paraId="2DD6245F" w14:textId="77777777" w:rsidR="004F6EC6" w:rsidRPr="00A23354" w:rsidRDefault="004F6EC6" w:rsidP="004F6EC6">
      <w:pPr>
        <w:rPr>
          <w:lang w:eastAsia="x-none"/>
        </w:rPr>
      </w:pPr>
    </w:p>
    <w:p w14:paraId="0B3E2363" w14:textId="77777777" w:rsidR="004F6EC6" w:rsidRPr="000E3FA5" w:rsidRDefault="004F6EC6" w:rsidP="00BC0362">
      <w:pPr>
        <w:pStyle w:val="Heading3"/>
        <w:rPr>
          <w:lang w:val="en-US"/>
        </w:rPr>
      </w:pPr>
      <w:bookmarkStart w:id="117" w:name="_Toc472705026"/>
      <w:r w:rsidRPr="000E3FA5">
        <w:rPr>
          <w:lang w:val="en-US"/>
        </w:rPr>
        <w:t>Layered coding of images</w:t>
      </w:r>
      <w:bookmarkEnd w:id="117"/>
    </w:p>
    <w:p w14:paraId="69E03C64" w14:textId="77777777" w:rsidR="004F6EC6" w:rsidRPr="000E3FA5"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0E3FA5" w14:paraId="47699AF1" w14:textId="77777777" w:rsidTr="00C959CF">
        <w:tc>
          <w:tcPr>
            <w:tcW w:w="0" w:type="auto"/>
            <w:tcBorders>
              <w:top w:val="single" w:sz="4" w:space="0" w:color="auto"/>
              <w:left w:val="single" w:sz="4" w:space="0" w:color="auto"/>
              <w:bottom w:val="single" w:sz="4" w:space="0" w:color="auto"/>
              <w:right w:val="single" w:sz="4" w:space="0" w:color="auto"/>
            </w:tcBorders>
          </w:tcPr>
          <w:p w14:paraId="5A79C7B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EF3C81"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0F0DADB"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308F407"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9867CAB" w14:textId="77777777" w:rsidR="004F6EC6" w:rsidRPr="000E3FA5" w:rsidRDefault="004F6EC6" w:rsidP="006A29CC">
            <w:pPr>
              <w:jc w:val="center"/>
              <w:rPr>
                <w:b/>
                <w:lang w:val="en-US"/>
              </w:rPr>
            </w:pPr>
            <w:r w:rsidRPr="000E3FA5">
              <w:rPr>
                <w:b/>
                <w:lang w:val="en-US"/>
              </w:rPr>
              <w:t>Short description</w:t>
            </w:r>
          </w:p>
        </w:tc>
      </w:tr>
      <w:tr w:rsidR="004F6EC6" w:rsidRPr="00BC0362" w14:paraId="217928AB" w14:textId="77777777" w:rsidTr="00C959CF">
        <w:tc>
          <w:tcPr>
            <w:tcW w:w="0" w:type="auto"/>
            <w:tcBorders>
              <w:top w:val="single" w:sz="4" w:space="0" w:color="auto"/>
              <w:left w:val="single" w:sz="4" w:space="0" w:color="auto"/>
              <w:bottom w:val="single" w:sz="4" w:space="0" w:color="auto"/>
              <w:right w:val="single" w:sz="4" w:space="0" w:color="auto"/>
            </w:tcBorders>
          </w:tcPr>
          <w:p w14:paraId="3969DBD4" w14:textId="77777777" w:rsidR="004F6EC6" w:rsidRPr="000E3FA5" w:rsidRDefault="004F6EC6" w:rsidP="006A29CC">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2D232A69" w14:textId="77777777" w:rsidR="004F6EC6" w:rsidRPr="000E3FA5" w:rsidRDefault="004F6EC6" w:rsidP="006A29CC">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391EC22E" w14:textId="77777777" w:rsidR="004F6EC6" w:rsidRPr="000E3FA5" w:rsidRDefault="004F6EC6" w:rsidP="006A29CC">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6C0C35DA" w14:textId="77777777" w:rsidR="004F6EC6" w:rsidRPr="000E3FA5" w:rsidRDefault="004F6EC6" w:rsidP="006A29CC">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B7ACF8D" w14:textId="56CB825E" w:rsidR="004F6EC6" w:rsidRPr="000E3FA5" w:rsidRDefault="00C959CF" w:rsidP="006A29CC">
            <w:pPr>
              <w:jc w:val="both"/>
            </w:pPr>
            <w:r w:rsidRPr="000E3FA5">
              <w:rPr>
                <w:lang w:val="en-US"/>
              </w:rPr>
              <w:t>This amendment enables the Still Image file format to be used for the carriage of images and image sequences coded using Advanced Video Coding (ISO/IEC 14496-10), JPEG (ISO/IEC 10918-1), and layered coding (including layered High Efficiency Video Coding ISO/IEC 23008-2).</w:t>
            </w:r>
          </w:p>
        </w:tc>
      </w:tr>
    </w:tbl>
    <w:p w14:paraId="701C69CF" w14:textId="77777777" w:rsidR="004F6EC6" w:rsidRPr="00093CB2" w:rsidRDefault="004F6EC6" w:rsidP="004F6EC6">
      <w:pPr>
        <w:rPr>
          <w:lang w:eastAsia="x-none"/>
        </w:rPr>
      </w:pPr>
    </w:p>
    <w:p w14:paraId="0D141294" w14:textId="77777777" w:rsidR="006B209C" w:rsidRPr="000E3FA5" w:rsidRDefault="006B209C" w:rsidP="006B209C">
      <w:pPr>
        <w:pStyle w:val="Heading3"/>
      </w:pPr>
      <w:bookmarkStart w:id="118" w:name="_Toc472705027"/>
      <w:r w:rsidRPr="000E3FA5">
        <w:t>Handling of Unspecified NAL Unit Types and other improvements</w:t>
      </w:r>
      <w:bookmarkEnd w:id="118"/>
    </w:p>
    <w:p w14:paraId="56196C4A"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6B209C" w:rsidRPr="000E3FA5" w14:paraId="7256373E" w14:textId="77777777" w:rsidTr="00A65ACE">
        <w:tc>
          <w:tcPr>
            <w:tcW w:w="0" w:type="auto"/>
            <w:tcBorders>
              <w:top w:val="single" w:sz="4" w:space="0" w:color="auto"/>
              <w:left w:val="single" w:sz="4" w:space="0" w:color="auto"/>
              <w:bottom w:val="single" w:sz="4" w:space="0" w:color="auto"/>
              <w:right w:val="single" w:sz="4" w:space="0" w:color="auto"/>
            </w:tcBorders>
          </w:tcPr>
          <w:p w14:paraId="285C3963"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5125105"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ABB26A6"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8C695A1"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672DD5" w14:textId="77777777" w:rsidR="006B209C" w:rsidRPr="000E3FA5" w:rsidRDefault="006B209C" w:rsidP="00A31FF1">
            <w:pPr>
              <w:jc w:val="center"/>
              <w:rPr>
                <w:b/>
                <w:lang w:val="en-US"/>
              </w:rPr>
            </w:pPr>
            <w:r w:rsidRPr="000E3FA5">
              <w:rPr>
                <w:b/>
                <w:lang w:val="en-US"/>
              </w:rPr>
              <w:t>Short description</w:t>
            </w:r>
          </w:p>
        </w:tc>
      </w:tr>
      <w:tr w:rsidR="00A65ACE" w:rsidRPr="006B209C" w14:paraId="3A407F82" w14:textId="77777777" w:rsidTr="00A65ACE">
        <w:tc>
          <w:tcPr>
            <w:tcW w:w="0" w:type="auto"/>
            <w:tcBorders>
              <w:top w:val="single" w:sz="4" w:space="0" w:color="auto"/>
              <w:left w:val="single" w:sz="4" w:space="0" w:color="auto"/>
              <w:bottom w:val="single" w:sz="4" w:space="0" w:color="auto"/>
              <w:right w:val="single" w:sz="4" w:space="0" w:color="auto"/>
            </w:tcBorders>
          </w:tcPr>
          <w:p w14:paraId="709230D1" w14:textId="78BB54FE" w:rsidR="00A65ACE" w:rsidRPr="000E3FA5" w:rsidRDefault="00A65ACE" w:rsidP="00A31FF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3367C653" w14:textId="533C340D" w:rsidR="00A65ACE" w:rsidRPr="000E3FA5" w:rsidRDefault="00A65ACE" w:rsidP="00A31FF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2F30367F" w14:textId="3CEE9967" w:rsidR="00A65ACE" w:rsidRPr="000E3FA5" w:rsidRDefault="00A65ACE" w:rsidP="00A31FF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67A75F88" w14:textId="4DEB6B39" w:rsidR="00A65ACE" w:rsidRPr="000E3FA5" w:rsidRDefault="00A65ACE" w:rsidP="00A31FF1">
            <w:pPr>
              <w:jc w:val="center"/>
              <w:rPr>
                <w:lang w:val="en-US"/>
              </w:rPr>
            </w:pPr>
            <w:r w:rsidRPr="000E3FA5">
              <w:rPr>
                <w:lang w:val="en-US"/>
              </w:rPr>
              <w:t>16548</w:t>
            </w:r>
          </w:p>
        </w:tc>
        <w:tc>
          <w:tcPr>
            <w:tcW w:w="0" w:type="auto"/>
            <w:tcBorders>
              <w:top w:val="single" w:sz="4" w:space="0" w:color="auto"/>
              <w:left w:val="single" w:sz="4" w:space="0" w:color="auto"/>
              <w:bottom w:val="single" w:sz="4" w:space="0" w:color="auto"/>
              <w:right w:val="single" w:sz="4" w:space="0" w:color="auto"/>
            </w:tcBorders>
          </w:tcPr>
          <w:p w14:paraId="1B08C37E" w14:textId="1AC7C3C7" w:rsidR="00A65ACE" w:rsidRPr="000E3FA5" w:rsidRDefault="000E3FA5" w:rsidP="000E3FA5">
            <w:pPr>
              <w:rPr>
                <w:lang w:val="en-US"/>
              </w:rPr>
            </w:pPr>
            <w:r>
              <w:t>D</w:t>
            </w:r>
            <w:r w:rsidR="00A65ACE" w:rsidRPr="000E3FA5">
              <w:t>escribes the required management mechanism for the nal_unit_type fields that are defined in ISO/IEC 14496-10 (AVC), clause 7.4.1 and ISO/IEC 23008-2 (HEVC), clause 7.4.2.2 for use 'as determined by the application'. Some values are defined in this standard and some (marked as 'user definable' in Tables 13, 14, 15, and 16) are available for use under other conditions.</w:t>
            </w:r>
          </w:p>
        </w:tc>
      </w:tr>
    </w:tbl>
    <w:p w14:paraId="576863AF" w14:textId="77777777" w:rsidR="006B209C" w:rsidRPr="006B209C" w:rsidRDefault="006B209C" w:rsidP="006B209C">
      <w:pPr>
        <w:rPr>
          <w:highlight w:val="yellow"/>
          <w:lang w:eastAsia="x-none"/>
        </w:rPr>
      </w:pPr>
    </w:p>
    <w:p w14:paraId="5AC51906" w14:textId="77777777" w:rsidR="006B209C" w:rsidRPr="000E3FA5" w:rsidRDefault="006B209C" w:rsidP="006B209C">
      <w:pPr>
        <w:pStyle w:val="Heading3"/>
      </w:pPr>
      <w:bookmarkStart w:id="119" w:name="_Toc472705028"/>
      <w:r w:rsidRPr="000E3FA5">
        <w:t>Additional Brands</w:t>
      </w:r>
      <w:bookmarkEnd w:id="119"/>
    </w:p>
    <w:p w14:paraId="565DDCF6"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6070"/>
      </w:tblGrid>
      <w:tr w:rsidR="006B209C" w:rsidRPr="000E3FA5" w14:paraId="76418191" w14:textId="77777777" w:rsidTr="00910630">
        <w:tc>
          <w:tcPr>
            <w:tcW w:w="0" w:type="auto"/>
            <w:tcBorders>
              <w:top w:val="single" w:sz="4" w:space="0" w:color="auto"/>
              <w:left w:val="single" w:sz="4" w:space="0" w:color="auto"/>
              <w:bottom w:val="single" w:sz="4" w:space="0" w:color="auto"/>
              <w:right w:val="single" w:sz="4" w:space="0" w:color="auto"/>
            </w:tcBorders>
          </w:tcPr>
          <w:p w14:paraId="69F2A4C7"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CA85736"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1268232"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D5D67E5"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678AB8" w14:textId="77777777" w:rsidR="006B209C" w:rsidRPr="000E3FA5" w:rsidRDefault="006B209C" w:rsidP="00A31FF1">
            <w:pPr>
              <w:jc w:val="center"/>
              <w:rPr>
                <w:b/>
                <w:lang w:val="en-US"/>
              </w:rPr>
            </w:pPr>
            <w:r w:rsidRPr="000E3FA5">
              <w:rPr>
                <w:b/>
                <w:lang w:val="en-US"/>
              </w:rPr>
              <w:t>Short description</w:t>
            </w:r>
          </w:p>
        </w:tc>
      </w:tr>
      <w:tr w:rsidR="00910630" w:rsidRPr="00FD1282" w14:paraId="1F87F034" w14:textId="77777777" w:rsidTr="00910630">
        <w:tc>
          <w:tcPr>
            <w:tcW w:w="0" w:type="auto"/>
            <w:tcBorders>
              <w:top w:val="single" w:sz="4" w:space="0" w:color="auto"/>
              <w:left w:val="single" w:sz="4" w:space="0" w:color="auto"/>
              <w:bottom w:val="single" w:sz="4" w:space="0" w:color="auto"/>
              <w:right w:val="single" w:sz="4" w:space="0" w:color="auto"/>
            </w:tcBorders>
          </w:tcPr>
          <w:p w14:paraId="4A1497E1" w14:textId="1B7EC17D" w:rsidR="00910630" w:rsidRPr="000E3FA5" w:rsidRDefault="00910630" w:rsidP="00A31FF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313647D" w14:textId="4D48EE99" w:rsidR="00910630" w:rsidRPr="000E3FA5" w:rsidRDefault="00910630" w:rsidP="00A31FF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6A02C967" w14:textId="5E7CAB75" w:rsidR="00910630" w:rsidRPr="000E3FA5" w:rsidRDefault="00910630" w:rsidP="00A31FF1">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6C2C2497" w14:textId="7CAE70EC" w:rsidR="00910630" w:rsidRPr="000E3FA5" w:rsidRDefault="00910630" w:rsidP="000E3FA5">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7484A3AC" w14:textId="48692347" w:rsidR="00910630" w:rsidRPr="002E7F7A" w:rsidRDefault="00910630" w:rsidP="00A31FF1">
            <w:pPr>
              <w:jc w:val="both"/>
            </w:pPr>
            <w:r w:rsidRPr="000E3FA5">
              <w:rPr>
                <w:lang w:val="en-US"/>
              </w:rPr>
              <w:t xml:space="preserve">This amendment defines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69C7C79B" w14:textId="77777777" w:rsidR="00CA6244" w:rsidRPr="00093CB2" w:rsidRDefault="00CA6244" w:rsidP="00CA6244">
      <w:pPr>
        <w:rPr>
          <w:lang w:eastAsia="x-none"/>
        </w:rPr>
      </w:pPr>
    </w:p>
    <w:p w14:paraId="304184C3" w14:textId="77777777" w:rsidR="0071773A" w:rsidRDefault="0071773A" w:rsidP="0071773A">
      <w:pPr>
        <w:pStyle w:val="Heading2"/>
        <w:rPr>
          <w:lang w:val="en-US"/>
        </w:rPr>
      </w:pPr>
      <w:bookmarkStart w:id="120" w:name="_Toc472705029"/>
      <w:r w:rsidRPr="00DE622C">
        <w:rPr>
          <w:lang w:val="en-US"/>
        </w:rPr>
        <w:t>MMT</w:t>
      </w:r>
      <w:bookmarkEnd w:id="120"/>
    </w:p>
    <w:p w14:paraId="5C8F058E" w14:textId="77777777" w:rsidR="00A23354" w:rsidRPr="00FD1282" w:rsidRDefault="00A23354" w:rsidP="00A23354">
      <w:pPr>
        <w:pStyle w:val="Heading3"/>
      </w:pPr>
      <w:bookmarkStart w:id="121" w:name="_Toc452981661"/>
      <w:bookmarkStart w:id="122" w:name="_Toc472705030"/>
      <w:r w:rsidRPr="00FD1282">
        <w:t>Use of MMT Data in MPEG-H 3D Audio</w:t>
      </w:r>
      <w:bookmarkEnd w:id="121"/>
      <w:bookmarkEnd w:id="122"/>
    </w:p>
    <w:p w14:paraId="75D4F4D2" w14:textId="77777777" w:rsidR="00A23354" w:rsidRPr="00FD1282"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7111F891" w14:textId="77777777" w:rsidTr="002176A5">
        <w:tc>
          <w:tcPr>
            <w:tcW w:w="0" w:type="auto"/>
            <w:tcBorders>
              <w:top w:val="single" w:sz="4" w:space="0" w:color="auto"/>
              <w:left w:val="single" w:sz="4" w:space="0" w:color="auto"/>
              <w:bottom w:val="single" w:sz="4" w:space="0" w:color="auto"/>
              <w:right w:val="single" w:sz="4" w:space="0" w:color="auto"/>
            </w:tcBorders>
          </w:tcPr>
          <w:p w14:paraId="05C10D23"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A219A1B"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621E5F5"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D7FD446"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BFF6D53" w14:textId="77777777" w:rsidR="00A23354" w:rsidRPr="00FD1282" w:rsidRDefault="00A23354" w:rsidP="002176A5">
            <w:pPr>
              <w:jc w:val="center"/>
              <w:rPr>
                <w:b/>
                <w:lang w:val="en-US"/>
              </w:rPr>
            </w:pPr>
            <w:r w:rsidRPr="00FD1282">
              <w:rPr>
                <w:b/>
                <w:lang w:val="en-US"/>
              </w:rPr>
              <w:t>Short description</w:t>
            </w:r>
          </w:p>
        </w:tc>
      </w:tr>
      <w:tr w:rsidR="00A23354" w:rsidRPr="00FD1282" w14:paraId="19906E46" w14:textId="77777777" w:rsidTr="002176A5">
        <w:tc>
          <w:tcPr>
            <w:tcW w:w="0" w:type="auto"/>
            <w:tcBorders>
              <w:top w:val="single" w:sz="4" w:space="0" w:color="auto"/>
              <w:left w:val="single" w:sz="4" w:space="0" w:color="auto"/>
              <w:bottom w:val="single" w:sz="4" w:space="0" w:color="auto"/>
              <w:right w:val="single" w:sz="4" w:space="0" w:color="auto"/>
            </w:tcBorders>
          </w:tcPr>
          <w:p w14:paraId="5979D6B3" w14:textId="77777777" w:rsidR="00A23354" w:rsidRPr="00FD1282" w:rsidRDefault="00A23354" w:rsidP="002176A5">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322E6CF7" w14:textId="77777777" w:rsidR="00A23354" w:rsidRPr="00FD1282" w:rsidRDefault="00A23354"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3A1714B3" w14:textId="77777777" w:rsidR="00A23354" w:rsidRPr="00FD1282" w:rsidRDefault="00A23354" w:rsidP="002176A5">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2281F01F" w14:textId="77777777" w:rsidR="00A23354" w:rsidRPr="00FD1282" w:rsidRDefault="00A23354" w:rsidP="002176A5">
            <w:pPr>
              <w:jc w:val="center"/>
              <w:rPr>
                <w:lang w:val="en-US"/>
              </w:rPr>
            </w:pPr>
            <w:r w:rsidRPr="00FD1282">
              <w:rPr>
                <w:lang w:val="en-US"/>
              </w:rPr>
              <w:t>15670</w:t>
            </w:r>
          </w:p>
        </w:tc>
        <w:tc>
          <w:tcPr>
            <w:tcW w:w="0" w:type="auto"/>
            <w:tcBorders>
              <w:top w:val="single" w:sz="4" w:space="0" w:color="auto"/>
              <w:left w:val="single" w:sz="4" w:space="0" w:color="auto"/>
              <w:bottom w:val="single" w:sz="4" w:space="0" w:color="auto"/>
              <w:right w:val="single" w:sz="4" w:space="0" w:color="auto"/>
            </w:tcBorders>
          </w:tcPr>
          <w:p w14:paraId="6DE5879C" w14:textId="77777777" w:rsidR="00A23354" w:rsidRPr="00FD1282" w:rsidRDefault="007F72F0" w:rsidP="007F72F0">
            <w:pPr>
              <w:jc w:val="both"/>
            </w:pPr>
            <w:r>
              <w:rPr>
                <w:lang w:val="en-US"/>
              </w:rPr>
              <w:t>D</w:t>
            </w:r>
            <w:r w:rsidR="00A23354" w:rsidRPr="00FD1282">
              <w:rPr>
                <w:lang w:val="en-US"/>
              </w:rPr>
              <w:t>efines normative behavior of using the system data carried over MPEG-H 3D Audio</w:t>
            </w:r>
          </w:p>
        </w:tc>
      </w:tr>
    </w:tbl>
    <w:p w14:paraId="54E33DFB" w14:textId="77777777" w:rsidR="00A23354" w:rsidRPr="00FD1282" w:rsidRDefault="00A23354" w:rsidP="00A23354">
      <w:pPr>
        <w:rPr>
          <w:lang w:eastAsia="x-none"/>
        </w:rPr>
      </w:pPr>
    </w:p>
    <w:p w14:paraId="2CCDBC1F" w14:textId="77777777" w:rsidR="00A23354" w:rsidRPr="00FD1282" w:rsidRDefault="00A23354" w:rsidP="00A23354">
      <w:pPr>
        <w:pStyle w:val="Heading3"/>
        <w:rPr>
          <w:lang w:val="fr-FR"/>
        </w:rPr>
      </w:pPr>
      <w:bookmarkStart w:id="123" w:name="_Toc452981662"/>
      <w:bookmarkStart w:id="124" w:name="_Toc472705031"/>
      <w:r w:rsidRPr="00FD1282">
        <w:rPr>
          <w:lang w:val="fr-FR"/>
        </w:rPr>
        <w:t>MMT Enhancements for Mobile Environments</w:t>
      </w:r>
      <w:bookmarkEnd w:id="123"/>
      <w:bookmarkEnd w:id="124"/>
    </w:p>
    <w:p w14:paraId="6BB6C75A" w14:textId="77777777" w:rsidR="00A23354" w:rsidRPr="00FD1282" w:rsidRDefault="00A23354" w:rsidP="00A23354">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6826760F" w14:textId="77777777" w:rsidTr="007F72F0">
        <w:tc>
          <w:tcPr>
            <w:tcW w:w="0" w:type="auto"/>
            <w:tcBorders>
              <w:top w:val="single" w:sz="4" w:space="0" w:color="auto"/>
              <w:left w:val="single" w:sz="4" w:space="0" w:color="auto"/>
              <w:bottom w:val="single" w:sz="4" w:space="0" w:color="auto"/>
              <w:right w:val="single" w:sz="4" w:space="0" w:color="auto"/>
            </w:tcBorders>
          </w:tcPr>
          <w:p w14:paraId="5E0ABC95"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CF187C1"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F1D8F8"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11D847A"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47002C1" w14:textId="77777777" w:rsidR="00A23354" w:rsidRPr="00FD1282" w:rsidRDefault="00A23354" w:rsidP="002176A5">
            <w:pPr>
              <w:jc w:val="center"/>
              <w:rPr>
                <w:b/>
                <w:lang w:val="en-US"/>
              </w:rPr>
            </w:pPr>
            <w:r w:rsidRPr="00FD1282">
              <w:rPr>
                <w:b/>
                <w:lang w:val="en-US"/>
              </w:rPr>
              <w:t>Short description</w:t>
            </w:r>
          </w:p>
        </w:tc>
      </w:tr>
      <w:tr w:rsidR="00A23354" w:rsidRPr="00E26FDC" w14:paraId="129CB2B0" w14:textId="77777777" w:rsidTr="007F72F0">
        <w:tc>
          <w:tcPr>
            <w:tcW w:w="0" w:type="auto"/>
            <w:tcBorders>
              <w:top w:val="single" w:sz="4" w:space="0" w:color="auto"/>
              <w:left w:val="single" w:sz="4" w:space="0" w:color="auto"/>
              <w:bottom w:val="single" w:sz="4" w:space="0" w:color="auto"/>
              <w:right w:val="single" w:sz="4" w:space="0" w:color="auto"/>
            </w:tcBorders>
          </w:tcPr>
          <w:p w14:paraId="268C1663" w14:textId="77777777" w:rsidR="00A23354" w:rsidRPr="00FD1282" w:rsidRDefault="00A23354" w:rsidP="002176A5">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67438DE2" w14:textId="77777777" w:rsidR="00A23354" w:rsidRPr="00FD1282" w:rsidRDefault="00A23354"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25A7009A" w14:textId="77777777" w:rsidR="00A23354" w:rsidRPr="00FD1282" w:rsidRDefault="00A23354" w:rsidP="002176A5">
            <w:pPr>
              <w:jc w:val="center"/>
              <w:rPr>
                <w:lang w:val="en-US"/>
              </w:rPr>
            </w:pPr>
            <w:r w:rsidRPr="00FD1282">
              <w:rPr>
                <w:lang w:val="en-US"/>
              </w:rPr>
              <w:t>A2</w:t>
            </w:r>
          </w:p>
        </w:tc>
        <w:tc>
          <w:tcPr>
            <w:tcW w:w="0" w:type="auto"/>
            <w:tcBorders>
              <w:top w:val="single" w:sz="4" w:space="0" w:color="auto"/>
              <w:left w:val="single" w:sz="4" w:space="0" w:color="auto"/>
              <w:bottom w:val="single" w:sz="4" w:space="0" w:color="auto"/>
              <w:right w:val="single" w:sz="4" w:space="0" w:color="auto"/>
            </w:tcBorders>
          </w:tcPr>
          <w:p w14:paraId="12CEE432" w14:textId="77777777" w:rsidR="00A23354" w:rsidRPr="00125FAB" w:rsidRDefault="00A23354" w:rsidP="002176A5">
            <w:pPr>
              <w:jc w:val="center"/>
              <w:rPr>
                <w:lang w:val="en-US"/>
              </w:rPr>
            </w:pPr>
            <w:r w:rsidRPr="00FD1282">
              <w:rPr>
                <w:lang w:val="en-US"/>
              </w:rPr>
              <w:t>15995</w:t>
            </w:r>
          </w:p>
        </w:tc>
        <w:tc>
          <w:tcPr>
            <w:tcW w:w="0" w:type="auto"/>
            <w:tcBorders>
              <w:top w:val="single" w:sz="4" w:space="0" w:color="auto"/>
              <w:left w:val="single" w:sz="4" w:space="0" w:color="auto"/>
              <w:bottom w:val="single" w:sz="4" w:space="0" w:color="auto"/>
              <w:right w:val="single" w:sz="4" w:space="0" w:color="auto"/>
            </w:tcBorders>
          </w:tcPr>
          <w:p w14:paraId="26151A3F" w14:textId="77777777" w:rsidR="00A23354" w:rsidRPr="008D1977" w:rsidRDefault="007F72F0" w:rsidP="00B56BFC">
            <w:pPr>
              <w:jc w:val="both"/>
            </w:pPr>
            <w:r>
              <w:rPr>
                <w:lang w:val="en-US"/>
              </w:rPr>
              <w:t>A</w:t>
            </w:r>
            <w:r w:rsidR="00A23354" w:rsidRPr="00125FAB">
              <w:rPr>
                <w:lang w:val="en-US"/>
              </w:rPr>
              <w:t xml:space="preserve">dds capabilities to </w:t>
            </w:r>
            <w:r>
              <w:rPr>
                <w:lang w:val="en-US"/>
              </w:rPr>
              <w:t xml:space="preserve">support </w:t>
            </w:r>
            <w:r w:rsidRPr="002E7F7A">
              <w:rPr>
                <w:lang w:val="en-US"/>
              </w:rPr>
              <w:t>the use cases identified and documented as part of TRUFFLE</w:t>
            </w:r>
            <w:r w:rsidR="00B56BFC">
              <w:rPr>
                <w:lang w:val="en-US"/>
              </w:rPr>
              <w:t xml:space="preserve"> such as:</w:t>
            </w:r>
            <w:r w:rsidR="00A23354" w:rsidRPr="00125FAB">
              <w:rPr>
                <w:lang w:val="en-US"/>
              </w:rPr>
              <w:t xml:space="preserve"> session setup and control, QoS and consumption reporting, multi-path delive</w:t>
            </w:r>
            <w:r w:rsidR="00A23354" w:rsidRPr="002E7F7A">
              <w:rPr>
                <w:lang w:val="en-US"/>
              </w:rPr>
              <w:t>ry, and other technologies.</w:t>
            </w:r>
          </w:p>
        </w:tc>
      </w:tr>
    </w:tbl>
    <w:p w14:paraId="207FCE93" w14:textId="77777777" w:rsidR="00A23354" w:rsidRDefault="00A23354" w:rsidP="00A23354">
      <w:pPr>
        <w:rPr>
          <w:lang w:eastAsia="x-none"/>
        </w:rPr>
      </w:pPr>
    </w:p>
    <w:p w14:paraId="62249F90" w14:textId="77777777" w:rsidR="00682261" w:rsidRPr="000E3FA5" w:rsidRDefault="00682261" w:rsidP="00682261">
      <w:pPr>
        <w:pStyle w:val="Heading3"/>
        <w:rPr>
          <w:lang w:val="en-US"/>
        </w:rPr>
      </w:pPr>
      <w:bookmarkStart w:id="125" w:name="_Toc472705032"/>
      <w:r w:rsidRPr="000E3FA5">
        <w:rPr>
          <w:lang w:val="en-US"/>
        </w:rPr>
        <w:t>MMT Implementation Guidelines</w:t>
      </w:r>
      <w:bookmarkEnd w:id="125"/>
    </w:p>
    <w:p w14:paraId="320A4010"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682261" w:rsidRPr="000E3FA5" w14:paraId="2125E3CB" w14:textId="77777777" w:rsidTr="00C959CF">
        <w:tc>
          <w:tcPr>
            <w:tcW w:w="0" w:type="auto"/>
            <w:tcBorders>
              <w:top w:val="single" w:sz="4" w:space="0" w:color="auto"/>
              <w:left w:val="single" w:sz="4" w:space="0" w:color="auto"/>
              <w:bottom w:val="single" w:sz="4" w:space="0" w:color="auto"/>
              <w:right w:val="single" w:sz="4" w:space="0" w:color="auto"/>
            </w:tcBorders>
          </w:tcPr>
          <w:p w14:paraId="4E487D1A"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DF43FBD"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E3E01B7"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BD48AF8"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E41C7E" w14:textId="77777777" w:rsidR="00682261" w:rsidRPr="000E3FA5" w:rsidRDefault="00682261" w:rsidP="00A76D3E">
            <w:pPr>
              <w:jc w:val="center"/>
              <w:rPr>
                <w:b/>
                <w:lang w:val="en-US"/>
              </w:rPr>
            </w:pPr>
            <w:r w:rsidRPr="000E3FA5">
              <w:rPr>
                <w:b/>
                <w:lang w:val="en-US"/>
              </w:rPr>
              <w:t>Short description</w:t>
            </w:r>
          </w:p>
        </w:tc>
      </w:tr>
      <w:tr w:rsidR="00682261" w:rsidRPr="000E3FA5" w14:paraId="2024EEB4" w14:textId="77777777" w:rsidTr="00C959CF">
        <w:tc>
          <w:tcPr>
            <w:tcW w:w="0" w:type="auto"/>
            <w:tcBorders>
              <w:top w:val="single" w:sz="4" w:space="0" w:color="auto"/>
              <w:left w:val="single" w:sz="4" w:space="0" w:color="auto"/>
              <w:bottom w:val="single" w:sz="4" w:space="0" w:color="auto"/>
              <w:right w:val="single" w:sz="4" w:space="0" w:color="auto"/>
            </w:tcBorders>
          </w:tcPr>
          <w:p w14:paraId="45A0AA4D" w14:textId="77777777" w:rsidR="00682261" w:rsidRPr="000E3FA5" w:rsidRDefault="00682261" w:rsidP="00A76D3E">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3FB237B8" w14:textId="77777777" w:rsidR="00682261" w:rsidRPr="000E3FA5" w:rsidRDefault="00682261" w:rsidP="00A76D3E">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33106F54" w14:textId="77777777" w:rsidR="00682261" w:rsidRPr="000E3FA5" w:rsidRDefault="00682261" w:rsidP="00A76D3E">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188BA90F" w14:textId="77777777" w:rsidR="00682261" w:rsidRPr="000E3FA5" w:rsidRDefault="00682261" w:rsidP="00A76D3E">
            <w:pPr>
              <w:jc w:val="center"/>
              <w:rPr>
                <w:lang w:val="en-US"/>
              </w:rPr>
            </w:pPr>
            <w:r w:rsidRPr="000E3FA5">
              <w:rPr>
                <w:lang w:val="en-US"/>
              </w:rPr>
              <w:t>16357</w:t>
            </w:r>
          </w:p>
        </w:tc>
        <w:tc>
          <w:tcPr>
            <w:tcW w:w="0" w:type="auto"/>
            <w:tcBorders>
              <w:top w:val="single" w:sz="4" w:space="0" w:color="auto"/>
              <w:left w:val="single" w:sz="4" w:space="0" w:color="auto"/>
              <w:bottom w:val="single" w:sz="4" w:space="0" w:color="auto"/>
              <w:right w:val="single" w:sz="4" w:space="0" w:color="auto"/>
            </w:tcBorders>
          </w:tcPr>
          <w:p w14:paraId="40E15920" w14:textId="77777777" w:rsidR="00682261" w:rsidRPr="000E3FA5" w:rsidRDefault="00C959CF" w:rsidP="00A76D3E">
            <w:pPr>
              <w:jc w:val="both"/>
            </w:pPr>
            <w:r w:rsidRPr="000E3FA5">
              <w:rPr>
                <w:rFonts w:hint="eastAsia"/>
                <w:lang w:val="en-US"/>
              </w:rPr>
              <w:t> </w:t>
            </w:r>
            <w:r w:rsidRPr="000E3FA5">
              <w:rPr>
                <w:lang w:val="en-US"/>
              </w:rPr>
              <w:t>The MMT Implementation Guidelines describe the usage of MMT for multipath delivery, layer aware FEC and so on.</w:t>
            </w:r>
          </w:p>
        </w:tc>
      </w:tr>
    </w:tbl>
    <w:p w14:paraId="43E62D35" w14:textId="77777777" w:rsidR="00682261" w:rsidRPr="000E3FA5" w:rsidRDefault="00682261" w:rsidP="00682261">
      <w:pPr>
        <w:rPr>
          <w:lang w:eastAsia="x-none"/>
        </w:rPr>
      </w:pPr>
    </w:p>
    <w:p w14:paraId="70611E78" w14:textId="77777777" w:rsidR="00682261" w:rsidRPr="000E3FA5" w:rsidRDefault="00682261" w:rsidP="00682261">
      <w:pPr>
        <w:pStyle w:val="Heading3"/>
        <w:rPr>
          <w:lang w:val="en-US"/>
        </w:rPr>
      </w:pPr>
      <w:bookmarkStart w:id="126" w:name="_Toc472705033"/>
      <w:r w:rsidRPr="000E3FA5">
        <w:rPr>
          <w:lang w:val="en-US"/>
        </w:rPr>
        <w:t>Image file format</w:t>
      </w:r>
      <w:bookmarkEnd w:id="126"/>
    </w:p>
    <w:p w14:paraId="58DAE817"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630"/>
        <w:gridCol w:w="7482"/>
      </w:tblGrid>
      <w:tr w:rsidR="00682261" w:rsidRPr="000E3FA5" w14:paraId="3ADA250D" w14:textId="77777777" w:rsidTr="00B47389">
        <w:tc>
          <w:tcPr>
            <w:tcW w:w="0" w:type="auto"/>
            <w:tcBorders>
              <w:top w:val="single" w:sz="4" w:space="0" w:color="auto"/>
              <w:left w:val="single" w:sz="4" w:space="0" w:color="auto"/>
              <w:bottom w:val="single" w:sz="4" w:space="0" w:color="auto"/>
              <w:right w:val="single" w:sz="4" w:space="0" w:color="auto"/>
            </w:tcBorders>
          </w:tcPr>
          <w:p w14:paraId="610695FE"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4B510BB"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14FBF82"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2B72B572"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A79A5F" w14:textId="77777777" w:rsidR="00682261" w:rsidRPr="000E3FA5" w:rsidRDefault="00682261" w:rsidP="00A76D3E">
            <w:pPr>
              <w:jc w:val="center"/>
              <w:rPr>
                <w:b/>
                <w:lang w:val="en-US"/>
              </w:rPr>
            </w:pPr>
            <w:r w:rsidRPr="000E3FA5">
              <w:rPr>
                <w:b/>
                <w:lang w:val="en-US"/>
              </w:rPr>
              <w:t>Short description</w:t>
            </w:r>
          </w:p>
        </w:tc>
      </w:tr>
      <w:tr w:rsidR="00B47389" w:rsidRPr="00E26FDC" w14:paraId="32FADE3C" w14:textId="77777777" w:rsidTr="00B47389">
        <w:tc>
          <w:tcPr>
            <w:tcW w:w="0" w:type="auto"/>
            <w:tcBorders>
              <w:top w:val="single" w:sz="4" w:space="0" w:color="auto"/>
              <w:left w:val="single" w:sz="4" w:space="0" w:color="auto"/>
              <w:bottom w:val="single" w:sz="4" w:space="0" w:color="auto"/>
              <w:right w:val="single" w:sz="4" w:space="0" w:color="auto"/>
            </w:tcBorders>
          </w:tcPr>
          <w:p w14:paraId="5DCC24D5" w14:textId="7E485E5F" w:rsidR="00B47389" w:rsidRPr="000E3FA5" w:rsidRDefault="00B47389" w:rsidP="00A76D3E">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7BADF9A9" w14:textId="36AE06E6" w:rsidR="00B47389" w:rsidRPr="000E3FA5" w:rsidRDefault="00B47389" w:rsidP="00A76D3E">
            <w:pPr>
              <w:jc w:val="center"/>
              <w:rPr>
                <w:lang w:val="en-US"/>
              </w:rPr>
            </w:pPr>
            <w:r w:rsidRPr="000E3FA5">
              <w:rPr>
                <w:lang w:val="en-US"/>
              </w:rPr>
              <w:t>12</w:t>
            </w:r>
          </w:p>
        </w:tc>
        <w:tc>
          <w:tcPr>
            <w:tcW w:w="0" w:type="auto"/>
            <w:tcBorders>
              <w:top w:val="single" w:sz="4" w:space="0" w:color="auto"/>
              <w:left w:val="single" w:sz="4" w:space="0" w:color="auto"/>
              <w:bottom w:val="single" w:sz="4" w:space="0" w:color="auto"/>
              <w:right w:val="single" w:sz="4" w:space="0" w:color="auto"/>
            </w:tcBorders>
          </w:tcPr>
          <w:p w14:paraId="5C4FB304" w14:textId="6318863C" w:rsidR="00B47389" w:rsidRPr="000E3FA5" w:rsidRDefault="00B47389" w:rsidP="00A76D3E">
            <w:pPr>
              <w:jc w:val="center"/>
              <w:rPr>
                <w:lang w:val="en-US"/>
              </w:rPr>
            </w:pPr>
            <w:r w:rsidRPr="000E3FA5">
              <w:rPr>
                <w:lang w:val="en-US"/>
              </w:rPr>
              <w:t>A1</w:t>
            </w:r>
          </w:p>
        </w:tc>
        <w:tc>
          <w:tcPr>
            <w:tcW w:w="0" w:type="auto"/>
            <w:tcBorders>
              <w:top w:val="single" w:sz="4" w:space="0" w:color="auto"/>
              <w:left w:val="single" w:sz="4" w:space="0" w:color="auto"/>
              <w:bottom w:val="single" w:sz="4" w:space="0" w:color="auto"/>
              <w:right w:val="single" w:sz="4" w:space="0" w:color="auto"/>
            </w:tcBorders>
          </w:tcPr>
          <w:p w14:paraId="78938C92" w14:textId="77777777" w:rsidR="00B47389" w:rsidRPr="000E3FA5" w:rsidRDefault="00B47389" w:rsidP="00A76D3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F84C15D" w14:textId="3EE292C0" w:rsidR="00B47389" w:rsidRPr="008D1977" w:rsidRDefault="00B47389" w:rsidP="00A76D3E">
            <w:pPr>
              <w:jc w:val="both"/>
            </w:pPr>
            <w:r w:rsidRPr="000E3FA5">
              <w:t>Supporting multi-layered image and AVC, JPEG in the image file format. This amendment also register MIME type.</w:t>
            </w:r>
          </w:p>
        </w:tc>
      </w:tr>
    </w:tbl>
    <w:p w14:paraId="5D2C6848" w14:textId="77777777" w:rsidR="00682261" w:rsidRPr="003E5F6E" w:rsidRDefault="00682261" w:rsidP="00A23354">
      <w:pPr>
        <w:rPr>
          <w:lang w:eastAsia="x-none"/>
        </w:rPr>
      </w:pPr>
    </w:p>
    <w:p w14:paraId="0BA96CC0" w14:textId="77777777" w:rsidR="00DE622C" w:rsidRDefault="00DE622C" w:rsidP="00DE622C">
      <w:pPr>
        <w:pStyle w:val="Heading2"/>
        <w:rPr>
          <w:lang w:val="en-US"/>
        </w:rPr>
      </w:pPr>
      <w:bookmarkStart w:id="127" w:name="_Toc472705034"/>
      <w:r w:rsidRPr="00DE622C">
        <w:rPr>
          <w:lang w:val="en-US"/>
        </w:rPr>
        <w:t>DASH</w:t>
      </w:r>
      <w:bookmarkEnd w:id="127"/>
    </w:p>
    <w:p w14:paraId="7DBDA603" w14:textId="77777777" w:rsidR="00A23354" w:rsidRDefault="00A23354" w:rsidP="00A23354">
      <w:pPr>
        <w:pStyle w:val="Heading3"/>
      </w:pPr>
      <w:bookmarkStart w:id="128" w:name="_Toc452981663"/>
      <w:bookmarkStart w:id="129" w:name="_Toc472705035"/>
      <w:bookmarkStart w:id="130" w:name="_Toc452981664"/>
      <w:r w:rsidRPr="00EC5B16">
        <w:t>Auth</w:t>
      </w:r>
      <w:r>
        <w:t>entication, Access Control and M</w:t>
      </w:r>
      <w:r w:rsidRPr="00EC5B16">
        <w:t>ultiple MPDs</w:t>
      </w:r>
      <w:bookmarkEnd w:id="128"/>
      <w:bookmarkEnd w:id="129"/>
    </w:p>
    <w:p w14:paraId="6F96BDFE" w14:textId="77777777" w:rsidR="00A23354"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23354" w:rsidRPr="00BA3466" w14:paraId="42959FB4" w14:textId="77777777" w:rsidTr="002176A5">
        <w:tc>
          <w:tcPr>
            <w:tcW w:w="0" w:type="auto"/>
            <w:tcBorders>
              <w:top w:val="single" w:sz="4" w:space="0" w:color="auto"/>
              <w:left w:val="single" w:sz="4" w:space="0" w:color="auto"/>
              <w:bottom w:val="single" w:sz="4" w:space="0" w:color="auto"/>
              <w:right w:val="single" w:sz="4" w:space="0" w:color="auto"/>
            </w:tcBorders>
          </w:tcPr>
          <w:p w14:paraId="0503B1B0" w14:textId="77777777" w:rsidR="00A23354" w:rsidRPr="00BA3466" w:rsidRDefault="00A23354" w:rsidP="002176A5">
            <w:pPr>
              <w:jc w:val="center"/>
              <w:rPr>
                <w:b/>
                <w:lang w:val="en-US"/>
              </w:rPr>
            </w:pPr>
            <w:r w:rsidRPr="00BA3466">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9C45C84" w14:textId="77777777" w:rsidR="00A23354" w:rsidRPr="00BA3466" w:rsidRDefault="00A23354" w:rsidP="002176A5">
            <w:pPr>
              <w:jc w:val="center"/>
              <w:rPr>
                <w:b/>
                <w:lang w:val="en-US"/>
              </w:rPr>
            </w:pPr>
            <w:r w:rsidRPr="00BA3466">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D1E1AE7" w14:textId="77777777" w:rsidR="00A23354" w:rsidRPr="00BA3466"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6FAFFF1" w14:textId="77777777" w:rsidR="00A23354" w:rsidRPr="00BA3466" w:rsidRDefault="00A23354" w:rsidP="002176A5">
            <w:pPr>
              <w:jc w:val="center"/>
              <w:rPr>
                <w:b/>
                <w:lang w:val="en-US"/>
              </w:rPr>
            </w:pPr>
            <w:r w:rsidRPr="00BA3466">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3962F1" w14:textId="77777777" w:rsidR="00A23354" w:rsidRPr="00BA3466" w:rsidRDefault="00A23354" w:rsidP="002176A5">
            <w:pPr>
              <w:jc w:val="center"/>
              <w:rPr>
                <w:b/>
                <w:lang w:val="en-US"/>
              </w:rPr>
            </w:pPr>
            <w:r w:rsidRPr="00BA3466">
              <w:rPr>
                <w:b/>
                <w:lang w:val="en-US"/>
              </w:rPr>
              <w:t>Short description</w:t>
            </w:r>
          </w:p>
        </w:tc>
      </w:tr>
      <w:tr w:rsidR="00A23354" w:rsidRPr="00E26FDC" w14:paraId="0B7A5B91" w14:textId="77777777" w:rsidTr="002176A5">
        <w:tc>
          <w:tcPr>
            <w:tcW w:w="0" w:type="auto"/>
            <w:tcBorders>
              <w:top w:val="single" w:sz="4" w:space="0" w:color="auto"/>
              <w:left w:val="single" w:sz="4" w:space="0" w:color="auto"/>
              <w:bottom w:val="single" w:sz="4" w:space="0" w:color="auto"/>
              <w:right w:val="single" w:sz="4" w:space="0" w:color="auto"/>
            </w:tcBorders>
          </w:tcPr>
          <w:p w14:paraId="011C824E" w14:textId="77777777" w:rsidR="00A23354" w:rsidRPr="000E3FA5" w:rsidRDefault="00A23354" w:rsidP="002176A5">
            <w:pPr>
              <w:jc w:val="center"/>
              <w:rPr>
                <w:lang w:val="en-US"/>
              </w:rPr>
            </w:pPr>
            <w:r w:rsidRPr="000E3FA5">
              <w:rPr>
                <w:lang w:val="en-US"/>
              </w:rPr>
              <w:t>DA</w:t>
            </w:r>
          </w:p>
        </w:tc>
        <w:tc>
          <w:tcPr>
            <w:tcW w:w="0" w:type="auto"/>
            <w:tcBorders>
              <w:top w:val="single" w:sz="4" w:space="0" w:color="auto"/>
              <w:left w:val="single" w:sz="4" w:space="0" w:color="auto"/>
              <w:bottom w:val="single" w:sz="4" w:space="0" w:color="auto"/>
              <w:right w:val="single" w:sz="4" w:space="0" w:color="auto"/>
            </w:tcBorders>
          </w:tcPr>
          <w:p w14:paraId="3DBF8982" w14:textId="77777777" w:rsidR="00A23354" w:rsidRPr="000E3FA5" w:rsidRDefault="00A23354" w:rsidP="002176A5">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80B0948" w14:textId="77777777" w:rsidR="00A23354" w:rsidRPr="000E3FA5" w:rsidRDefault="00A23354" w:rsidP="002176A5">
            <w:pPr>
              <w:jc w:val="center"/>
              <w:rPr>
                <w:lang w:val="en-US"/>
              </w:rPr>
            </w:pPr>
            <w:r w:rsidRPr="000E3FA5">
              <w:rPr>
                <w:lang w:val="en-US"/>
              </w:rPr>
              <w:t>3</w:t>
            </w:r>
          </w:p>
        </w:tc>
        <w:tc>
          <w:tcPr>
            <w:tcW w:w="0" w:type="auto"/>
            <w:tcBorders>
              <w:top w:val="single" w:sz="4" w:space="0" w:color="auto"/>
              <w:left w:val="single" w:sz="4" w:space="0" w:color="auto"/>
              <w:bottom w:val="single" w:sz="4" w:space="0" w:color="auto"/>
              <w:right w:val="single" w:sz="4" w:space="0" w:color="auto"/>
            </w:tcBorders>
          </w:tcPr>
          <w:p w14:paraId="5A6FF848" w14:textId="77777777" w:rsidR="00A23354" w:rsidRPr="000E3FA5" w:rsidRDefault="00A23354"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94B601" w14:textId="77777777" w:rsidR="00A23354" w:rsidRPr="000E3FA5" w:rsidRDefault="00A23354" w:rsidP="002176A5">
            <w:r w:rsidRPr="000E3FA5">
              <w:t>The following rationale</w:t>
            </w:r>
            <w:r w:rsidR="00BC0362" w:rsidRPr="000E3FA5">
              <w:t xml:space="preserve"> for this amendment is</w:t>
            </w:r>
            <w:r w:rsidRPr="000E3FA5">
              <w:t>:</w:t>
            </w:r>
          </w:p>
          <w:p w14:paraId="281701A8" w14:textId="77777777" w:rsidR="00A23354" w:rsidRPr="000E3FA5" w:rsidRDefault="00A23354" w:rsidP="00C4239E">
            <w:pPr>
              <w:pStyle w:val="ColorfulShading-Accent31"/>
              <w:numPr>
                <w:ilvl w:val="0"/>
                <w:numId w:val="16"/>
              </w:numPr>
            </w:pPr>
            <w:r w:rsidRPr="000E3FA5">
              <w:t>Authentication and authorization of a client are key enablers of establishing trust in a client (e.g., a player). This is needed to ensure only clients that obey a specific set of requirements (e.g. ones imposed by advertisers or MVPDs) have access to content.</w:t>
            </w:r>
          </w:p>
          <w:p w14:paraId="15A753D7" w14:textId="77777777" w:rsidR="00A23354" w:rsidRPr="000E3FA5" w:rsidRDefault="00A23354" w:rsidP="00C4239E">
            <w:pPr>
              <w:pStyle w:val="ColorfulShading-Accent31"/>
              <w:numPr>
                <w:ilvl w:val="0"/>
                <w:numId w:val="16"/>
              </w:numPr>
            </w:pPr>
            <w:r w:rsidRPr="000E3FA5">
              <w:t xml:space="preserve">MPD linking allows pointing to media components in other MPDs to provide a relation, such that seamless transition between such MPDs is possible. A specific example is mosaic channels in combination with Spatial Relation Description as defined in the ISO/IEC 23009-1:2014 </w:t>
            </w:r>
            <w:r w:rsidR="008B754E" w:rsidRPr="000E3FA5">
              <w:t>E/A/T</w:t>
            </w:r>
            <w:r w:rsidRPr="000E3FA5">
              <w:t>.2.</w:t>
            </w:r>
          </w:p>
          <w:p w14:paraId="4F480F5C" w14:textId="77777777" w:rsidR="00A23354" w:rsidRPr="000E3FA5" w:rsidRDefault="00A23354" w:rsidP="00C4239E">
            <w:pPr>
              <w:pStyle w:val="ColorfulShading-Accent31"/>
              <w:numPr>
                <w:ilvl w:val="0"/>
                <w:numId w:val="16"/>
              </w:numPr>
            </w:pPr>
            <w:r w:rsidRPr="000E3FA5">
              <w:t>The callback event is considered relevant for different use cases, including consumption and ad tracking.</w:t>
            </w:r>
          </w:p>
          <w:p w14:paraId="1A82155D" w14:textId="77777777" w:rsidR="00A23354" w:rsidRPr="000E3FA5" w:rsidRDefault="00A23354" w:rsidP="00C4239E">
            <w:pPr>
              <w:pStyle w:val="ColorfulShading-Accent31"/>
              <w:numPr>
                <w:ilvl w:val="0"/>
                <w:numId w:val="16"/>
              </w:numPr>
            </w:pPr>
            <w:r w:rsidRPr="000E3FA5">
              <w:t>Period continuity enables to break content into multiple Periods, but provides a seamless playout across Period boundaries. This is relevant for use cases such as providing robust live services and ad insertion.</w:t>
            </w:r>
          </w:p>
        </w:tc>
      </w:tr>
    </w:tbl>
    <w:p w14:paraId="701787CA" w14:textId="77777777" w:rsidR="00A23354" w:rsidRPr="00EC5B16" w:rsidRDefault="00A23354" w:rsidP="00A23354">
      <w:pPr>
        <w:rPr>
          <w:lang w:eastAsia="x-none"/>
        </w:rPr>
      </w:pPr>
    </w:p>
    <w:p w14:paraId="51C1407A" w14:textId="77777777" w:rsidR="0071773A" w:rsidRDefault="0071773A" w:rsidP="0071773A">
      <w:pPr>
        <w:pStyle w:val="Heading3"/>
      </w:pPr>
      <w:bookmarkStart w:id="131" w:name="_Toc472705036"/>
      <w:r w:rsidRPr="00D51FC3">
        <w:t>Segment Independent SAP Signalling, MPD chaining and other extensions</w:t>
      </w:r>
      <w:bookmarkEnd w:id="130"/>
      <w:bookmarkEnd w:id="131"/>
    </w:p>
    <w:p w14:paraId="7DD357F7"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A7E45" w14:paraId="0AC19F10" w14:textId="77777777" w:rsidTr="007138DB">
        <w:tc>
          <w:tcPr>
            <w:tcW w:w="0" w:type="auto"/>
            <w:tcBorders>
              <w:top w:val="single" w:sz="4" w:space="0" w:color="auto"/>
              <w:left w:val="single" w:sz="4" w:space="0" w:color="auto"/>
              <w:bottom w:val="single" w:sz="4" w:space="0" w:color="auto"/>
              <w:right w:val="single" w:sz="4" w:space="0" w:color="auto"/>
            </w:tcBorders>
          </w:tcPr>
          <w:p w14:paraId="2FE2A228" w14:textId="77777777" w:rsidR="0071773A" w:rsidRPr="00FA7E45" w:rsidRDefault="0071773A" w:rsidP="002176A5">
            <w:pPr>
              <w:jc w:val="center"/>
              <w:rPr>
                <w:b/>
                <w:lang w:val="en-US"/>
              </w:rPr>
            </w:pPr>
            <w:r w:rsidRPr="00FA7E4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473A316" w14:textId="77777777" w:rsidR="0071773A" w:rsidRPr="00FA7E45" w:rsidRDefault="0071773A" w:rsidP="002176A5">
            <w:pPr>
              <w:jc w:val="center"/>
              <w:rPr>
                <w:b/>
                <w:lang w:val="en-US"/>
              </w:rPr>
            </w:pPr>
            <w:r w:rsidRPr="00FA7E4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3445292" w14:textId="77777777" w:rsidR="0071773A" w:rsidRPr="00FA7E45"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F205AC4" w14:textId="77777777" w:rsidR="0071773A" w:rsidRPr="00FA7E45" w:rsidRDefault="0071773A" w:rsidP="002176A5">
            <w:pPr>
              <w:jc w:val="center"/>
              <w:rPr>
                <w:b/>
                <w:lang w:val="en-US"/>
              </w:rPr>
            </w:pPr>
            <w:r w:rsidRPr="00FA7E4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7470618" w14:textId="77777777" w:rsidR="0071773A" w:rsidRPr="00FA7E45" w:rsidRDefault="0071773A" w:rsidP="002176A5">
            <w:pPr>
              <w:jc w:val="center"/>
              <w:rPr>
                <w:b/>
                <w:lang w:val="en-US"/>
              </w:rPr>
            </w:pPr>
            <w:r w:rsidRPr="00FA7E45">
              <w:rPr>
                <w:b/>
                <w:lang w:val="en-US"/>
              </w:rPr>
              <w:t>Short description</w:t>
            </w:r>
          </w:p>
        </w:tc>
      </w:tr>
      <w:tr w:rsidR="0071773A" w:rsidRPr="00E26FDC" w14:paraId="4BDBE31F" w14:textId="77777777" w:rsidTr="007138DB">
        <w:tc>
          <w:tcPr>
            <w:tcW w:w="0" w:type="auto"/>
            <w:tcBorders>
              <w:top w:val="single" w:sz="4" w:space="0" w:color="auto"/>
              <w:left w:val="single" w:sz="4" w:space="0" w:color="auto"/>
              <w:bottom w:val="single" w:sz="4" w:space="0" w:color="auto"/>
              <w:right w:val="single" w:sz="4" w:space="0" w:color="auto"/>
            </w:tcBorders>
          </w:tcPr>
          <w:p w14:paraId="40FFE235" w14:textId="77777777" w:rsidR="0071773A" w:rsidRPr="000E3FA5" w:rsidRDefault="0071773A" w:rsidP="002176A5">
            <w:pPr>
              <w:jc w:val="center"/>
              <w:rPr>
                <w:lang w:val="en-US"/>
              </w:rPr>
            </w:pPr>
            <w:r w:rsidRPr="000E3FA5">
              <w:rPr>
                <w:lang w:val="en-US"/>
              </w:rPr>
              <w:t>DA</w:t>
            </w:r>
          </w:p>
        </w:tc>
        <w:tc>
          <w:tcPr>
            <w:tcW w:w="0" w:type="auto"/>
            <w:tcBorders>
              <w:top w:val="single" w:sz="4" w:space="0" w:color="auto"/>
              <w:left w:val="single" w:sz="4" w:space="0" w:color="auto"/>
              <w:bottom w:val="single" w:sz="4" w:space="0" w:color="auto"/>
              <w:right w:val="single" w:sz="4" w:space="0" w:color="auto"/>
            </w:tcBorders>
          </w:tcPr>
          <w:p w14:paraId="3395EA57" w14:textId="77777777" w:rsidR="0071773A" w:rsidRPr="000E3FA5" w:rsidRDefault="0071773A" w:rsidP="002176A5">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194BD257" w14:textId="77777777" w:rsidR="0071773A" w:rsidRPr="000E3FA5" w:rsidRDefault="007138DB" w:rsidP="002176A5">
            <w:pPr>
              <w:jc w:val="center"/>
              <w:rPr>
                <w:lang w:val="en-US"/>
              </w:rPr>
            </w:pPr>
            <w:r w:rsidRPr="000E3FA5">
              <w:rPr>
                <w:lang w:val="en-US"/>
              </w:rPr>
              <w:t>A</w:t>
            </w:r>
            <w:r w:rsidR="0071773A"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0CD11911" w14:textId="77777777" w:rsidR="0071773A" w:rsidRPr="000E3FA5" w:rsidRDefault="0071773A" w:rsidP="002176A5">
            <w:pPr>
              <w:jc w:val="center"/>
              <w:rPr>
                <w:lang w:val="en-US"/>
              </w:rPr>
            </w:pPr>
            <w:r w:rsidRPr="000E3FA5">
              <w:rPr>
                <w:lang w:val="en-US"/>
              </w:rPr>
              <w:t>15809</w:t>
            </w:r>
          </w:p>
        </w:tc>
        <w:tc>
          <w:tcPr>
            <w:tcW w:w="0" w:type="auto"/>
            <w:tcBorders>
              <w:top w:val="single" w:sz="4" w:space="0" w:color="auto"/>
              <w:left w:val="single" w:sz="4" w:space="0" w:color="auto"/>
              <w:bottom w:val="single" w:sz="4" w:space="0" w:color="auto"/>
              <w:right w:val="single" w:sz="4" w:space="0" w:color="auto"/>
            </w:tcBorders>
          </w:tcPr>
          <w:p w14:paraId="4CBB6343" w14:textId="77777777" w:rsidR="0071773A" w:rsidRPr="00182BB8" w:rsidRDefault="00B56BFC" w:rsidP="00B56BFC">
            <w:pPr>
              <w:jc w:val="both"/>
            </w:pPr>
            <w:r w:rsidRPr="000E3FA5">
              <w:t>S</w:t>
            </w:r>
            <w:r w:rsidR="0071773A" w:rsidRPr="000E3FA5">
              <w:t>pecifies carriage of MPEG-DASH media presentations over full-duplex HTTP-based protocols, particularly HTTP/2 and WebSockets</w:t>
            </w:r>
            <w:r w:rsidRPr="000E3FA5">
              <w:t xml:space="preserve">, </w:t>
            </w:r>
            <w:r w:rsidR="0071773A" w:rsidRPr="000E3FA5">
              <w:t>tak</w:t>
            </w:r>
            <w:r w:rsidRPr="000E3FA5">
              <w:t>ing</w:t>
            </w:r>
            <w:r w:rsidR="0071773A" w:rsidRPr="000E3FA5">
              <w:t xml:space="preserve"> advantage of the features these protocols support over HTTP/1.1 to improve delivery performance, while still maintaining backwards compatibility.</w:t>
            </w:r>
          </w:p>
        </w:tc>
      </w:tr>
    </w:tbl>
    <w:p w14:paraId="45956A37" w14:textId="77777777" w:rsidR="00AD5927" w:rsidRPr="00AD5927" w:rsidRDefault="00AD5927" w:rsidP="00AD5927">
      <w:pPr>
        <w:rPr>
          <w:lang w:eastAsia="x-none"/>
        </w:rPr>
      </w:pPr>
      <w:bookmarkStart w:id="132" w:name="_Toc452981665"/>
    </w:p>
    <w:p w14:paraId="1018A9A2" w14:textId="77777777" w:rsidR="0071773A" w:rsidRPr="00FD1282" w:rsidRDefault="0071773A" w:rsidP="0071773A">
      <w:pPr>
        <w:pStyle w:val="Heading3"/>
      </w:pPr>
      <w:bookmarkStart w:id="133" w:name="_Toc472705037"/>
      <w:r w:rsidRPr="00FD1282">
        <w:t>MPEG-DASH Implementation Guidelines</w:t>
      </w:r>
      <w:bookmarkEnd w:id="132"/>
      <w:bookmarkEnd w:id="133"/>
    </w:p>
    <w:p w14:paraId="1D3063AD"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2C5B0048" w14:textId="77777777" w:rsidTr="002176A5">
        <w:tc>
          <w:tcPr>
            <w:tcW w:w="0" w:type="auto"/>
          </w:tcPr>
          <w:p w14:paraId="646CA3AF" w14:textId="77777777" w:rsidR="0071773A" w:rsidRPr="002E7F7A" w:rsidRDefault="0071773A" w:rsidP="002176A5">
            <w:pPr>
              <w:jc w:val="center"/>
              <w:rPr>
                <w:b/>
                <w:lang w:val="en-US"/>
              </w:rPr>
            </w:pPr>
            <w:r w:rsidRPr="002E7F7A">
              <w:rPr>
                <w:b/>
                <w:lang w:val="en-US"/>
              </w:rPr>
              <w:t>Std</w:t>
            </w:r>
          </w:p>
        </w:tc>
        <w:tc>
          <w:tcPr>
            <w:tcW w:w="0" w:type="auto"/>
          </w:tcPr>
          <w:p w14:paraId="36D0677C" w14:textId="77777777" w:rsidR="0071773A" w:rsidRPr="002E7F7A" w:rsidRDefault="0071773A" w:rsidP="002176A5">
            <w:pPr>
              <w:jc w:val="center"/>
              <w:rPr>
                <w:b/>
                <w:lang w:val="en-US"/>
              </w:rPr>
            </w:pPr>
            <w:r w:rsidRPr="002E7F7A">
              <w:rPr>
                <w:b/>
                <w:lang w:val="en-US"/>
              </w:rPr>
              <w:t>Pt</w:t>
            </w:r>
          </w:p>
        </w:tc>
        <w:tc>
          <w:tcPr>
            <w:tcW w:w="0" w:type="auto"/>
          </w:tcPr>
          <w:p w14:paraId="741EE400" w14:textId="77777777" w:rsidR="0071773A" w:rsidRPr="002E7F7A" w:rsidRDefault="008B754E" w:rsidP="002176A5">
            <w:pPr>
              <w:jc w:val="center"/>
              <w:rPr>
                <w:b/>
                <w:lang w:val="en-US"/>
              </w:rPr>
            </w:pPr>
            <w:r>
              <w:rPr>
                <w:b/>
                <w:lang w:val="en-US"/>
              </w:rPr>
              <w:t>E/A/T</w:t>
            </w:r>
          </w:p>
        </w:tc>
        <w:tc>
          <w:tcPr>
            <w:tcW w:w="0" w:type="auto"/>
          </w:tcPr>
          <w:p w14:paraId="601DB9AD" w14:textId="77777777" w:rsidR="0071773A" w:rsidRPr="002E2606" w:rsidRDefault="0071773A" w:rsidP="002176A5">
            <w:pPr>
              <w:jc w:val="center"/>
              <w:rPr>
                <w:b/>
                <w:lang w:val="en-US"/>
              </w:rPr>
            </w:pPr>
            <w:r w:rsidRPr="002E2606">
              <w:rPr>
                <w:b/>
                <w:lang w:val="en-US"/>
              </w:rPr>
              <w:t>Req</w:t>
            </w:r>
          </w:p>
        </w:tc>
        <w:tc>
          <w:tcPr>
            <w:tcW w:w="0" w:type="auto"/>
          </w:tcPr>
          <w:p w14:paraId="6F690E6B" w14:textId="77777777" w:rsidR="0071773A" w:rsidRPr="004B5F31" w:rsidRDefault="0071773A" w:rsidP="002176A5">
            <w:pPr>
              <w:jc w:val="center"/>
              <w:rPr>
                <w:b/>
                <w:lang w:val="en-US"/>
              </w:rPr>
            </w:pPr>
            <w:r w:rsidRPr="004B5F31">
              <w:rPr>
                <w:b/>
                <w:lang w:val="en-US"/>
              </w:rPr>
              <w:t>Short description</w:t>
            </w:r>
          </w:p>
        </w:tc>
      </w:tr>
      <w:tr w:rsidR="0071773A" w:rsidRPr="00805B12" w14:paraId="26CD6B83" w14:textId="77777777" w:rsidTr="002176A5">
        <w:tc>
          <w:tcPr>
            <w:tcW w:w="0" w:type="auto"/>
          </w:tcPr>
          <w:p w14:paraId="3A2682BA" w14:textId="77777777" w:rsidR="0071773A" w:rsidRPr="00FD1282" w:rsidRDefault="0071773A" w:rsidP="002176A5">
            <w:pPr>
              <w:jc w:val="center"/>
              <w:rPr>
                <w:lang w:val="en-US"/>
              </w:rPr>
            </w:pPr>
            <w:r w:rsidRPr="00FD1282">
              <w:rPr>
                <w:lang w:val="en-US"/>
              </w:rPr>
              <w:t>DA</w:t>
            </w:r>
          </w:p>
        </w:tc>
        <w:tc>
          <w:tcPr>
            <w:tcW w:w="0" w:type="auto"/>
          </w:tcPr>
          <w:p w14:paraId="7271F8BA" w14:textId="77777777" w:rsidR="0071773A" w:rsidRPr="00FD1282" w:rsidRDefault="0071773A" w:rsidP="002176A5">
            <w:pPr>
              <w:jc w:val="center"/>
              <w:rPr>
                <w:lang w:val="en-US"/>
              </w:rPr>
            </w:pPr>
            <w:r w:rsidRPr="00FD1282">
              <w:rPr>
                <w:lang w:val="en-US"/>
              </w:rPr>
              <w:t>3</w:t>
            </w:r>
          </w:p>
        </w:tc>
        <w:tc>
          <w:tcPr>
            <w:tcW w:w="0" w:type="auto"/>
          </w:tcPr>
          <w:p w14:paraId="195FEBA3" w14:textId="77777777" w:rsidR="0071773A" w:rsidRPr="00FD1282" w:rsidRDefault="0071773A" w:rsidP="002176A5">
            <w:pPr>
              <w:jc w:val="center"/>
              <w:rPr>
                <w:lang w:val="en-US"/>
              </w:rPr>
            </w:pPr>
            <w:r w:rsidRPr="00FD1282">
              <w:rPr>
                <w:lang w:val="en-US"/>
              </w:rPr>
              <w:t>E2</w:t>
            </w:r>
          </w:p>
        </w:tc>
        <w:tc>
          <w:tcPr>
            <w:tcW w:w="0" w:type="auto"/>
          </w:tcPr>
          <w:p w14:paraId="0FDF8DA1" w14:textId="77777777" w:rsidR="0071773A" w:rsidRPr="00FD1282" w:rsidRDefault="0071773A" w:rsidP="002176A5">
            <w:pPr>
              <w:jc w:val="center"/>
              <w:rPr>
                <w:lang w:val="en-US"/>
              </w:rPr>
            </w:pPr>
          </w:p>
        </w:tc>
        <w:tc>
          <w:tcPr>
            <w:tcW w:w="0" w:type="auto"/>
          </w:tcPr>
          <w:p w14:paraId="0E4922EC" w14:textId="77777777" w:rsidR="0071773A" w:rsidRPr="00FD1282" w:rsidRDefault="00B56BFC" w:rsidP="00B56BFC">
            <w:pPr>
              <w:suppressAutoHyphens/>
              <w:jc w:val="both"/>
              <w:rPr>
                <w:lang w:val="en-US"/>
              </w:rPr>
            </w:pPr>
            <w:r>
              <w:rPr>
                <w:lang w:val="en-US"/>
              </w:rPr>
              <w:t>C</w:t>
            </w:r>
            <w:r w:rsidR="0071773A" w:rsidRPr="00FD1282">
              <w:rPr>
                <w:lang w:val="en-US"/>
              </w:rPr>
              <w:t>ontains a set of guidelines for design and deployment of streaming media delivery systems using ISO/IEC 23009 (MPEG-DASH) standard.  This includes guidelines for content generation, guidelines for client implementation, and examples of deployment scenarios.  </w:t>
            </w:r>
          </w:p>
        </w:tc>
      </w:tr>
    </w:tbl>
    <w:p w14:paraId="31A247C6" w14:textId="77777777" w:rsidR="0071773A" w:rsidRPr="00FE48EB" w:rsidRDefault="0071773A" w:rsidP="0071773A"/>
    <w:p w14:paraId="39A83FD6" w14:textId="77777777" w:rsidR="0071773A" w:rsidRDefault="0071773A" w:rsidP="0071773A">
      <w:pPr>
        <w:pStyle w:val="Heading3"/>
      </w:pPr>
      <w:bookmarkStart w:id="134" w:name="_Toc452981666"/>
      <w:bookmarkStart w:id="135" w:name="_Toc472705038"/>
      <w:r w:rsidRPr="00E65023">
        <w:t>Server and Network Assisted DASH</w:t>
      </w:r>
      <w:bookmarkEnd w:id="134"/>
      <w:bookmarkEnd w:id="135"/>
    </w:p>
    <w:p w14:paraId="06A5C478" w14:textId="77777777" w:rsidR="0071773A" w:rsidRDefault="0071773A" w:rsidP="0071773A">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BA3466" w14:paraId="3154EFF2" w14:textId="77777777" w:rsidTr="002176A5">
        <w:tc>
          <w:tcPr>
            <w:tcW w:w="0" w:type="auto"/>
          </w:tcPr>
          <w:p w14:paraId="206EED43" w14:textId="77777777" w:rsidR="0071773A" w:rsidRPr="00BA3466" w:rsidRDefault="0071773A" w:rsidP="002176A5">
            <w:pPr>
              <w:jc w:val="center"/>
              <w:rPr>
                <w:b/>
                <w:lang w:val="en-US"/>
              </w:rPr>
            </w:pPr>
            <w:r w:rsidRPr="00BA3466">
              <w:rPr>
                <w:b/>
                <w:lang w:val="en-US"/>
              </w:rPr>
              <w:t>Std</w:t>
            </w:r>
          </w:p>
        </w:tc>
        <w:tc>
          <w:tcPr>
            <w:tcW w:w="0" w:type="auto"/>
          </w:tcPr>
          <w:p w14:paraId="5A90E99F" w14:textId="77777777" w:rsidR="0071773A" w:rsidRPr="00BA3466" w:rsidRDefault="0071773A" w:rsidP="002176A5">
            <w:pPr>
              <w:jc w:val="center"/>
              <w:rPr>
                <w:b/>
                <w:lang w:val="en-US"/>
              </w:rPr>
            </w:pPr>
            <w:r w:rsidRPr="00BA3466">
              <w:rPr>
                <w:b/>
                <w:lang w:val="en-US"/>
              </w:rPr>
              <w:t>Pt</w:t>
            </w:r>
          </w:p>
        </w:tc>
        <w:tc>
          <w:tcPr>
            <w:tcW w:w="0" w:type="auto"/>
          </w:tcPr>
          <w:p w14:paraId="045F6124" w14:textId="77777777" w:rsidR="0071773A" w:rsidRPr="00BA3466" w:rsidRDefault="008B754E" w:rsidP="002176A5">
            <w:pPr>
              <w:jc w:val="center"/>
              <w:rPr>
                <w:b/>
                <w:lang w:val="en-US"/>
              </w:rPr>
            </w:pPr>
            <w:r>
              <w:rPr>
                <w:b/>
                <w:lang w:val="en-US"/>
              </w:rPr>
              <w:t>E/A/T</w:t>
            </w:r>
          </w:p>
        </w:tc>
        <w:tc>
          <w:tcPr>
            <w:tcW w:w="0" w:type="auto"/>
          </w:tcPr>
          <w:p w14:paraId="5A1E5687" w14:textId="77777777" w:rsidR="0071773A" w:rsidRPr="00BA3466" w:rsidRDefault="0071773A" w:rsidP="002176A5">
            <w:pPr>
              <w:jc w:val="center"/>
              <w:rPr>
                <w:b/>
                <w:lang w:val="en-US"/>
              </w:rPr>
            </w:pPr>
            <w:r w:rsidRPr="00BA3466">
              <w:rPr>
                <w:b/>
                <w:lang w:val="en-US"/>
              </w:rPr>
              <w:t>Req</w:t>
            </w:r>
          </w:p>
        </w:tc>
        <w:tc>
          <w:tcPr>
            <w:tcW w:w="0" w:type="auto"/>
          </w:tcPr>
          <w:p w14:paraId="58EA5893" w14:textId="77777777" w:rsidR="0071773A" w:rsidRPr="00BA3466" w:rsidRDefault="0071773A" w:rsidP="002176A5">
            <w:pPr>
              <w:jc w:val="center"/>
              <w:rPr>
                <w:b/>
                <w:lang w:val="en-US"/>
              </w:rPr>
            </w:pPr>
            <w:r w:rsidRPr="00BA3466">
              <w:rPr>
                <w:b/>
                <w:lang w:val="en-US"/>
              </w:rPr>
              <w:t>Short description</w:t>
            </w:r>
          </w:p>
        </w:tc>
      </w:tr>
      <w:tr w:rsidR="0071773A" w:rsidRPr="00805B12" w14:paraId="6069CDEA" w14:textId="77777777" w:rsidTr="002176A5">
        <w:tc>
          <w:tcPr>
            <w:tcW w:w="0" w:type="auto"/>
          </w:tcPr>
          <w:p w14:paraId="2285EA03" w14:textId="77777777" w:rsidR="0071773A" w:rsidRPr="00BA3466" w:rsidRDefault="0071773A" w:rsidP="002176A5">
            <w:pPr>
              <w:jc w:val="center"/>
              <w:rPr>
                <w:lang w:val="en-US"/>
              </w:rPr>
            </w:pPr>
            <w:r w:rsidRPr="00BA3466">
              <w:rPr>
                <w:lang w:val="en-US"/>
              </w:rPr>
              <w:t>DA</w:t>
            </w:r>
          </w:p>
        </w:tc>
        <w:tc>
          <w:tcPr>
            <w:tcW w:w="0" w:type="auto"/>
          </w:tcPr>
          <w:p w14:paraId="066F396E" w14:textId="77777777" w:rsidR="0071773A" w:rsidRPr="00BA3466" w:rsidRDefault="0071773A" w:rsidP="002176A5">
            <w:pPr>
              <w:jc w:val="center"/>
              <w:rPr>
                <w:lang w:val="en-US"/>
              </w:rPr>
            </w:pPr>
            <w:r w:rsidRPr="00BA3466">
              <w:rPr>
                <w:lang w:val="en-US"/>
              </w:rPr>
              <w:t>5</w:t>
            </w:r>
          </w:p>
        </w:tc>
        <w:tc>
          <w:tcPr>
            <w:tcW w:w="0" w:type="auto"/>
          </w:tcPr>
          <w:p w14:paraId="73FAD73F" w14:textId="77777777" w:rsidR="0071773A" w:rsidRPr="00BA3466" w:rsidRDefault="0071773A" w:rsidP="002176A5">
            <w:pPr>
              <w:jc w:val="center"/>
              <w:rPr>
                <w:lang w:val="en-US"/>
              </w:rPr>
            </w:pPr>
            <w:r w:rsidRPr="00BA3466">
              <w:rPr>
                <w:lang w:val="en-US"/>
              </w:rPr>
              <w:t>E1</w:t>
            </w:r>
          </w:p>
        </w:tc>
        <w:tc>
          <w:tcPr>
            <w:tcW w:w="0" w:type="auto"/>
          </w:tcPr>
          <w:p w14:paraId="7920851E" w14:textId="77777777" w:rsidR="0071773A" w:rsidRPr="00BA3466" w:rsidRDefault="0071773A" w:rsidP="002176A5">
            <w:pPr>
              <w:jc w:val="center"/>
              <w:rPr>
                <w:lang w:val="en-US"/>
              </w:rPr>
            </w:pPr>
            <w:r w:rsidRPr="00BA3466">
              <w:rPr>
                <w:lang w:val="en-US"/>
              </w:rPr>
              <w:t>15225</w:t>
            </w:r>
          </w:p>
        </w:tc>
        <w:tc>
          <w:tcPr>
            <w:tcW w:w="0" w:type="auto"/>
          </w:tcPr>
          <w:p w14:paraId="6F9FCC34" w14:textId="77777777" w:rsidR="0071773A" w:rsidRPr="00517173" w:rsidRDefault="0071773A" w:rsidP="002176A5">
            <w:pPr>
              <w:jc w:val="both"/>
            </w:pPr>
            <w:r w:rsidRPr="00BA3466">
              <w:t>In order to enhance the delivery of DASH content, Server and network assisted DASH (SAND) introduces messages that are exchanged between infrastructure components and DASH clients over underlying network protocols (e.g., HTTP 1.1, 2.0 or Websockets). The infrastructure components may comprise, but are not limited to, servers, proxies, caches, CDN</w:t>
            </w:r>
            <w:r w:rsidR="007517DF">
              <w:t>s</w:t>
            </w:r>
            <w:r w:rsidRPr="00BA3466">
              <w:t xml:space="preserve"> and analytics servers.</w:t>
            </w:r>
          </w:p>
        </w:tc>
      </w:tr>
    </w:tbl>
    <w:p w14:paraId="560D80EB" w14:textId="77777777" w:rsidR="0071773A" w:rsidRDefault="0071773A" w:rsidP="0071773A">
      <w:pPr>
        <w:rPr>
          <w:lang w:eastAsia="ko-KR"/>
        </w:rPr>
      </w:pPr>
    </w:p>
    <w:p w14:paraId="5F179B53" w14:textId="77777777" w:rsidR="0071773A" w:rsidRPr="00725DCB" w:rsidRDefault="0071773A" w:rsidP="0071773A">
      <w:pPr>
        <w:pStyle w:val="Heading3"/>
      </w:pPr>
      <w:bookmarkStart w:id="136" w:name="_Toc452981667"/>
      <w:bookmarkStart w:id="137" w:name="_Toc472705039"/>
      <w:r w:rsidRPr="00725DCB">
        <w:t>DASH with Server Push and WebSockets</w:t>
      </w:r>
      <w:bookmarkEnd w:id="136"/>
      <w:bookmarkEnd w:id="137"/>
    </w:p>
    <w:p w14:paraId="27AEA4D5" w14:textId="77777777" w:rsidR="0071773A" w:rsidRPr="00EC5B16"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A7E45" w14:paraId="463F41A8" w14:textId="77777777" w:rsidTr="002176A5">
        <w:tc>
          <w:tcPr>
            <w:tcW w:w="0" w:type="auto"/>
            <w:tcBorders>
              <w:top w:val="single" w:sz="4" w:space="0" w:color="auto"/>
              <w:left w:val="single" w:sz="4" w:space="0" w:color="auto"/>
              <w:bottom w:val="single" w:sz="4" w:space="0" w:color="auto"/>
              <w:right w:val="single" w:sz="4" w:space="0" w:color="auto"/>
            </w:tcBorders>
          </w:tcPr>
          <w:p w14:paraId="71F64582" w14:textId="77777777" w:rsidR="0071773A" w:rsidRPr="00FA7E45" w:rsidRDefault="0071773A" w:rsidP="002176A5">
            <w:pPr>
              <w:jc w:val="center"/>
              <w:rPr>
                <w:b/>
                <w:lang w:val="en-US"/>
              </w:rPr>
            </w:pPr>
            <w:r w:rsidRPr="00FA7E4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FD58D08" w14:textId="77777777" w:rsidR="0071773A" w:rsidRPr="00FA7E45" w:rsidRDefault="0071773A" w:rsidP="002176A5">
            <w:pPr>
              <w:jc w:val="center"/>
              <w:rPr>
                <w:b/>
                <w:lang w:val="en-US"/>
              </w:rPr>
            </w:pPr>
            <w:r w:rsidRPr="00FA7E4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E9028AD" w14:textId="77777777" w:rsidR="0071773A" w:rsidRPr="00FA7E45"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B75343D" w14:textId="77777777" w:rsidR="0071773A" w:rsidRPr="00FA7E45" w:rsidRDefault="0071773A" w:rsidP="002176A5">
            <w:pPr>
              <w:jc w:val="center"/>
              <w:rPr>
                <w:b/>
                <w:lang w:val="en-US"/>
              </w:rPr>
            </w:pPr>
            <w:r w:rsidRPr="00FA7E4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61D542" w14:textId="77777777" w:rsidR="0071773A" w:rsidRPr="00FA7E45" w:rsidRDefault="0071773A" w:rsidP="002176A5">
            <w:pPr>
              <w:jc w:val="center"/>
              <w:rPr>
                <w:b/>
                <w:lang w:val="en-US"/>
              </w:rPr>
            </w:pPr>
            <w:r w:rsidRPr="00FA7E45">
              <w:rPr>
                <w:b/>
                <w:lang w:val="en-US"/>
              </w:rPr>
              <w:t>Short description</w:t>
            </w:r>
          </w:p>
        </w:tc>
      </w:tr>
      <w:tr w:rsidR="0071773A" w:rsidRPr="00E26FDC" w14:paraId="5E934C5E" w14:textId="77777777" w:rsidTr="002176A5">
        <w:tc>
          <w:tcPr>
            <w:tcW w:w="0" w:type="auto"/>
            <w:tcBorders>
              <w:top w:val="single" w:sz="4" w:space="0" w:color="auto"/>
              <w:left w:val="single" w:sz="4" w:space="0" w:color="auto"/>
              <w:bottom w:val="single" w:sz="4" w:space="0" w:color="auto"/>
              <w:right w:val="single" w:sz="4" w:space="0" w:color="auto"/>
            </w:tcBorders>
          </w:tcPr>
          <w:p w14:paraId="03C6AD77" w14:textId="77777777" w:rsidR="0071773A" w:rsidRPr="00FA7E45" w:rsidRDefault="0071773A" w:rsidP="002176A5">
            <w:pPr>
              <w:jc w:val="center"/>
              <w:rPr>
                <w:lang w:val="en-US"/>
              </w:rPr>
            </w:pPr>
            <w:r w:rsidRPr="00FA7E45">
              <w:rPr>
                <w:lang w:val="en-US"/>
              </w:rPr>
              <w:t>DA</w:t>
            </w:r>
          </w:p>
        </w:tc>
        <w:tc>
          <w:tcPr>
            <w:tcW w:w="0" w:type="auto"/>
            <w:tcBorders>
              <w:top w:val="single" w:sz="4" w:space="0" w:color="auto"/>
              <w:left w:val="single" w:sz="4" w:space="0" w:color="auto"/>
              <w:bottom w:val="single" w:sz="4" w:space="0" w:color="auto"/>
              <w:right w:val="single" w:sz="4" w:space="0" w:color="auto"/>
            </w:tcBorders>
          </w:tcPr>
          <w:p w14:paraId="77F96320" w14:textId="77777777" w:rsidR="0071773A" w:rsidRPr="00FA7E45" w:rsidRDefault="0071773A" w:rsidP="002176A5">
            <w:pPr>
              <w:jc w:val="center"/>
              <w:rPr>
                <w:lang w:val="en-US"/>
              </w:rPr>
            </w:pPr>
            <w:r>
              <w:rPr>
                <w:lang w:val="en-US"/>
              </w:rPr>
              <w:t>6</w:t>
            </w:r>
          </w:p>
        </w:tc>
        <w:tc>
          <w:tcPr>
            <w:tcW w:w="0" w:type="auto"/>
            <w:tcBorders>
              <w:top w:val="single" w:sz="4" w:space="0" w:color="auto"/>
              <w:left w:val="single" w:sz="4" w:space="0" w:color="auto"/>
              <w:bottom w:val="single" w:sz="4" w:space="0" w:color="auto"/>
              <w:right w:val="single" w:sz="4" w:space="0" w:color="auto"/>
            </w:tcBorders>
          </w:tcPr>
          <w:p w14:paraId="355CCBF8" w14:textId="77777777" w:rsidR="0071773A" w:rsidRPr="00FA7E45" w:rsidRDefault="0071773A" w:rsidP="002176A5">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4409C0FC" w14:textId="77777777" w:rsidR="0071773A" w:rsidRPr="00FA7E45" w:rsidRDefault="0071773A" w:rsidP="002176A5">
            <w:pPr>
              <w:jc w:val="center"/>
              <w:rPr>
                <w:lang w:val="en-US"/>
              </w:rPr>
            </w:pPr>
            <w:r w:rsidRPr="00725DCB">
              <w:rPr>
                <w:lang w:val="en-US"/>
              </w:rPr>
              <w:t>15992</w:t>
            </w:r>
          </w:p>
        </w:tc>
        <w:tc>
          <w:tcPr>
            <w:tcW w:w="0" w:type="auto"/>
            <w:tcBorders>
              <w:top w:val="single" w:sz="4" w:space="0" w:color="auto"/>
              <w:left w:val="single" w:sz="4" w:space="0" w:color="auto"/>
              <w:bottom w:val="single" w:sz="4" w:space="0" w:color="auto"/>
              <w:right w:val="single" w:sz="4" w:space="0" w:color="auto"/>
            </w:tcBorders>
          </w:tcPr>
          <w:p w14:paraId="453D5FDC" w14:textId="77777777" w:rsidR="0071773A" w:rsidRPr="00182BB8" w:rsidRDefault="0071773A" w:rsidP="002176A5">
            <w:pPr>
              <w:jc w:val="both"/>
            </w:pPr>
            <w:r>
              <w:t>S</w:t>
            </w:r>
            <w:r w:rsidRPr="00FA7E45">
              <w:t>pecifi</w:t>
            </w:r>
            <w:r>
              <w:t>cation of</w:t>
            </w:r>
            <w:r w:rsidRPr="00FA7E45">
              <w:t xml:space="preserve"> carriage of MPEG-DASH media presentations over full-duplex HTTP-based protocols, particularly HTTP/2 and WebSockets.  This carriage takes advantage of the features these protocols support over HTTP/1.1 to improve delivery performance, while still maintaining backwards compatibility.</w:t>
            </w:r>
          </w:p>
        </w:tc>
      </w:tr>
    </w:tbl>
    <w:p w14:paraId="53E59CFF" w14:textId="77777777" w:rsidR="0071773A" w:rsidRPr="0071773A" w:rsidRDefault="0071773A" w:rsidP="0071773A">
      <w:pPr>
        <w:rPr>
          <w:lang w:eastAsia="x-none"/>
        </w:rPr>
      </w:pPr>
    </w:p>
    <w:p w14:paraId="58AE206E" w14:textId="77777777" w:rsidR="00DE622C" w:rsidRDefault="00DE622C" w:rsidP="00DE622C">
      <w:pPr>
        <w:pStyle w:val="Heading1"/>
        <w:rPr>
          <w:lang w:val="en-US"/>
        </w:rPr>
      </w:pPr>
      <w:bookmarkStart w:id="138" w:name="_Toc472705040"/>
      <w:r w:rsidRPr="00DE622C">
        <w:rPr>
          <w:lang w:val="en-US"/>
        </w:rPr>
        <w:t>Application Formats</w:t>
      </w:r>
      <w:bookmarkEnd w:id="138"/>
    </w:p>
    <w:p w14:paraId="323799FA" w14:textId="77777777" w:rsidR="00407B92" w:rsidRDefault="00407B92" w:rsidP="00407B92">
      <w:pPr>
        <w:pStyle w:val="Heading2"/>
        <w:tabs>
          <w:tab w:val="clear" w:pos="718"/>
          <w:tab w:val="num" w:pos="576"/>
        </w:tabs>
        <w:ind w:left="576"/>
      </w:pPr>
      <w:bookmarkStart w:id="139" w:name="_Application_Format_Framework"/>
      <w:bookmarkStart w:id="140" w:name="_Music_Player_Application_Format_Con"/>
      <w:bookmarkStart w:id="141" w:name="_Protected_Music_Player_Application_"/>
      <w:bookmarkStart w:id="142" w:name="_Music_Player_Application_Format"/>
      <w:bookmarkStart w:id="143" w:name="_Protected_Music_Player_Application__1"/>
      <w:bookmarkStart w:id="144" w:name="_Photo_Player_Application_Format"/>
      <w:bookmarkStart w:id="145" w:name="_MAFs_under_investigation"/>
      <w:bookmarkStart w:id="146" w:name="_Musical_Slide_Show_Application_Form"/>
      <w:bookmarkStart w:id="147" w:name="_Open_Release_Application_Format"/>
      <w:bookmarkStart w:id="148" w:name="_Portable_Video_Player"/>
      <w:bookmarkStart w:id="149" w:name="_Digital_Multimedia_Broadcasting_App"/>
      <w:bookmarkStart w:id="150" w:name="_Reference_implementation_1"/>
      <w:bookmarkStart w:id="151" w:name="_Toc452981675"/>
      <w:bookmarkStart w:id="152" w:name="_Toc472705041"/>
      <w:bookmarkEnd w:id="139"/>
      <w:bookmarkEnd w:id="140"/>
      <w:bookmarkEnd w:id="141"/>
      <w:bookmarkEnd w:id="142"/>
      <w:bookmarkEnd w:id="143"/>
      <w:bookmarkEnd w:id="144"/>
      <w:bookmarkEnd w:id="145"/>
      <w:bookmarkEnd w:id="146"/>
      <w:bookmarkEnd w:id="147"/>
      <w:bookmarkEnd w:id="148"/>
      <w:bookmarkEnd w:id="149"/>
      <w:bookmarkEnd w:id="150"/>
      <w:r w:rsidRPr="00B37A71">
        <w:t>Multisensor</w:t>
      </w:r>
      <w:r>
        <w:t>ial</w:t>
      </w:r>
      <w:r w:rsidRPr="00B37A71">
        <w:t xml:space="preserve"> Effects Application Format</w:t>
      </w:r>
      <w:bookmarkEnd w:id="151"/>
      <w:bookmarkEnd w:id="152"/>
    </w:p>
    <w:p w14:paraId="1A1AD195" w14:textId="77777777" w:rsidR="00407B92" w:rsidRDefault="00407B92" w:rsidP="00407B92">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07B92" w:rsidRPr="00110E08" w14:paraId="36209C5B" w14:textId="77777777" w:rsidTr="002176A5">
        <w:tc>
          <w:tcPr>
            <w:tcW w:w="0" w:type="auto"/>
            <w:tcBorders>
              <w:top w:val="single" w:sz="4" w:space="0" w:color="auto"/>
              <w:left w:val="single" w:sz="4" w:space="0" w:color="auto"/>
              <w:bottom w:val="single" w:sz="4" w:space="0" w:color="auto"/>
              <w:right w:val="single" w:sz="4" w:space="0" w:color="auto"/>
            </w:tcBorders>
          </w:tcPr>
          <w:p w14:paraId="11E6F8BB" w14:textId="77777777" w:rsidR="00407B92" w:rsidRPr="00110E08" w:rsidRDefault="00407B92" w:rsidP="002176A5">
            <w:pPr>
              <w:jc w:val="center"/>
              <w:rPr>
                <w:b/>
                <w:lang w:val="en-US"/>
              </w:rPr>
            </w:pPr>
            <w:r w:rsidRPr="00110E08">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64E0C8DE" w14:textId="77777777" w:rsidR="00407B92" w:rsidRPr="00110E08" w:rsidRDefault="00407B92" w:rsidP="002176A5">
            <w:pPr>
              <w:jc w:val="center"/>
              <w:rPr>
                <w:b/>
                <w:lang w:val="en-US"/>
              </w:rPr>
            </w:pPr>
            <w:r w:rsidRPr="00110E08">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1E86C990" w14:textId="77777777" w:rsidR="00407B92" w:rsidRPr="00110E08"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3EF55C8" w14:textId="77777777" w:rsidR="00407B92" w:rsidRPr="00110E08" w:rsidRDefault="00407B92" w:rsidP="002176A5">
            <w:pPr>
              <w:jc w:val="center"/>
              <w:rPr>
                <w:b/>
                <w:lang w:val="en-US"/>
              </w:rPr>
            </w:pPr>
            <w:r w:rsidRPr="00110E08">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FBAA388" w14:textId="77777777" w:rsidR="00407B92" w:rsidRPr="00110E08" w:rsidRDefault="00407B92" w:rsidP="002176A5">
            <w:pPr>
              <w:jc w:val="center"/>
              <w:rPr>
                <w:b/>
                <w:lang w:val="en-US"/>
              </w:rPr>
            </w:pPr>
            <w:r w:rsidRPr="00110E08">
              <w:rPr>
                <w:b/>
                <w:lang w:val="en-US"/>
              </w:rPr>
              <w:t>Short description</w:t>
            </w:r>
          </w:p>
        </w:tc>
      </w:tr>
      <w:tr w:rsidR="00407B92" w:rsidRPr="00E26FDC" w14:paraId="5C807A1C" w14:textId="77777777" w:rsidTr="002176A5">
        <w:tc>
          <w:tcPr>
            <w:tcW w:w="0" w:type="auto"/>
            <w:tcBorders>
              <w:top w:val="single" w:sz="4" w:space="0" w:color="auto"/>
              <w:left w:val="single" w:sz="4" w:space="0" w:color="auto"/>
              <w:bottom w:val="single" w:sz="4" w:space="0" w:color="auto"/>
              <w:right w:val="single" w:sz="4" w:space="0" w:color="auto"/>
            </w:tcBorders>
          </w:tcPr>
          <w:p w14:paraId="1C1B23F4" w14:textId="77777777" w:rsidR="00407B92" w:rsidRPr="00110E08" w:rsidRDefault="00407B92" w:rsidP="002176A5">
            <w:pPr>
              <w:jc w:val="center"/>
              <w:rPr>
                <w:lang w:val="en-US"/>
              </w:rPr>
            </w:pPr>
            <w:r w:rsidRPr="00110E08">
              <w:rPr>
                <w:lang w:val="en-US"/>
              </w:rPr>
              <w:t>A</w:t>
            </w:r>
          </w:p>
        </w:tc>
        <w:tc>
          <w:tcPr>
            <w:tcW w:w="0" w:type="auto"/>
            <w:tcBorders>
              <w:top w:val="single" w:sz="4" w:space="0" w:color="auto"/>
              <w:left w:val="single" w:sz="4" w:space="0" w:color="auto"/>
              <w:bottom w:val="single" w:sz="4" w:space="0" w:color="auto"/>
              <w:right w:val="single" w:sz="4" w:space="0" w:color="auto"/>
            </w:tcBorders>
          </w:tcPr>
          <w:p w14:paraId="583F19C3" w14:textId="77777777" w:rsidR="00407B92" w:rsidRPr="00110E08" w:rsidRDefault="00407B92" w:rsidP="002176A5">
            <w:pPr>
              <w:jc w:val="center"/>
              <w:rPr>
                <w:lang w:val="en-US"/>
              </w:rPr>
            </w:pPr>
            <w:r>
              <w:rPr>
                <w:lang w:val="en-US"/>
              </w:rPr>
              <w:t>17</w:t>
            </w:r>
          </w:p>
        </w:tc>
        <w:tc>
          <w:tcPr>
            <w:tcW w:w="0" w:type="auto"/>
            <w:tcBorders>
              <w:top w:val="single" w:sz="4" w:space="0" w:color="auto"/>
              <w:left w:val="single" w:sz="4" w:space="0" w:color="auto"/>
              <w:bottom w:val="single" w:sz="4" w:space="0" w:color="auto"/>
              <w:right w:val="single" w:sz="4" w:space="0" w:color="auto"/>
            </w:tcBorders>
          </w:tcPr>
          <w:p w14:paraId="07CC2AAE" w14:textId="77777777" w:rsidR="00407B92" w:rsidRPr="00110E08" w:rsidRDefault="00407B92" w:rsidP="002176A5">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3E8E0AB6" w14:textId="77777777" w:rsidR="00407B92" w:rsidRPr="00110E08" w:rsidRDefault="00407B92"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3DB61E" w14:textId="77777777" w:rsidR="00407B92" w:rsidRPr="00E26FDC" w:rsidRDefault="00407B92" w:rsidP="002176A5">
            <w:pPr>
              <w:jc w:val="both"/>
            </w:pPr>
            <w:r>
              <w:t xml:space="preserve">To </w:t>
            </w:r>
            <w:r w:rsidRPr="00110E08">
              <w:t xml:space="preserve">address </w:t>
            </w:r>
            <w:r>
              <w:t>applications</w:t>
            </w:r>
            <w:r w:rsidRPr="00110E08">
              <w:t xml:space="preserve"> such as 4D Media</w:t>
            </w:r>
            <w:r>
              <w:t xml:space="preserve"> – </w:t>
            </w:r>
            <w:r w:rsidRPr="00110E08">
              <w:t>a new type of media service provided by a combination of the traditional media and its sensory effects</w:t>
            </w:r>
            <w:r>
              <w:t xml:space="preserve"> – by </w:t>
            </w:r>
            <w:r w:rsidRPr="00110E08">
              <w:t>group</w:t>
            </w:r>
            <w:r>
              <w:t>ing</w:t>
            </w:r>
            <w:r w:rsidRPr="00110E08">
              <w:t xml:space="preserve"> together a set of MPEG technologies. In 4D Media, traditional media data could be represented by conventional audio or video data and accompanying sensory effect metadata represented by using the MPEG-V standard. 4D Media can provide with sensory effects, giving real-sense experience and immersion. </w:t>
            </w:r>
          </w:p>
        </w:tc>
      </w:tr>
    </w:tbl>
    <w:p w14:paraId="47D95C83" w14:textId="77777777" w:rsidR="00407B92" w:rsidRPr="001204A1" w:rsidRDefault="00407B92" w:rsidP="00407B92">
      <w:pPr>
        <w:rPr>
          <w:lang w:eastAsia="ko-KR"/>
        </w:rPr>
      </w:pPr>
    </w:p>
    <w:p w14:paraId="78BEED58" w14:textId="77777777" w:rsidR="00407B92" w:rsidRDefault="00407B92" w:rsidP="00407B92">
      <w:pPr>
        <w:pStyle w:val="Heading2"/>
        <w:tabs>
          <w:tab w:val="clear" w:pos="718"/>
          <w:tab w:val="num" w:pos="576"/>
        </w:tabs>
        <w:ind w:left="576"/>
      </w:pPr>
      <w:bookmarkStart w:id="153" w:name="_Toc452981677"/>
      <w:bookmarkStart w:id="154" w:name="_Toc472705042"/>
      <w:r>
        <w:t>Omnidirectional Media</w:t>
      </w:r>
      <w:r w:rsidRPr="007110EB">
        <w:t xml:space="preserve"> Application Format</w:t>
      </w:r>
      <w:bookmarkEnd w:id="153"/>
      <w:bookmarkEnd w:id="154"/>
    </w:p>
    <w:p w14:paraId="4FA44E6A" w14:textId="77777777" w:rsidR="00407B92"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07B92" w:rsidRPr="00747081" w14:paraId="72467B13" w14:textId="77777777" w:rsidTr="002176A5">
        <w:tc>
          <w:tcPr>
            <w:tcW w:w="0" w:type="auto"/>
          </w:tcPr>
          <w:p w14:paraId="6D6125AD" w14:textId="77777777" w:rsidR="00407B92" w:rsidRPr="00747081" w:rsidRDefault="00407B92" w:rsidP="002176A5">
            <w:pPr>
              <w:jc w:val="center"/>
              <w:rPr>
                <w:b/>
                <w:lang w:val="en-US"/>
              </w:rPr>
            </w:pPr>
            <w:r w:rsidRPr="00747081">
              <w:rPr>
                <w:b/>
                <w:lang w:val="en-US"/>
              </w:rPr>
              <w:t>Std</w:t>
            </w:r>
          </w:p>
        </w:tc>
        <w:tc>
          <w:tcPr>
            <w:tcW w:w="0" w:type="auto"/>
          </w:tcPr>
          <w:p w14:paraId="42EF50A3" w14:textId="77777777" w:rsidR="00407B92" w:rsidRPr="00747081" w:rsidRDefault="00407B92" w:rsidP="002176A5">
            <w:pPr>
              <w:jc w:val="center"/>
              <w:rPr>
                <w:b/>
                <w:lang w:val="en-US"/>
              </w:rPr>
            </w:pPr>
            <w:r w:rsidRPr="00747081">
              <w:rPr>
                <w:b/>
                <w:lang w:val="en-US"/>
              </w:rPr>
              <w:t>Pt</w:t>
            </w:r>
          </w:p>
        </w:tc>
        <w:tc>
          <w:tcPr>
            <w:tcW w:w="0" w:type="auto"/>
          </w:tcPr>
          <w:p w14:paraId="71F5618B" w14:textId="77777777" w:rsidR="00407B92" w:rsidRPr="00747081" w:rsidRDefault="008B754E" w:rsidP="002176A5">
            <w:pPr>
              <w:jc w:val="center"/>
              <w:rPr>
                <w:b/>
                <w:lang w:val="en-US"/>
              </w:rPr>
            </w:pPr>
            <w:r>
              <w:rPr>
                <w:b/>
                <w:lang w:val="en-US"/>
              </w:rPr>
              <w:t>E/A/T</w:t>
            </w:r>
          </w:p>
        </w:tc>
        <w:tc>
          <w:tcPr>
            <w:tcW w:w="0" w:type="auto"/>
          </w:tcPr>
          <w:p w14:paraId="6DABF3A6" w14:textId="77777777" w:rsidR="00407B92" w:rsidRPr="00747081" w:rsidRDefault="00407B92" w:rsidP="002176A5">
            <w:pPr>
              <w:jc w:val="center"/>
              <w:rPr>
                <w:b/>
                <w:lang w:val="en-US"/>
              </w:rPr>
            </w:pPr>
            <w:r w:rsidRPr="00747081">
              <w:rPr>
                <w:b/>
                <w:lang w:val="en-US"/>
              </w:rPr>
              <w:t>Req</w:t>
            </w:r>
          </w:p>
        </w:tc>
        <w:tc>
          <w:tcPr>
            <w:tcW w:w="0" w:type="auto"/>
          </w:tcPr>
          <w:p w14:paraId="78AF25B5" w14:textId="77777777" w:rsidR="00407B92" w:rsidRPr="00747081" w:rsidRDefault="00407B92" w:rsidP="002176A5">
            <w:pPr>
              <w:jc w:val="center"/>
              <w:rPr>
                <w:b/>
                <w:lang w:val="en-US"/>
              </w:rPr>
            </w:pPr>
            <w:r w:rsidRPr="00747081">
              <w:rPr>
                <w:b/>
                <w:lang w:val="en-US"/>
              </w:rPr>
              <w:t>Short description</w:t>
            </w:r>
          </w:p>
        </w:tc>
      </w:tr>
      <w:tr w:rsidR="00407B92" w14:paraId="21232D59" w14:textId="77777777" w:rsidTr="002176A5">
        <w:tc>
          <w:tcPr>
            <w:tcW w:w="0" w:type="auto"/>
            <w:tcBorders>
              <w:top w:val="single" w:sz="4" w:space="0" w:color="auto"/>
              <w:left w:val="single" w:sz="4" w:space="0" w:color="auto"/>
              <w:bottom w:val="single" w:sz="4" w:space="0" w:color="auto"/>
              <w:right w:val="single" w:sz="4" w:space="0" w:color="auto"/>
            </w:tcBorders>
          </w:tcPr>
          <w:p w14:paraId="14EC7E84" w14:textId="77777777" w:rsidR="00407B92" w:rsidRPr="00747081" w:rsidRDefault="00407B92" w:rsidP="002176A5">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4FBE561C" w14:textId="77777777" w:rsidR="00407B92" w:rsidRPr="00747081" w:rsidRDefault="00407B92" w:rsidP="002176A5">
            <w:pPr>
              <w:jc w:val="center"/>
              <w:rPr>
                <w:lang w:val="en-US"/>
              </w:rPr>
            </w:pPr>
            <w:r>
              <w:rPr>
                <w:lang w:val="en-US"/>
              </w:rPr>
              <w:t>19</w:t>
            </w:r>
          </w:p>
        </w:tc>
        <w:tc>
          <w:tcPr>
            <w:tcW w:w="0" w:type="auto"/>
            <w:tcBorders>
              <w:top w:val="single" w:sz="4" w:space="0" w:color="auto"/>
              <w:left w:val="single" w:sz="4" w:space="0" w:color="auto"/>
              <w:bottom w:val="single" w:sz="4" w:space="0" w:color="auto"/>
              <w:right w:val="single" w:sz="4" w:space="0" w:color="auto"/>
            </w:tcBorders>
          </w:tcPr>
          <w:p w14:paraId="53FA46F0" w14:textId="77777777" w:rsidR="00407B92" w:rsidRPr="00747081" w:rsidRDefault="00407B92" w:rsidP="002176A5">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804C10" w14:textId="77777777" w:rsidR="00407B92" w:rsidRPr="00747081" w:rsidRDefault="00407B92" w:rsidP="002176A5">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2BF2EAB7" w14:textId="77777777" w:rsidR="00407B92" w:rsidRPr="00CF2FCA" w:rsidRDefault="00407B92" w:rsidP="002176A5">
            <w:pPr>
              <w:jc w:val="both"/>
            </w:pPr>
            <w:r>
              <w:t xml:space="preserve">To </w:t>
            </w:r>
            <w:r w:rsidRPr="00747081">
              <w:t>define storage, distribution and playback of omnidirectional video contents. Some metadata useful for conversion from projected 2D image to sphere 3D image are contained in the OMAF stream. If the OMAF stream is fed into an OMAF parser, the 3D model and projection metadata will be parsed and shared to 3D projector. The 3D projector will map the projected 2D image onto the surface of a specific 3D model, using the shared projection metadata. Note that the illustrated solution can be enabled by adding minimum metadata on top of legacy file format, such as ISO BMFF, without changes in CODEC or System level.</w:t>
            </w:r>
          </w:p>
        </w:tc>
      </w:tr>
    </w:tbl>
    <w:p w14:paraId="5D8F7204" w14:textId="77777777" w:rsidR="00407B92" w:rsidRDefault="00407B92" w:rsidP="00407B92">
      <w:pPr>
        <w:rPr>
          <w:lang w:eastAsia="x-none"/>
        </w:rPr>
      </w:pPr>
    </w:p>
    <w:p w14:paraId="6315F69E" w14:textId="77777777" w:rsidR="00407B92" w:rsidRPr="00B4257F" w:rsidRDefault="00407B92" w:rsidP="00407B92">
      <w:pPr>
        <w:pStyle w:val="Heading2"/>
        <w:tabs>
          <w:tab w:val="clear" w:pos="718"/>
          <w:tab w:val="num" w:pos="576"/>
        </w:tabs>
        <w:ind w:left="576"/>
      </w:pPr>
      <w:bookmarkStart w:id="155" w:name="_Toc452981678"/>
      <w:bookmarkStart w:id="156" w:name="_Toc472705043"/>
      <w:r w:rsidRPr="00B4257F">
        <w:t>Common Media Application Format</w:t>
      </w:r>
      <w:bookmarkEnd w:id="155"/>
      <w:bookmarkEnd w:id="156"/>
    </w:p>
    <w:p w14:paraId="5CA2EC34" w14:textId="77777777" w:rsidR="00407B92" w:rsidRPr="00B4257F"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07B92" w:rsidRPr="00B4257F" w14:paraId="03D069FA" w14:textId="77777777" w:rsidTr="00C959CF">
        <w:tc>
          <w:tcPr>
            <w:tcW w:w="0" w:type="auto"/>
          </w:tcPr>
          <w:p w14:paraId="714C7ACD" w14:textId="77777777" w:rsidR="00407B92" w:rsidRPr="00B4257F" w:rsidRDefault="00407B92" w:rsidP="002176A5">
            <w:pPr>
              <w:jc w:val="center"/>
              <w:rPr>
                <w:b/>
                <w:lang w:val="en-US"/>
              </w:rPr>
            </w:pPr>
            <w:r w:rsidRPr="00B4257F">
              <w:rPr>
                <w:b/>
                <w:lang w:val="en-US"/>
              </w:rPr>
              <w:t>Std</w:t>
            </w:r>
          </w:p>
        </w:tc>
        <w:tc>
          <w:tcPr>
            <w:tcW w:w="0" w:type="auto"/>
          </w:tcPr>
          <w:p w14:paraId="1E100A9A" w14:textId="77777777" w:rsidR="00407B92" w:rsidRPr="00B4257F" w:rsidRDefault="00407B92" w:rsidP="002176A5">
            <w:pPr>
              <w:jc w:val="center"/>
              <w:rPr>
                <w:b/>
                <w:lang w:val="en-US"/>
              </w:rPr>
            </w:pPr>
            <w:r w:rsidRPr="00B4257F">
              <w:rPr>
                <w:b/>
                <w:lang w:val="en-US"/>
              </w:rPr>
              <w:t>Pt</w:t>
            </w:r>
          </w:p>
        </w:tc>
        <w:tc>
          <w:tcPr>
            <w:tcW w:w="0" w:type="auto"/>
          </w:tcPr>
          <w:p w14:paraId="687380CC" w14:textId="77777777" w:rsidR="00407B92" w:rsidRPr="00B4257F" w:rsidRDefault="008B754E" w:rsidP="002176A5">
            <w:pPr>
              <w:jc w:val="center"/>
              <w:rPr>
                <w:b/>
                <w:lang w:val="en-US"/>
              </w:rPr>
            </w:pPr>
            <w:r w:rsidRPr="00B4257F">
              <w:rPr>
                <w:b/>
                <w:lang w:val="en-US"/>
              </w:rPr>
              <w:t>E/A/T</w:t>
            </w:r>
          </w:p>
        </w:tc>
        <w:tc>
          <w:tcPr>
            <w:tcW w:w="0" w:type="auto"/>
          </w:tcPr>
          <w:p w14:paraId="3220FD8F" w14:textId="77777777" w:rsidR="00407B92" w:rsidRPr="00B4257F" w:rsidRDefault="00407B92" w:rsidP="002176A5">
            <w:pPr>
              <w:jc w:val="center"/>
              <w:rPr>
                <w:b/>
                <w:lang w:val="en-US"/>
              </w:rPr>
            </w:pPr>
            <w:r w:rsidRPr="00B4257F">
              <w:rPr>
                <w:b/>
                <w:lang w:val="en-US"/>
              </w:rPr>
              <w:t>Req</w:t>
            </w:r>
          </w:p>
        </w:tc>
        <w:tc>
          <w:tcPr>
            <w:tcW w:w="0" w:type="auto"/>
          </w:tcPr>
          <w:p w14:paraId="36AC1C8F" w14:textId="77777777" w:rsidR="00407B92" w:rsidRPr="00B4257F" w:rsidRDefault="00407B92" w:rsidP="002176A5">
            <w:pPr>
              <w:jc w:val="center"/>
              <w:rPr>
                <w:b/>
                <w:lang w:val="en-US"/>
              </w:rPr>
            </w:pPr>
            <w:r w:rsidRPr="00B4257F">
              <w:rPr>
                <w:b/>
                <w:lang w:val="en-US"/>
              </w:rPr>
              <w:t>Short description</w:t>
            </w:r>
          </w:p>
        </w:tc>
      </w:tr>
      <w:tr w:rsidR="00407B92" w14:paraId="143482E3" w14:textId="77777777" w:rsidTr="00C959CF">
        <w:tc>
          <w:tcPr>
            <w:tcW w:w="0" w:type="auto"/>
            <w:tcBorders>
              <w:top w:val="single" w:sz="4" w:space="0" w:color="auto"/>
              <w:left w:val="single" w:sz="4" w:space="0" w:color="auto"/>
              <w:bottom w:val="single" w:sz="4" w:space="0" w:color="auto"/>
              <w:right w:val="single" w:sz="4" w:space="0" w:color="auto"/>
            </w:tcBorders>
          </w:tcPr>
          <w:p w14:paraId="6D7E4EFE" w14:textId="77777777" w:rsidR="00407B92" w:rsidRPr="00B4257F" w:rsidRDefault="00407B92" w:rsidP="002176A5">
            <w:pPr>
              <w:jc w:val="center"/>
              <w:rPr>
                <w:lang w:val="en-US"/>
              </w:rPr>
            </w:pPr>
            <w:r w:rsidRPr="00B4257F">
              <w:rPr>
                <w:lang w:val="en-US"/>
              </w:rPr>
              <w:t>A</w:t>
            </w:r>
          </w:p>
        </w:tc>
        <w:tc>
          <w:tcPr>
            <w:tcW w:w="0" w:type="auto"/>
            <w:tcBorders>
              <w:top w:val="single" w:sz="4" w:space="0" w:color="auto"/>
              <w:left w:val="single" w:sz="4" w:space="0" w:color="auto"/>
              <w:bottom w:val="single" w:sz="4" w:space="0" w:color="auto"/>
              <w:right w:val="single" w:sz="4" w:space="0" w:color="auto"/>
            </w:tcBorders>
          </w:tcPr>
          <w:p w14:paraId="21A968CD" w14:textId="77777777" w:rsidR="00407B92" w:rsidRPr="00B4257F" w:rsidRDefault="00407B92" w:rsidP="002176A5">
            <w:pPr>
              <w:jc w:val="center"/>
              <w:rPr>
                <w:lang w:val="en-US"/>
              </w:rPr>
            </w:pPr>
            <w:r w:rsidRPr="00B4257F">
              <w:rPr>
                <w:lang w:val="en-US"/>
              </w:rPr>
              <w:t>20</w:t>
            </w:r>
          </w:p>
        </w:tc>
        <w:tc>
          <w:tcPr>
            <w:tcW w:w="0" w:type="auto"/>
            <w:tcBorders>
              <w:top w:val="single" w:sz="4" w:space="0" w:color="auto"/>
              <w:left w:val="single" w:sz="4" w:space="0" w:color="auto"/>
              <w:bottom w:val="single" w:sz="4" w:space="0" w:color="auto"/>
              <w:right w:val="single" w:sz="4" w:space="0" w:color="auto"/>
            </w:tcBorders>
          </w:tcPr>
          <w:p w14:paraId="7B264421" w14:textId="77777777" w:rsidR="00407B92" w:rsidRPr="00B4257F" w:rsidRDefault="00407B92" w:rsidP="002176A5">
            <w:pPr>
              <w:jc w:val="center"/>
              <w:rPr>
                <w:lang w:val="en-US"/>
              </w:rPr>
            </w:pPr>
            <w:r w:rsidRPr="00B4257F">
              <w:rPr>
                <w:lang w:val="en-US"/>
              </w:rPr>
              <w:t>E1</w:t>
            </w:r>
          </w:p>
        </w:tc>
        <w:tc>
          <w:tcPr>
            <w:tcW w:w="0" w:type="auto"/>
            <w:tcBorders>
              <w:top w:val="single" w:sz="4" w:space="0" w:color="auto"/>
              <w:left w:val="single" w:sz="4" w:space="0" w:color="auto"/>
              <w:bottom w:val="single" w:sz="4" w:space="0" w:color="auto"/>
              <w:right w:val="single" w:sz="4" w:space="0" w:color="auto"/>
            </w:tcBorders>
          </w:tcPr>
          <w:p w14:paraId="0610A705" w14:textId="77777777" w:rsidR="00407B92" w:rsidRPr="00B4257F" w:rsidRDefault="00407B92" w:rsidP="002176A5">
            <w:pPr>
              <w:jc w:val="center"/>
              <w:rPr>
                <w:lang w:val="en-US"/>
              </w:rPr>
            </w:pPr>
            <w:r w:rsidRPr="00B4257F">
              <w:rPr>
                <w:lang w:val="en-US"/>
              </w:rPr>
              <w:t> </w:t>
            </w:r>
          </w:p>
        </w:tc>
        <w:tc>
          <w:tcPr>
            <w:tcW w:w="0" w:type="auto"/>
            <w:tcBorders>
              <w:top w:val="single" w:sz="4" w:space="0" w:color="auto"/>
              <w:left w:val="single" w:sz="4" w:space="0" w:color="auto"/>
              <w:bottom w:val="single" w:sz="4" w:space="0" w:color="auto"/>
              <w:right w:val="single" w:sz="4" w:space="0" w:color="auto"/>
            </w:tcBorders>
          </w:tcPr>
          <w:p w14:paraId="47E41633" w14:textId="77777777" w:rsidR="00407B92" w:rsidRPr="00CF2FCA" w:rsidRDefault="00C959CF" w:rsidP="002176A5">
            <w:r w:rsidRPr="00B4257F">
              <w:rPr>
                <w:rFonts w:hint="eastAsia"/>
                <w:lang w:val="en-US"/>
              </w:rPr>
              <w:t> </w:t>
            </w:r>
            <w:r w:rsidRPr="00B4257F">
              <w:rPr>
                <w:lang w:val="en-US"/>
              </w:rPr>
              <w:t>The Common Media Application Format defines the media format only. MPEG technologies such as DASH and MMT may be used for the delivery of the Common Media Application Format Segment. Multiple delivery protocols may specify how the same Common Media Application Format Segments are delivered. The description and delivery of presentations are both considered to be in layers above the layer that defines the media format and the encoding and decoding of Media Segments, and therefore they are out of the proposed scope.</w:t>
            </w:r>
          </w:p>
        </w:tc>
      </w:tr>
    </w:tbl>
    <w:p w14:paraId="3D8E0892" w14:textId="77777777" w:rsidR="00407B92" w:rsidRPr="00615F3A" w:rsidRDefault="00407B92" w:rsidP="00407B92">
      <w:pPr>
        <w:rPr>
          <w:lang w:eastAsia="x-none"/>
        </w:rPr>
      </w:pPr>
    </w:p>
    <w:p w14:paraId="0CEB952B" w14:textId="77777777" w:rsidR="00407B92" w:rsidRPr="000E3FA5" w:rsidRDefault="004F6EC6" w:rsidP="000E3FA5">
      <w:pPr>
        <w:pStyle w:val="Heading2"/>
      </w:pPr>
      <w:bookmarkStart w:id="157" w:name="_Toc452981679"/>
      <w:bookmarkStart w:id="158" w:name="_Toc472705044"/>
      <w:r w:rsidRPr="000E3FA5">
        <w:t>Visual I</w:t>
      </w:r>
      <w:r w:rsidR="00407B92" w:rsidRPr="000E3FA5">
        <w:t xml:space="preserve">dentity </w:t>
      </w:r>
      <w:r w:rsidRPr="000E3FA5">
        <w:t>Privacy M</w:t>
      </w:r>
      <w:r w:rsidR="00407B92" w:rsidRPr="000E3FA5">
        <w:t>anagement Application Format</w:t>
      </w:r>
      <w:bookmarkEnd w:id="157"/>
      <w:bookmarkEnd w:id="158"/>
    </w:p>
    <w:p w14:paraId="44C65B14" w14:textId="77777777" w:rsidR="00407B92"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747081" w14:paraId="71D35C15" w14:textId="77777777" w:rsidTr="00B56BFC">
        <w:tc>
          <w:tcPr>
            <w:tcW w:w="0" w:type="auto"/>
          </w:tcPr>
          <w:p w14:paraId="08A0DA8C" w14:textId="77777777" w:rsidR="00407B92" w:rsidRPr="00747081" w:rsidRDefault="00407B92" w:rsidP="002176A5">
            <w:pPr>
              <w:jc w:val="center"/>
              <w:rPr>
                <w:b/>
                <w:lang w:val="en-US"/>
              </w:rPr>
            </w:pPr>
            <w:r w:rsidRPr="00747081">
              <w:rPr>
                <w:b/>
                <w:lang w:val="en-US"/>
              </w:rPr>
              <w:t>Std</w:t>
            </w:r>
          </w:p>
        </w:tc>
        <w:tc>
          <w:tcPr>
            <w:tcW w:w="0" w:type="auto"/>
          </w:tcPr>
          <w:p w14:paraId="1DECDCE4" w14:textId="77777777" w:rsidR="00407B92" w:rsidRPr="00747081" w:rsidRDefault="00407B92" w:rsidP="002176A5">
            <w:pPr>
              <w:jc w:val="center"/>
              <w:rPr>
                <w:b/>
                <w:lang w:val="en-US"/>
              </w:rPr>
            </w:pPr>
            <w:r w:rsidRPr="00747081">
              <w:rPr>
                <w:b/>
                <w:lang w:val="en-US"/>
              </w:rPr>
              <w:t>Pt</w:t>
            </w:r>
          </w:p>
        </w:tc>
        <w:tc>
          <w:tcPr>
            <w:tcW w:w="0" w:type="auto"/>
          </w:tcPr>
          <w:p w14:paraId="22E2DADD" w14:textId="77777777" w:rsidR="00407B92" w:rsidRPr="00747081" w:rsidRDefault="008B754E" w:rsidP="002176A5">
            <w:pPr>
              <w:jc w:val="center"/>
              <w:rPr>
                <w:b/>
                <w:lang w:val="en-US"/>
              </w:rPr>
            </w:pPr>
            <w:r>
              <w:rPr>
                <w:b/>
                <w:lang w:val="en-US"/>
              </w:rPr>
              <w:t>E/A/T</w:t>
            </w:r>
          </w:p>
        </w:tc>
        <w:tc>
          <w:tcPr>
            <w:tcW w:w="0" w:type="auto"/>
          </w:tcPr>
          <w:p w14:paraId="73F3276D" w14:textId="77777777" w:rsidR="00407B92" w:rsidRPr="00747081" w:rsidRDefault="00407B92" w:rsidP="002176A5">
            <w:pPr>
              <w:jc w:val="center"/>
              <w:rPr>
                <w:b/>
                <w:lang w:val="en-US"/>
              </w:rPr>
            </w:pPr>
            <w:r w:rsidRPr="00747081">
              <w:rPr>
                <w:b/>
                <w:lang w:val="en-US"/>
              </w:rPr>
              <w:t>Req</w:t>
            </w:r>
          </w:p>
        </w:tc>
        <w:tc>
          <w:tcPr>
            <w:tcW w:w="0" w:type="auto"/>
          </w:tcPr>
          <w:p w14:paraId="523C63F4" w14:textId="77777777" w:rsidR="00407B92" w:rsidRPr="00747081" w:rsidRDefault="00407B92" w:rsidP="002176A5">
            <w:pPr>
              <w:jc w:val="center"/>
              <w:rPr>
                <w:b/>
                <w:lang w:val="en-US"/>
              </w:rPr>
            </w:pPr>
            <w:r w:rsidRPr="00747081">
              <w:rPr>
                <w:b/>
                <w:lang w:val="en-US"/>
              </w:rPr>
              <w:t>Short description</w:t>
            </w:r>
          </w:p>
        </w:tc>
      </w:tr>
      <w:tr w:rsidR="00407B92" w14:paraId="504004D8" w14:textId="77777777" w:rsidTr="00B56BFC">
        <w:tc>
          <w:tcPr>
            <w:tcW w:w="0" w:type="auto"/>
            <w:tcBorders>
              <w:top w:val="single" w:sz="4" w:space="0" w:color="auto"/>
              <w:left w:val="single" w:sz="4" w:space="0" w:color="auto"/>
              <w:bottom w:val="single" w:sz="4" w:space="0" w:color="auto"/>
              <w:right w:val="single" w:sz="4" w:space="0" w:color="auto"/>
            </w:tcBorders>
          </w:tcPr>
          <w:p w14:paraId="548086AA" w14:textId="77777777" w:rsidR="00407B92" w:rsidRPr="00747081" w:rsidRDefault="00407B92" w:rsidP="002176A5">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61BB1D78" w14:textId="77777777" w:rsidR="00407B92" w:rsidRPr="00747081" w:rsidRDefault="00407B92" w:rsidP="002176A5">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62666C25" w14:textId="77777777" w:rsidR="00407B92" w:rsidRPr="00747081" w:rsidRDefault="00407B92" w:rsidP="002176A5">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0E4FA255" w14:textId="77777777" w:rsidR="00407B92" w:rsidRPr="00747081" w:rsidRDefault="00407B92" w:rsidP="002176A5">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20135705" w14:textId="77777777" w:rsidR="00B56BFC" w:rsidRDefault="00B56BFC" w:rsidP="00B56BFC">
            <w:pPr>
              <w:jc w:val="both"/>
            </w:pPr>
            <w:r>
              <w:t>P</w:t>
            </w:r>
            <w:r w:rsidRPr="00747081">
              <w:t>rovide</w:t>
            </w:r>
            <w:r>
              <w:t>s</w:t>
            </w:r>
            <w:r w:rsidRPr="00747081">
              <w:t xml:space="preserve"> a framework for managing privacy of users on the pictures or videos when pictures or videos are being shared among users</w:t>
            </w:r>
            <w:r>
              <w:t xml:space="preserve"> in response to </w:t>
            </w:r>
            <w:r w:rsidRPr="00747081">
              <w:t>concerns on user privacy</w:t>
            </w:r>
            <w:r>
              <w:t xml:space="preserve"> arising from </w:t>
            </w:r>
            <w:r w:rsidRPr="00747081">
              <w:t xml:space="preserve">sharing pictures </w:t>
            </w:r>
            <w:r>
              <w:t xml:space="preserve">in </w:t>
            </w:r>
            <w:r w:rsidR="00407B92" w:rsidRPr="00747081">
              <w:t xml:space="preserve">social media services. </w:t>
            </w:r>
          </w:p>
          <w:p w14:paraId="20FE20E0" w14:textId="77777777" w:rsidR="00407B92" w:rsidRPr="00CF2FCA" w:rsidRDefault="00407B92" w:rsidP="00B56BFC">
            <w:pPr>
              <w:jc w:val="both"/>
            </w:pP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rsidR="00B56BFC">
              <w:t>the</w:t>
            </w:r>
            <w:r w:rsidRPr="00747081">
              <w:t xml:space="preserve"> picture</w:t>
            </w:r>
            <w:r w:rsidR="00B56BFC">
              <w:t xml:space="preserve"> and possibly without </w:t>
            </w:r>
            <w:r>
              <w:t>t</w:t>
            </w:r>
            <w:r w:rsidRPr="00747081">
              <w:t xml:space="preserve">he person </w:t>
            </w:r>
            <w:r w:rsidR="00B56BFC">
              <w:t xml:space="preserve">even being aware to be </w:t>
            </w:r>
            <w:r w:rsidRPr="00747081">
              <w:t xml:space="preserve">on </w:t>
            </w:r>
            <w:r w:rsidR="00B56BFC">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 </w:t>
            </w:r>
          </w:p>
        </w:tc>
      </w:tr>
    </w:tbl>
    <w:p w14:paraId="4306B9A5" w14:textId="77777777" w:rsidR="00407B92" w:rsidRDefault="00407B92" w:rsidP="00407B92">
      <w:pPr>
        <w:rPr>
          <w:lang w:eastAsia="x-none"/>
        </w:rPr>
      </w:pPr>
    </w:p>
    <w:p w14:paraId="740CCD59" w14:textId="77777777" w:rsidR="00DE622C" w:rsidRPr="00DE622C" w:rsidRDefault="00DE622C" w:rsidP="00DE622C">
      <w:pPr>
        <w:pStyle w:val="Heading1"/>
        <w:rPr>
          <w:lang w:val="en-US"/>
        </w:rPr>
      </w:pPr>
      <w:bookmarkStart w:id="159" w:name="_Toc472705045"/>
      <w:r w:rsidRPr="00DE622C">
        <w:rPr>
          <w:lang w:val="en-US"/>
        </w:rPr>
        <w:t>Media Systems</w:t>
      </w:r>
      <w:bookmarkEnd w:id="159"/>
    </w:p>
    <w:p w14:paraId="2A2ECA71" w14:textId="77777777" w:rsidR="0071773A" w:rsidRPr="00FD1282" w:rsidRDefault="0071773A" w:rsidP="0071773A">
      <w:pPr>
        <w:pStyle w:val="Heading2"/>
        <w:tabs>
          <w:tab w:val="clear" w:pos="718"/>
          <w:tab w:val="num" w:pos="576"/>
        </w:tabs>
        <w:ind w:left="576"/>
      </w:pPr>
      <w:bookmarkStart w:id="160" w:name="_MPEG-J_GFX_Conformance"/>
      <w:bookmarkStart w:id="161" w:name="_MPEG_Multimedia_Middleware"/>
      <w:bookmarkStart w:id="162" w:name="_M3W_Architecture"/>
      <w:bookmarkStart w:id="163" w:name="_Codec_Configuration_Representation"/>
      <w:bookmarkStart w:id="164" w:name="_M3W_Reference_Software_1"/>
      <w:bookmarkStart w:id="165" w:name="_Reference_implementation"/>
      <w:bookmarkStart w:id="166" w:name="_3D_Graphics_Compression_Models"/>
      <w:bookmarkStart w:id="167" w:name="_Media_Streaming_MAF_Protocols"/>
      <w:bookmarkStart w:id="168" w:name="_Extensible_Multimedia_Platform"/>
      <w:bookmarkStart w:id="169" w:name="_Toc452981670"/>
      <w:bookmarkStart w:id="170" w:name="_Toc472705046"/>
      <w:bookmarkStart w:id="171" w:name="_Toc452981669"/>
      <w:bookmarkStart w:id="172" w:name="_Toc197519022"/>
      <w:bookmarkEnd w:id="160"/>
      <w:bookmarkEnd w:id="161"/>
      <w:bookmarkEnd w:id="162"/>
      <w:bookmarkEnd w:id="163"/>
      <w:bookmarkEnd w:id="164"/>
      <w:bookmarkEnd w:id="165"/>
      <w:bookmarkEnd w:id="166"/>
      <w:bookmarkEnd w:id="167"/>
      <w:bookmarkEnd w:id="168"/>
      <w:r w:rsidRPr="00FD1282">
        <w:t>MPEG-V Architecture</w:t>
      </w:r>
      <w:bookmarkEnd w:id="169"/>
      <w:bookmarkEnd w:id="170"/>
    </w:p>
    <w:p w14:paraId="6019154F"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023D4C2E" w14:textId="77777777" w:rsidTr="002176A5">
        <w:tc>
          <w:tcPr>
            <w:tcW w:w="0" w:type="auto"/>
            <w:tcBorders>
              <w:top w:val="single" w:sz="4" w:space="0" w:color="auto"/>
              <w:left w:val="single" w:sz="4" w:space="0" w:color="auto"/>
              <w:bottom w:val="single" w:sz="4" w:space="0" w:color="auto"/>
              <w:right w:val="single" w:sz="4" w:space="0" w:color="auto"/>
            </w:tcBorders>
          </w:tcPr>
          <w:p w14:paraId="3D5363BF"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3266D61"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43EF7A8"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EAFC49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814D507" w14:textId="77777777" w:rsidR="0071773A" w:rsidRPr="00FD1282" w:rsidRDefault="0071773A" w:rsidP="002176A5">
            <w:pPr>
              <w:jc w:val="center"/>
              <w:rPr>
                <w:b/>
                <w:lang w:val="en-US"/>
              </w:rPr>
            </w:pPr>
            <w:r w:rsidRPr="00FD1282">
              <w:rPr>
                <w:b/>
                <w:lang w:val="en-US"/>
              </w:rPr>
              <w:t>Short description</w:t>
            </w:r>
          </w:p>
        </w:tc>
      </w:tr>
      <w:tr w:rsidR="0071773A" w:rsidRPr="00FD1282" w14:paraId="52CC332A" w14:textId="77777777" w:rsidTr="002176A5">
        <w:tc>
          <w:tcPr>
            <w:tcW w:w="0" w:type="auto"/>
            <w:tcBorders>
              <w:top w:val="single" w:sz="4" w:space="0" w:color="auto"/>
              <w:left w:val="single" w:sz="4" w:space="0" w:color="auto"/>
              <w:bottom w:val="single" w:sz="4" w:space="0" w:color="auto"/>
              <w:right w:val="single" w:sz="4" w:space="0" w:color="auto"/>
            </w:tcBorders>
          </w:tcPr>
          <w:p w14:paraId="04A04400" w14:textId="77777777" w:rsidR="0071773A" w:rsidRPr="00FD1282" w:rsidRDefault="0071773A" w:rsidP="002176A5">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135D6BD4" w14:textId="77777777" w:rsidR="0071773A" w:rsidRPr="00FD1282" w:rsidRDefault="0071773A" w:rsidP="002176A5">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01FE547D" w14:textId="77777777" w:rsidR="0071773A" w:rsidRPr="00FD1282" w:rsidRDefault="0071773A" w:rsidP="002176A5">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14FBF7A6" w14:textId="77777777" w:rsidR="0071773A" w:rsidRPr="00FD1282" w:rsidRDefault="0071773A" w:rsidP="002176A5">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215847EE" w14:textId="77777777" w:rsidR="0071773A" w:rsidRPr="00FD1282" w:rsidRDefault="0071773A" w:rsidP="002176A5">
            <w:pPr>
              <w:suppressAutoHyphens/>
              <w:jc w:val="both"/>
            </w:pPr>
            <w:r w:rsidRPr="00FD1282">
              <w:t> The use cases for newly added actuators and sensors, such as 3D printer, E-nose, Camera array, and Radar, should be added.</w:t>
            </w:r>
          </w:p>
        </w:tc>
      </w:tr>
    </w:tbl>
    <w:p w14:paraId="7ED3AF34" w14:textId="77777777" w:rsidR="0071773A" w:rsidRPr="00FD1282" w:rsidRDefault="0071773A" w:rsidP="0071773A">
      <w:pPr>
        <w:jc w:val="both"/>
      </w:pPr>
    </w:p>
    <w:p w14:paraId="19F5576D" w14:textId="77777777" w:rsidR="0071773A" w:rsidRDefault="0071773A" w:rsidP="0071773A">
      <w:pPr>
        <w:pStyle w:val="Heading2"/>
        <w:tabs>
          <w:tab w:val="clear" w:pos="718"/>
          <w:tab w:val="num" w:pos="576"/>
        </w:tabs>
        <w:ind w:left="576"/>
      </w:pPr>
      <w:bookmarkStart w:id="173" w:name="_Toc472705047"/>
      <w:r>
        <w:t>MPEG-M Architecture</w:t>
      </w:r>
      <w:bookmarkEnd w:id="171"/>
      <w:bookmarkEnd w:id="173"/>
    </w:p>
    <w:p w14:paraId="7427BC0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A7E45" w14:paraId="5E9F320C" w14:textId="77777777" w:rsidTr="002176A5">
        <w:tc>
          <w:tcPr>
            <w:tcW w:w="0" w:type="auto"/>
          </w:tcPr>
          <w:p w14:paraId="33661531" w14:textId="77777777" w:rsidR="0071773A" w:rsidRPr="00FA7E45" w:rsidRDefault="0071773A" w:rsidP="002176A5">
            <w:pPr>
              <w:jc w:val="center"/>
              <w:rPr>
                <w:b/>
                <w:lang w:val="en-US"/>
              </w:rPr>
            </w:pPr>
            <w:r w:rsidRPr="00FA7E45">
              <w:rPr>
                <w:b/>
                <w:lang w:val="en-US"/>
              </w:rPr>
              <w:t>Std</w:t>
            </w:r>
          </w:p>
        </w:tc>
        <w:tc>
          <w:tcPr>
            <w:tcW w:w="0" w:type="auto"/>
          </w:tcPr>
          <w:p w14:paraId="6E47C3F4" w14:textId="77777777" w:rsidR="0071773A" w:rsidRPr="00FA7E45" w:rsidRDefault="0071773A" w:rsidP="002176A5">
            <w:pPr>
              <w:jc w:val="center"/>
              <w:rPr>
                <w:b/>
                <w:lang w:val="en-US"/>
              </w:rPr>
            </w:pPr>
            <w:r w:rsidRPr="00FA7E45">
              <w:rPr>
                <w:b/>
                <w:lang w:val="en-US"/>
              </w:rPr>
              <w:t>Pt</w:t>
            </w:r>
          </w:p>
        </w:tc>
        <w:tc>
          <w:tcPr>
            <w:tcW w:w="0" w:type="auto"/>
          </w:tcPr>
          <w:p w14:paraId="52354899" w14:textId="77777777" w:rsidR="0071773A" w:rsidRPr="00FA7E45" w:rsidRDefault="008B754E" w:rsidP="002176A5">
            <w:pPr>
              <w:jc w:val="center"/>
              <w:rPr>
                <w:b/>
                <w:lang w:val="en-US"/>
              </w:rPr>
            </w:pPr>
            <w:r>
              <w:rPr>
                <w:b/>
                <w:lang w:val="en-US"/>
              </w:rPr>
              <w:t>E/A/T</w:t>
            </w:r>
          </w:p>
        </w:tc>
        <w:tc>
          <w:tcPr>
            <w:tcW w:w="0" w:type="auto"/>
          </w:tcPr>
          <w:p w14:paraId="612EF138" w14:textId="77777777" w:rsidR="0071773A" w:rsidRPr="00FA7E45" w:rsidRDefault="0071773A" w:rsidP="002176A5">
            <w:pPr>
              <w:jc w:val="center"/>
              <w:rPr>
                <w:b/>
                <w:lang w:val="en-US"/>
              </w:rPr>
            </w:pPr>
            <w:r w:rsidRPr="00FA7E45">
              <w:rPr>
                <w:b/>
                <w:lang w:val="en-US"/>
              </w:rPr>
              <w:t>Req</w:t>
            </w:r>
          </w:p>
        </w:tc>
        <w:tc>
          <w:tcPr>
            <w:tcW w:w="0" w:type="auto"/>
          </w:tcPr>
          <w:p w14:paraId="60E8D0CD" w14:textId="77777777" w:rsidR="0071773A" w:rsidRPr="00FA7E45" w:rsidRDefault="0071773A" w:rsidP="002176A5">
            <w:pPr>
              <w:jc w:val="center"/>
              <w:rPr>
                <w:b/>
                <w:lang w:val="en-US"/>
              </w:rPr>
            </w:pPr>
            <w:r w:rsidRPr="00FA7E45">
              <w:rPr>
                <w:b/>
                <w:lang w:val="en-US"/>
              </w:rPr>
              <w:t>Short description</w:t>
            </w:r>
          </w:p>
        </w:tc>
      </w:tr>
      <w:tr w:rsidR="0071773A" w:rsidRPr="00805B12" w14:paraId="3FD4027F" w14:textId="77777777" w:rsidTr="002176A5">
        <w:tc>
          <w:tcPr>
            <w:tcW w:w="0" w:type="auto"/>
          </w:tcPr>
          <w:p w14:paraId="1C4FCD94" w14:textId="77777777" w:rsidR="0071773A" w:rsidRPr="003541D6" w:rsidRDefault="0071773A" w:rsidP="002176A5">
            <w:pPr>
              <w:jc w:val="center"/>
              <w:rPr>
                <w:lang w:val="en-US"/>
              </w:rPr>
            </w:pPr>
            <w:r>
              <w:rPr>
                <w:lang w:val="en-US"/>
              </w:rPr>
              <w:t>M</w:t>
            </w:r>
          </w:p>
        </w:tc>
        <w:tc>
          <w:tcPr>
            <w:tcW w:w="0" w:type="auto"/>
          </w:tcPr>
          <w:p w14:paraId="3C8E6ABA" w14:textId="77777777" w:rsidR="0071773A" w:rsidRPr="003541D6" w:rsidRDefault="0071773A" w:rsidP="002176A5">
            <w:pPr>
              <w:jc w:val="center"/>
              <w:rPr>
                <w:lang w:val="en-US"/>
              </w:rPr>
            </w:pPr>
            <w:r>
              <w:rPr>
                <w:lang w:val="en-US"/>
              </w:rPr>
              <w:t>1</w:t>
            </w:r>
          </w:p>
        </w:tc>
        <w:tc>
          <w:tcPr>
            <w:tcW w:w="0" w:type="auto"/>
          </w:tcPr>
          <w:p w14:paraId="3EA131BE" w14:textId="77777777" w:rsidR="0071773A" w:rsidRPr="003541D6" w:rsidRDefault="0071773A" w:rsidP="002176A5">
            <w:pPr>
              <w:jc w:val="center"/>
              <w:rPr>
                <w:lang w:val="en-US"/>
              </w:rPr>
            </w:pPr>
            <w:r>
              <w:rPr>
                <w:lang w:val="en-US"/>
              </w:rPr>
              <w:t>E3</w:t>
            </w:r>
          </w:p>
        </w:tc>
        <w:tc>
          <w:tcPr>
            <w:tcW w:w="0" w:type="auto"/>
          </w:tcPr>
          <w:p w14:paraId="48FE2D80" w14:textId="77777777" w:rsidR="0071773A" w:rsidRPr="003541D6" w:rsidRDefault="0071773A" w:rsidP="002176A5">
            <w:pPr>
              <w:jc w:val="center"/>
              <w:rPr>
                <w:lang w:val="en-US"/>
              </w:rPr>
            </w:pPr>
          </w:p>
        </w:tc>
        <w:tc>
          <w:tcPr>
            <w:tcW w:w="0" w:type="auto"/>
          </w:tcPr>
          <w:p w14:paraId="5A245B6B" w14:textId="77777777" w:rsidR="0071773A" w:rsidRPr="0057176E" w:rsidRDefault="0071773A" w:rsidP="002176A5">
            <w:pPr>
              <w:suppressAutoHyphens/>
              <w:rPr>
                <w:lang w:val="en-US"/>
              </w:rPr>
            </w:pPr>
            <w:r>
              <w:rPr>
                <w:lang w:val="en-US"/>
              </w:rPr>
              <w:t>To extend the MPEG-M Architecture to include the specification of a High Level Application API</w:t>
            </w:r>
          </w:p>
        </w:tc>
      </w:tr>
    </w:tbl>
    <w:p w14:paraId="437087D2" w14:textId="77777777" w:rsidR="0071773A" w:rsidRPr="00AB56D3" w:rsidRDefault="0071773A" w:rsidP="0071773A">
      <w:pPr>
        <w:rPr>
          <w:lang w:eastAsia="x-none"/>
        </w:rPr>
      </w:pPr>
    </w:p>
    <w:p w14:paraId="4F175A48" w14:textId="77777777" w:rsidR="0071773A" w:rsidRPr="00FD1282" w:rsidRDefault="0071773A" w:rsidP="0071773A">
      <w:pPr>
        <w:pStyle w:val="Heading2"/>
        <w:rPr>
          <w:bCs w:val="0"/>
        </w:rPr>
      </w:pPr>
      <w:bookmarkStart w:id="174" w:name="_Toc452981671"/>
      <w:bookmarkStart w:id="175" w:name="_Toc472705048"/>
      <w:r w:rsidRPr="00FD1282">
        <w:rPr>
          <w:bCs w:val="0"/>
        </w:rPr>
        <w:t>Mixed and Augmented Reality Reference Model</w:t>
      </w:r>
      <w:bookmarkEnd w:id="174"/>
      <w:bookmarkEnd w:id="175"/>
    </w:p>
    <w:p w14:paraId="4DEF5193"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36A35F55" w14:textId="77777777" w:rsidTr="002176A5">
        <w:tc>
          <w:tcPr>
            <w:tcW w:w="0" w:type="auto"/>
            <w:tcBorders>
              <w:top w:val="single" w:sz="4" w:space="0" w:color="auto"/>
              <w:left w:val="single" w:sz="4" w:space="0" w:color="auto"/>
              <w:bottom w:val="single" w:sz="4" w:space="0" w:color="auto"/>
              <w:right w:val="single" w:sz="4" w:space="0" w:color="auto"/>
            </w:tcBorders>
          </w:tcPr>
          <w:p w14:paraId="711950F0"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342ED89"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99FA5C4"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CA739EE"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6661E41" w14:textId="77777777" w:rsidR="0071773A" w:rsidRPr="00FD1282" w:rsidRDefault="0071773A" w:rsidP="002176A5">
            <w:pPr>
              <w:jc w:val="center"/>
              <w:rPr>
                <w:b/>
                <w:lang w:val="en-US"/>
              </w:rPr>
            </w:pPr>
            <w:r w:rsidRPr="00FD1282">
              <w:rPr>
                <w:b/>
                <w:lang w:val="en-US"/>
              </w:rPr>
              <w:t>Short description</w:t>
            </w:r>
          </w:p>
        </w:tc>
      </w:tr>
      <w:tr w:rsidR="0071773A" w:rsidRPr="00FD1282" w14:paraId="3872B8D6" w14:textId="77777777" w:rsidTr="002176A5">
        <w:tc>
          <w:tcPr>
            <w:tcW w:w="0" w:type="auto"/>
            <w:tcBorders>
              <w:top w:val="single" w:sz="4" w:space="0" w:color="auto"/>
              <w:left w:val="single" w:sz="4" w:space="0" w:color="auto"/>
              <w:bottom w:val="single" w:sz="4" w:space="0" w:color="auto"/>
              <w:right w:val="single" w:sz="4" w:space="0" w:color="auto"/>
            </w:tcBorders>
          </w:tcPr>
          <w:p w14:paraId="348D10CD" w14:textId="77777777" w:rsidR="0071773A" w:rsidRPr="00FD1282" w:rsidRDefault="0071773A" w:rsidP="002176A5">
            <w:pPr>
              <w:jc w:val="center"/>
              <w:rPr>
                <w:lang w:val="en-US"/>
              </w:rPr>
            </w:pPr>
            <w:r w:rsidRPr="00FD1282">
              <w:rPr>
                <w:lang w:val="en-US"/>
              </w:rPr>
              <w:t>J</w:t>
            </w:r>
          </w:p>
        </w:tc>
        <w:tc>
          <w:tcPr>
            <w:tcW w:w="0" w:type="auto"/>
            <w:tcBorders>
              <w:top w:val="single" w:sz="4" w:space="0" w:color="auto"/>
              <w:left w:val="single" w:sz="4" w:space="0" w:color="auto"/>
              <w:bottom w:val="single" w:sz="4" w:space="0" w:color="auto"/>
              <w:right w:val="single" w:sz="4" w:space="0" w:color="auto"/>
            </w:tcBorders>
          </w:tcPr>
          <w:p w14:paraId="22CA68E8" w14:textId="77777777" w:rsidR="0071773A" w:rsidRPr="00FD1282" w:rsidRDefault="0071773A" w:rsidP="002176A5">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4A275D5A" w14:textId="77777777" w:rsidR="0071773A" w:rsidRPr="00FD1282" w:rsidRDefault="0071773A" w:rsidP="002176A5">
            <w:pPr>
              <w:jc w:val="center"/>
              <w:rPr>
                <w:lang w:val="en-US"/>
              </w:rPr>
            </w:pPr>
            <w:r w:rsidRPr="00FD1282">
              <w:rPr>
                <w:lang w:val="en-US"/>
              </w:rPr>
              <w:t>E1</w:t>
            </w:r>
          </w:p>
        </w:tc>
        <w:tc>
          <w:tcPr>
            <w:tcW w:w="0" w:type="auto"/>
            <w:tcBorders>
              <w:top w:val="single" w:sz="4" w:space="0" w:color="auto"/>
              <w:left w:val="single" w:sz="4" w:space="0" w:color="auto"/>
              <w:bottom w:val="single" w:sz="4" w:space="0" w:color="auto"/>
              <w:right w:val="single" w:sz="4" w:space="0" w:color="auto"/>
            </w:tcBorders>
          </w:tcPr>
          <w:p w14:paraId="63353410" w14:textId="77777777" w:rsidR="0071773A" w:rsidRPr="00FD1282" w:rsidRDefault="0071773A" w:rsidP="002176A5">
            <w:pPr>
              <w:jc w:val="center"/>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0B1B3902" w14:textId="77777777" w:rsidR="0071773A" w:rsidRPr="00FD1282" w:rsidRDefault="0071773A" w:rsidP="002176A5">
            <w:pPr>
              <w:suppressAutoHyphens/>
              <w:jc w:val="both"/>
            </w:pPr>
            <w:r w:rsidRPr="00FD1282">
              <w:rPr>
                <w:lang w:val="en-US"/>
              </w:rPr>
              <w:t>The reference model (RM) is intended for use by current and future developers of mixed and augmented reality (MAR) applications, components, systems, services, or specifications to describe, compare, contrast, and communicate their architectural design and implementation (referred to in the abbreviated form as MAR-RM herein). The MAR-RM is designed to apply to MAR systems independent of specific algorithms, implementation methods, computational platforms, display systems, and sensors or devices used.</w:t>
            </w:r>
          </w:p>
          <w:p w14:paraId="2E66CA7C" w14:textId="77777777" w:rsidR="0071773A" w:rsidRPr="00FD1282" w:rsidRDefault="0071773A" w:rsidP="002176A5">
            <w:pPr>
              <w:suppressAutoHyphens/>
              <w:jc w:val="both"/>
            </w:pPr>
            <w:r w:rsidRPr="00FD1282">
              <w:rPr>
                <w:lang w:val="en-US"/>
              </w:rPr>
              <w:t>This International Standard does not specify how a particular MAR application, component, system, service, or specification shall be designed, developed, or implemented. It also does not specify the bindings of those designs and concepts to programming languages, or the encoding of MAR information through any coding technique or interchange format. This specification contains a list of representative system classes and use cases with respect to its reference model.</w:t>
            </w:r>
          </w:p>
        </w:tc>
      </w:tr>
    </w:tbl>
    <w:p w14:paraId="2429AFA7" w14:textId="77777777" w:rsidR="0071773A" w:rsidRPr="00142B48" w:rsidRDefault="0071773A" w:rsidP="0071773A">
      <w:pPr>
        <w:rPr>
          <w:highlight w:val="yellow"/>
          <w:lang w:val="en-US" w:eastAsia="x-none"/>
        </w:rPr>
      </w:pPr>
    </w:p>
    <w:p w14:paraId="6E445F33" w14:textId="77777777" w:rsidR="009D17D0" w:rsidRPr="000E3FA5" w:rsidRDefault="00973AA3" w:rsidP="0071773A">
      <w:pPr>
        <w:pStyle w:val="Heading2"/>
        <w:rPr>
          <w:rFonts w:eastAsia="Times New Roman"/>
          <w:i/>
          <w:lang w:val="en-US"/>
        </w:rPr>
      </w:pPr>
      <w:bookmarkStart w:id="176" w:name="_Toc472705049"/>
      <w:bookmarkStart w:id="177" w:name="_Toc452981672"/>
      <w:r w:rsidRPr="000E3FA5">
        <w:rPr>
          <w:rFonts w:eastAsia="Times New Roman"/>
          <w:i/>
          <w:lang w:val="en-US"/>
        </w:rPr>
        <w:t>Immersive Media Architectures</w:t>
      </w:r>
      <w:bookmarkEnd w:id="176"/>
    </w:p>
    <w:p w14:paraId="500516F2" w14:textId="77777777" w:rsidR="00CA3B25" w:rsidRPr="000E3FA5" w:rsidRDefault="00CA3B25" w:rsidP="00CA3B25">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CA3B25" w:rsidRPr="000E3FA5" w14:paraId="719F59F6" w14:textId="77777777" w:rsidTr="001C6E90">
        <w:tc>
          <w:tcPr>
            <w:tcW w:w="0" w:type="auto"/>
          </w:tcPr>
          <w:p w14:paraId="6E4E1FA6" w14:textId="77777777" w:rsidR="00CA3B25" w:rsidRPr="000E3FA5" w:rsidRDefault="00CA3B25" w:rsidP="00416EA1">
            <w:pPr>
              <w:jc w:val="center"/>
              <w:rPr>
                <w:b/>
                <w:lang w:val="en-US"/>
              </w:rPr>
            </w:pPr>
            <w:r w:rsidRPr="000E3FA5">
              <w:rPr>
                <w:b/>
                <w:lang w:val="en-US"/>
              </w:rPr>
              <w:t>Std</w:t>
            </w:r>
          </w:p>
        </w:tc>
        <w:tc>
          <w:tcPr>
            <w:tcW w:w="0" w:type="auto"/>
          </w:tcPr>
          <w:p w14:paraId="4621060F" w14:textId="77777777" w:rsidR="00CA3B25" w:rsidRPr="000E3FA5" w:rsidRDefault="00CA3B25" w:rsidP="00416EA1">
            <w:pPr>
              <w:jc w:val="center"/>
              <w:rPr>
                <w:b/>
                <w:lang w:val="en-US"/>
              </w:rPr>
            </w:pPr>
            <w:r w:rsidRPr="000E3FA5">
              <w:rPr>
                <w:b/>
                <w:lang w:val="en-US"/>
              </w:rPr>
              <w:t>Pt</w:t>
            </w:r>
          </w:p>
        </w:tc>
        <w:tc>
          <w:tcPr>
            <w:tcW w:w="0" w:type="auto"/>
          </w:tcPr>
          <w:p w14:paraId="7BF256DF" w14:textId="77777777" w:rsidR="00CA3B25" w:rsidRPr="000E3FA5" w:rsidRDefault="00CA3B25" w:rsidP="00416EA1">
            <w:pPr>
              <w:jc w:val="center"/>
              <w:rPr>
                <w:b/>
                <w:lang w:val="en-US"/>
              </w:rPr>
            </w:pPr>
            <w:r w:rsidRPr="000E3FA5">
              <w:rPr>
                <w:b/>
                <w:lang w:val="en-US"/>
              </w:rPr>
              <w:t>E/A/T</w:t>
            </w:r>
          </w:p>
        </w:tc>
        <w:tc>
          <w:tcPr>
            <w:tcW w:w="0" w:type="auto"/>
          </w:tcPr>
          <w:p w14:paraId="1AFB98A8" w14:textId="77777777" w:rsidR="00CA3B25" w:rsidRPr="000E3FA5" w:rsidRDefault="00CA3B25" w:rsidP="00416EA1">
            <w:pPr>
              <w:jc w:val="center"/>
              <w:rPr>
                <w:b/>
                <w:lang w:val="en-US"/>
              </w:rPr>
            </w:pPr>
            <w:r w:rsidRPr="000E3FA5">
              <w:rPr>
                <w:b/>
                <w:lang w:val="en-US"/>
              </w:rPr>
              <w:t>Req</w:t>
            </w:r>
          </w:p>
        </w:tc>
        <w:tc>
          <w:tcPr>
            <w:tcW w:w="0" w:type="auto"/>
          </w:tcPr>
          <w:p w14:paraId="411C3162" w14:textId="77777777" w:rsidR="00CA3B25" w:rsidRPr="000E3FA5" w:rsidRDefault="00CA3B25" w:rsidP="00416EA1">
            <w:pPr>
              <w:jc w:val="center"/>
              <w:rPr>
                <w:b/>
                <w:lang w:val="en-US"/>
              </w:rPr>
            </w:pPr>
            <w:r w:rsidRPr="000E3FA5">
              <w:rPr>
                <w:b/>
                <w:lang w:val="en-US"/>
              </w:rPr>
              <w:t>Short description</w:t>
            </w:r>
          </w:p>
        </w:tc>
      </w:tr>
      <w:tr w:rsidR="00F90C7C" w14:paraId="4EC367E9" w14:textId="77777777" w:rsidTr="001C6E90">
        <w:tc>
          <w:tcPr>
            <w:tcW w:w="0" w:type="auto"/>
            <w:tcBorders>
              <w:top w:val="single" w:sz="4" w:space="0" w:color="auto"/>
              <w:left w:val="single" w:sz="4" w:space="0" w:color="auto"/>
              <w:bottom w:val="single" w:sz="4" w:space="0" w:color="auto"/>
              <w:right w:val="single" w:sz="4" w:space="0" w:color="auto"/>
            </w:tcBorders>
          </w:tcPr>
          <w:p w14:paraId="094B18A6" w14:textId="65311936" w:rsidR="00F90C7C" w:rsidRPr="000E3FA5" w:rsidRDefault="000E3FA5" w:rsidP="00416EA1">
            <w:pPr>
              <w:jc w:val="center"/>
              <w:rPr>
                <w:lang w:val="en-US"/>
              </w:rPr>
            </w:pPr>
            <w:r w:rsidRPr="000E3FA5">
              <w:rPr>
                <w:lang w:val="en-US"/>
              </w:rPr>
              <w:t>23090</w:t>
            </w:r>
          </w:p>
        </w:tc>
        <w:tc>
          <w:tcPr>
            <w:tcW w:w="0" w:type="auto"/>
            <w:tcBorders>
              <w:top w:val="single" w:sz="4" w:space="0" w:color="auto"/>
              <w:left w:val="single" w:sz="4" w:space="0" w:color="auto"/>
              <w:bottom w:val="single" w:sz="4" w:space="0" w:color="auto"/>
              <w:right w:val="single" w:sz="4" w:space="0" w:color="auto"/>
            </w:tcBorders>
          </w:tcPr>
          <w:p w14:paraId="20FD4989" w14:textId="6A6A06AE"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2FFACD36" w14:textId="0E01E868"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9F4C2F"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513A906C" w14:textId="77777777" w:rsidR="00F90C7C" w:rsidRPr="00CF2FCA" w:rsidRDefault="00C959CF" w:rsidP="00416EA1">
            <w:r w:rsidRPr="000E3FA5">
              <w:rPr>
                <w:lang w:val="en-US"/>
              </w:rPr>
              <w:t>The report will form the basis of the Project on Coded Representation of Immersive Media and investigate aspects of Immersive Media, which includes Virtual Reality, that are relevant to understand the needs for standardisation by WG11</w:t>
            </w:r>
          </w:p>
        </w:tc>
      </w:tr>
    </w:tbl>
    <w:p w14:paraId="397625F8" w14:textId="77777777" w:rsidR="009D17D0" w:rsidRPr="009D17D0" w:rsidRDefault="009D17D0" w:rsidP="009D17D0">
      <w:pPr>
        <w:rPr>
          <w:lang w:val="en-US" w:eastAsia="x-none"/>
        </w:rPr>
      </w:pPr>
    </w:p>
    <w:p w14:paraId="049B6A26" w14:textId="77777777" w:rsidR="0071773A" w:rsidRPr="00FD1282" w:rsidRDefault="0071773A" w:rsidP="0071773A">
      <w:pPr>
        <w:pStyle w:val="Heading2"/>
        <w:rPr>
          <w:rFonts w:eastAsia="Times New Roman"/>
          <w:i/>
          <w:lang w:val="en-US"/>
        </w:rPr>
      </w:pPr>
      <w:bookmarkStart w:id="178" w:name="_Toc472705050"/>
      <w:r w:rsidRPr="00FD1282">
        <w:rPr>
          <w:i/>
        </w:rPr>
        <w:t xml:space="preserve">Internet of </w:t>
      </w:r>
      <w:r w:rsidR="00973AA3" w:rsidRPr="00FD1282">
        <w:rPr>
          <w:i/>
        </w:rPr>
        <w:t xml:space="preserve">Media </w:t>
      </w:r>
      <w:r w:rsidRPr="00FD1282">
        <w:rPr>
          <w:i/>
        </w:rPr>
        <w:t>Things and Wearables</w:t>
      </w:r>
      <w:bookmarkEnd w:id="177"/>
      <w:bookmarkEnd w:id="178"/>
    </w:p>
    <w:p w14:paraId="5943D91E"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39754116" w14:textId="77777777" w:rsidTr="00973AA3">
        <w:tc>
          <w:tcPr>
            <w:tcW w:w="0" w:type="auto"/>
          </w:tcPr>
          <w:p w14:paraId="1AED3F46" w14:textId="77777777" w:rsidR="0071773A" w:rsidRPr="00FD1282" w:rsidRDefault="0071773A" w:rsidP="002176A5">
            <w:pPr>
              <w:jc w:val="center"/>
              <w:rPr>
                <w:b/>
                <w:lang w:val="en-US"/>
              </w:rPr>
            </w:pPr>
            <w:r w:rsidRPr="00FD1282">
              <w:rPr>
                <w:b/>
                <w:lang w:val="en-US"/>
              </w:rPr>
              <w:t>Std</w:t>
            </w:r>
          </w:p>
        </w:tc>
        <w:tc>
          <w:tcPr>
            <w:tcW w:w="0" w:type="auto"/>
          </w:tcPr>
          <w:p w14:paraId="1AA11F13" w14:textId="77777777" w:rsidR="0071773A" w:rsidRPr="00FD1282" w:rsidRDefault="0071773A" w:rsidP="002176A5">
            <w:pPr>
              <w:jc w:val="center"/>
              <w:rPr>
                <w:b/>
                <w:lang w:val="en-US"/>
              </w:rPr>
            </w:pPr>
            <w:r w:rsidRPr="00FD1282">
              <w:rPr>
                <w:b/>
                <w:lang w:val="en-US"/>
              </w:rPr>
              <w:t>Pt</w:t>
            </w:r>
          </w:p>
        </w:tc>
        <w:tc>
          <w:tcPr>
            <w:tcW w:w="0" w:type="auto"/>
          </w:tcPr>
          <w:p w14:paraId="3231C9AF" w14:textId="77777777" w:rsidR="0071773A" w:rsidRPr="00FD1282" w:rsidRDefault="008B754E" w:rsidP="002176A5">
            <w:pPr>
              <w:jc w:val="center"/>
              <w:rPr>
                <w:b/>
                <w:lang w:val="en-US"/>
              </w:rPr>
            </w:pPr>
            <w:r>
              <w:rPr>
                <w:b/>
                <w:lang w:val="en-US"/>
              </w:rPr>
              <w:t>E/A/T</w:t>
            </w:r>
          </w:p>
        </w:tc>
        <w:tc>
          <w:tcPr>
            <w:tcW w:w="0" w:type="auto"/>
          </w:tcPr>
          <w:p w14:paraId="3B1317BD" w14:textId="77777777" w:rsidR="0071773A" w:rsidRPr="00FD1282" w:rsidRDefault="0071773A" w:rsidP="002176A5">
            <w:pPr>
              <w:jc w:val="center"/>
              <w:rPr>
                <w:b/>
                <w:lang w:val="en-US"/>
              </w:rPr>
            </w:pPr>
            <w:r w:rsidRPr="00FD1282">
              <w:rPr>
                <w:b/>
                <w:lang w:val="en-US"/>
              </w:rPr>
              <w:t>Req</w:t>
            </w:r>
          </w:p>
        </w:tc>
        <w:tc>
          <w:tcPr>
            <w:tcW w:w="0" w:type="auto"/>
          </w:tcPr>
          <w:p w14:paraId="66828D57" w14:textId="77777777" w:rsidR="0071773A" w:rsidRPr="00FD1282" w:rsidRDefault="0071773A" w:rsidP="002176A5">
            <w:pPr>
              <w:jc w:val="center"/>
              <w:rPr>
                <w:b/>
                <w:lang w:val="en-US"/>
              </w:rPr>
            </w:pPr>
            <w:r w:rsidRPr="00FD1282">
              <w:rPr>
                <w:b/>
                <w:lang w:val="en-US"/>
              </w:rPr>
              <w:t>Short description</w:t>
            </w:r>
          </w:p>
        </w:tc>
      </w:tr>
      <w:tr w:rsidR="0071773A" w:rsidRPr="00FD1282" w14:paraId="2B640611" w14:textId="77777777" w:rsidTr="00973AA3">
        <w:tc>
          <w:tcPr>
            <w:tcW w:w="0" w:type="auto"/>
          </w:tcPr>
          <w:p w14:paraId="624EB3D8" w14:textId="77777777" w:rsidR="0071773A" w:rsidRPr="00FD1282" w:rsidRDefault="0071773A" w:rsidP="002176A5">
            <w:pPr>
              <w:jc w:val="center"/>
              <w:rPr>
                <w:lang w:val="en-US"/>
              </w:rPr>
            </w:pPr>
            <w:r w:rsidRPr="00FD1282">
              <w:rPr>
                <w:lang w:val="en-US"/>
              </w:rPr>
              <w:t>?</w:t>
            </w:r>
          </w:p>
        </w:tc>
        <w:tc>
          <w:tcPr>
            <w:tcW w:w="0" w:type="auto"/>
          </w:tcPr>
          <w:p w14:paraId="005650EC" w14:textId="77777777" w:rsidR="0071773A" w:rsidRPr="00FD1282" w:rsidRDefault="0071773A" w:rsidP="002176A5">
            <w:pPr>
              <w:jc w:val="center"/>
              <w:rPr>
                <w:lang w:val="en-US"/>
              </w:rPr>
            </w:pPr>
            <w:r w:rsidRPr="00FD1282">
              <w:rPr>
                <w:lang w:val="en-US"/>
              </w:rPr>
              <w:t>?</w:t>
            </w:r>
          </w:p>
        </w:tc>
        <w:tc>
          <w:tcPr>
            <w:tcW w:w="0" w:type="auto"/>
          </w:tcPr>
          <w:p w14:paraId="0A6B0CFC" w14:textId="77777777" w:rsidR="0071773A" w:rsidRPr="00FD1282" w:rsidRDefault="0071773A" w:rsidP="002176A5">
            <w:pPr>
              <w:jc w:val="center"/>
              <w:rPr>
                <w:lang w:val="en-US"/>
              </w:rPr>
            </w:pPr>
            <w:r w:rsidRPr="00FD1282">
              <w:rPr>
                <w:lang w:val="en-US"/>
              </w:rPr>
              <w:t>?</w:t>
            </w:r>
          </w:p>
        </w:tc>
        <w:tc>
          <w:tcPr>
            <w:tcW w:w="0" w:type="auto"/>
          </w:tcPr>
          <w:p w14:paraId="47DDC935" w14:textId="77777777" w:rsidR="0071773A" w:rsidRPr="00FD1282" w:rsidRDefault="0071773A" w:rsidP="002176A5">
            <w:pPr>
              <w:jc w:val="center"/>
              <w:rPr>
                <w:lang w:val="en-US"/>
              </w:rPr>
            </w:pPr>
          </w:p>
        </w:tc>
        <w:tc>
          <w:tcPr>
            <w:tcW w:w="0" w:type="auto"/>
          </w:tcPr>
          <w:p w14:paraId="227CDE2C" w14:textId="77777777" w:rsidR="0071773A" w:rsidRPr="00FD1282" w:rsidRDefault="00973AA3" w:rsidP="00973AA3">
            <w:pPr>
              <w:jc w:val="both"/>
              <w:rPr>
                <w:lang w:val="en-US"/>
              </w:rPr>
            </w:pPr>
            <w:r>
              <w:rPr>
                <w:lang w:val="en-US"/>
              </w:rPr>
              <w:t>Data formats and communication protocols</w:t>
            </w:r>
            <w:r w:rsidRPr="00FD1282">
              <w:rPr>
                <w:lang w:val="en-US"/>
              </w:rPr>
              <w:t xml:space="preserve"> </w:t>
            </w:r>
            <w:r>
              <w:rPr>
                <w:lang w:val="en-US"/>
              </w:rPr>
              <w:t xml:space="preserve">for </w:t>
            </w:r>
            <w:r w:rsidR="0071773A" w:rsidRPr="00FD1282">
              <w:rPr>
                <w:lang w:val="en-US"/>
              </w:rPr>
              <w:t xml:space="preserve">Media Things (MThings), defined as Things with at least one of audio/visual sensing or actuating capabilities. MThings can be part of complex distributed systems implying interaction between MThings and between humans and MThings. This activity is part of an increasing interest from the industry in Internet of Things (IoT), where a Thing is any thing that can communicate with other Things; additionally it may sense and/or act on any physical or virtual object sensed by and/or acted on by Things. </w:t>
            </w:r>
          </w:p>
        </w:tc>
      </w:tr>
    </w:tbl>
    <w:p w14:paraId="374989FA" w14:textId="77777777" w:rsidR="0071773A" w:rsidRPr="00FD1282" w:rsidRDefault="0071773A" w:rsidP="0071773A">
      <w:pPr>
        <w:rPr>
          <w:lang w:val="en-US" w:eastAsia="x-none"/>
        </w:rPr>
      </w:pPr>
    </w:p>
    <w:p w14:paraId="1B3F0075" w14:textId="77777777" w:rsidR="0071773A" w:rsidRPr="0071773A" w:rsidRDefault="0071773A" w:rsidP="0071773A">
      <w:pPr>
        <w:pStyle w:val="Heading2"/>
        <w:rPr>
          <w:i/>
          <w:lang w:val="en-US"/>
        </w:rPr>
      </w:pPr>
      <w:bookmarkStart w:id="179" w:name="_Toc452981673"/>
      <w:bookmarkStart w:id="180" w:name="_Toc472705051"/>
      <w:r w:rsidRPr="0071773A">
        <w:rPr>
          <w:i/>
          <w:lang w:val="en-US"/>
        </w:rPr>
        <w:t>Big Media</w:t>
      </w:r>
      <w:bookmarkEnd w:id="179"/>
      <w:r w:rsidR="00A23354">
        <w:rPr>
          <w:i/>
          <w:lang w:val="en-US"/>
        </w:rPr>
        <w:t xml:space="preserve"> Data</w:t>
      </w:r>
      <w:bookmarkEnd w:id="180"/>
    </w:p>
    <w:p w14:paraId="5B014AAA" w14:textId="77777777" w:rsidR="0071773A" w:rsidRPr="00125FAB"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78F7F207" w14:textId="77777777" w:rsidTr="002176A5">
        <w:tc>
          <w:tcPr>
            <w:tcW w:w="0" w:type="auto"/>
          </w:tcPr>
          <w:p w14:paraId="5B9A4482" w14:textId="77777777" w:rsidR="0071773A" w:rsidRPr="00FD1282" w:rsidRDefault="0071773A" w:rsidP="002176A5">
            <w:pPr>
              <w:jc w:val="center"/>
              <w:rPr>
                <w:b/>
                <w:lang w:val="en-US"/>
              </w:rPr>
            </w:pPr>
            <w:r w:rsidRPr="00FD1282">
              <w:rPr>
                <w:b/>
                <w:lang w:val="en-US"/>
              </w:rPr>
              <w:t>Std</w:t>
            </w:r>
          </w:p>
        </w:tc>
        <w:tc>
          <w:tcPr>
            <w:tcW w:w="0" w:type="auto"/>
          </w:tcPr>
          <w:p w14:paraId="48430685" w14:textId="77777777" w:rsidR="0071773A" w:rsidRPr="00FD1282" w:rsidRDefault="0071773A" w:rsidP="002176A5">
            <w:pPr>
              <w:jc w:val="center"/>
              <w:rPr>
                <w:b/>
                <w:lang w:val="en-US"/>
              </w:rPr>
            </w:pPr>
            <w:r w:rsidRPr="00FD1282">
              <w:rPr>
                <w:b/>
                <w:lang w:val="en-US"/>
              </w:rPr>
              <w:t>Pt</w:t>
            </w:r>
          </w:p>
        </w:tc>
        <w:tc>
          <w:tcPr>
            <w:tcW w:w="0" w:type="auto"/>
          </w:tcPr>
          <w:p w14:paraId="4E5DE73F" w14:textId="77777777" w:rsidR="0071773A" w:rsidRPr="00FD1282" w:rsidRDefault="008B754E" w:rsidP="002176A5">
            <w:pPr>
              <w:jc w:val="center"/>
              <w:rPr>
                <w:b/>
                <w:lang w:val="en-US"/>
              </w:rPr>
            </w:pPr>
            <w:r>
              <w:rPr>
                <w:b/>
                <w:lang w:val="en-US"/>
              </w:rPr>
              <w:t>E/A/T</w:t>
            </w:r>
          </w:p>
        </w:tc>
        <w:tc>
          <w:tcPr>
            <w:tcW w:w="0" w:type="auto"/>
          </w:tcPr>
          <w:p w14:paraId="037D27F1" w14:textId="77777777" w:rsidR="0071773A" w:rsidRPr="00FD1282" w:rsidRDefault="0071773A" w:rsidP="002176A5">
            <w:pPr>
              <w:jc w:val="center"/>
              <w:rPr>
                <w:b/>
                <w:lang w:val="en-US"/>
              </w:rPr>
            </w:pPr>
            <w:r w:rsidRPr="00FD1282">
              <w:rPr>
                <w:b/>
                <w:lang w:val="en-US"/>
              </w:rPr>
              <w:t>Req</w:t>
            </w:r>
          </w:p>
        </w:tc>
        <w:tc>
          <w:tcPr>
            <w:tcW w:w="0" w:type="auto"/>
          </w:tcPr>
          <w:p w14:paraId="73720A09" w14:textId="77777777" w:rsidR="0071773A" w:rsidRPr="00FD1282" w:rsidRDefault="0071773A" w:rsidP="002176A5">
            <w:pPr>
              <w:jc w:val="center"/>
              <w:rPr>
                <w:b/>
                <w:lang w:val="en-US"/>
              </w:rPr>
            </w:pPr>
            <w:r w:rsidRPr="00FD1282">
              <w:rPr>
                <w:b/>
                <w:lang w:val="en-US"/>
              </w:rPr>
              <w:t>Short description</w:t>
            </w:r>
          </w:p>
        </w:tc>
      </w:tr>
      <w:tr w:rsidR="0071773A" w:rsidRPr="00C9303A" w14:paraId="1AAA5613" w14:textId="77777777" w:rsidTr="002176A5">
        <w:tc>
          <w:tcPr>
            <w:tcW w:w="0" w:type="auto"/>
          </w:tcPr>
          <w:p w14:paraId="5B0CF2FF" w14:textId="77777777" w:rsidR="0071773A" w:rsidRPr="00FD1282" w:rsidRDefault="0071773A" w:rsidP="002176A5">
            <w:pPr>
              <w:jc w:val="center"/>
              <w:rPr>
                <w:lang w:val="en-US"/>
              </w:rPr>
            </w:pPr>
            <w:r w:rsidRPr="00FD1282">
              <w:rPr>
                <w:lang w:val="en-US"/>
              </w:rPr>
              <w:t>?</w:t>
            </w:r>
          </w:p>
        </w:tc>
        <w:tc>
          <w:tcPr>
            <w:tcW w:w="0" w:type="auto"/>
          </w:tcPr>
          <w:p w14:paraId="1AD3159A" w14:textId="77777777" w:rsidR="0071773A" w:rsidRPr="00FD1282" w:rsidRDefault="0071773A" w:rsidP="002176A5">
            <w:pPr>
              <w:jc w:val="center"/>
              <w:rPr>
                <w:lang w:val="en-US"/>
              </w:rPr>
            </w:pPr>
            <w:r w:rsidRPr="00FD1282">
              <w:rPr>
                <w:lang w:val="en-US"/>
              </w:rPr>
              <w:t>?</w:t>
            </w:r>
          </w:p>
        </w:tc>
        <w:tc>
          <w:tcPr>
            <w:tcW w:w="0" w:type="auto"/>
          </w:tcPr>
          <w:p w14:paraId="2EF07D2D" w14:textId="77777777" w:rsidR="0071773A" w:rsidRPr="00125FAB" w:rsidRDefault="0071773A" w:rsidP="002176A5">
            <w:pPr>
              <w:jc w:val="center"/>
              <w:rPr>
                <w:lang w:val="en-US"/>
              </w:rPr>
            </w:pPr>
            <w:r w:rsidRPr="00FD1282">
              <w:rPr>
                <w:lang w:val="en-US"/>
              </w:rPr>
              <w:t>?</w:t>
            </w:r>
          </w:p>
        </w:tc>
        <w:tc>
          <w:tcPr>
            <w:tcW w:w="0" w:type="auto"/>
          </w:tcPr>
          <w:p w14:paraId="5AFF0515" w14:textId="77777777" w:rsidR="0071773A" w:rsidRPr="002E7F7A" w:rsidRDefault="0071773A" w:rsidP="002176A5">
            <w:pPr>
              <w:jc w:val="center"/>
              <w:rPr>
                <w:lang w:val="en-US"/>
              </w:rPr>
            </w:pPr>
          </w:p>
        </w:tc>
        <w:tc>
          <w:tcPr>
            <w:tcW w:w="0" w:type="auto"/>
          </w:tcPr>
          <w:p w14:paraId="0472D963" w14:textId="77777777" w:rsidR="0071773A" w:rsidRPr="002E7F7A" w:rsidRDefault="0071773A" w:rsidP="002176A5">
            <w:pPr>
              <w:jc w:val="both"/>
              <w:rPr>
                <w:lang w:val="en-US"/>
              </w:rPr>
            </w:pPr>
            <w:r w:rsidRPr="002E7F7A">
              <w:rPr>
                <w:lang w:val="en-US"/>
              </w:rPr>
              <w:t>With the huge amount of media content produced, transmitted and consumed in today’s word, media constitutes an important part of the Big Data paradigm.</w:t>
            </w:r>
          </w:p>
          <w:p w14:paraId="450A6DE0" w14:textId="77777777" w:rsidR="0071773A" w:rsidRPr="002E2606" w:rsidRDefault="0071773A" w:rsidP="002176A5">
            <w:pPr>
              <w:jc w:val="both"/>
              <w:rPr>
                <w:lang w:val="en-US"/>
              </w:rPr>
            </w:pPr>
            <w:r w:rsidRPr="002E7F7A">
              <w:rPr>
                <w:lang w:val="en-US"/>
              </w:rPr>
              <w:t>The main objectives of the Big Media project is (1) review the state of the art in MPEG standards r</w:t>
            </w:r>
            <w:r w:rsidRPr="002E2606">
              <w:rPr>
                <w:lang w:val="en-US"/>
              </w:rPr>
              <w:t>elated to the Big Data paradigm (2) explore of new areas for standardization in the intersection between multimedia content and Big Data.</w:t>
            </w:r>
          </w:p>
          <w:p w14:paraId="3C260C15" w14:textId="77777777" w:rsidR="0071773A" w:rsidRPr="00C9303A" w:rsidRDefault="0071773A" w:rsidP="002176A5">
            <w:pPr>
              <w:jc w:val="both"/>
              <w:rPr>
                <w:lang w:val="en-US"/>
              </w:rPr>
            </w:pPr>
            <w:r w:rsidRPr="004B5F31">
              <w:rPr>
                <w:lang w:val="en-US"/>
              </w:rPr>
              <w:t>To achieve these objectives, the project is starting by collecting and analysing use cases. The next step will be (1) to elaborate a conceptual model for media related functionalities in Big Data that is aligned with ISO/IEC JTC 1 WG 9 Big Data Reference Architecture under development (2) Identify gaps that can be filled by future MPEG standardization.</w:t>
            </w:r>
          </w:p>
        </w:tc>
      </w:tr>
      <w:bookmarkEnd w:id="172"/>
    </w:tbl>
    <w:p w14:paraId="13B4E595" w14:textId="77777777" w:rsidR="00CB395F" w:rsidRDefault="00CB395F" w:rsidP="0071773A">
      <w:pPr>
        <w:rPr>
          <w:lang w:val="en-US"/>
        </w:rPr>
      </w:pPr>
    </w:p>
    <w:p w14:paraId="1DD82DF8" w14:textId="77777777" w:rsidR="00B51463" w:rsidRDefault="00B51463" w:rsidP="00B51463">
      <w:pPr>
        <w:pStyle w:val="Heading2"/>
        <w:rPr>
          <w:i/>
          <w:lang w:val="en-US"/>
        </w:rPr>
      </w:pPr>
      <w:bookmarkStart w:id="181" w:name="_Media_coding"/>
      <w:bookmarkStart w:id="182" w:name="_Visual_Descriptions_Extensions"/>
      <w:bookmarkStart w:id="183" w:name="_Schema_definition"/>
      <w:bookmarkStart w:id="184" w:name="_Visual_Descriptions_Extensions_1"/>
      <w:bookmarkStart w:id="185" w:name="_Extraction_and_use_of_descriptors_a"/>
      <w:bookmarkStart w:id="186" w:name="_Technologies_for_digital_photo_mana"/>
      <w:bookmarkStart w:id="187" w:name="_Systems_support"/>
      <w:bookmarkStart w:id="188" w:name="_MPEG-7_Query_Format"/>
      <w:bookmarkStart w:id="189" w:name="_Improvements_to_Geographic_Descript"/>
      <w:bookmarkStart w:id="190" w:name="_MPEG-7_Query_Format_1"/>
      <w:bookmarkStart w:id="191" w:name="_3D_compression_profile_descriptors"/>
      <w:bookmarkStart w:id="192" w:name="_MPEG-7_Random_Access_in_BiM"/>
      <w:bookmarkStart w:id="193" w:name="_Fragment_Identification_for_MPEG_Me"/>
      <w:bookmarkStart w:id="194" w:name="_Fragments_Request_Unit"/>
      <w:bookmarkStart w:id="195" w:name="_Fragment_Request_Unit"/>
      <w:bookmarkStart w:id="196" w:name="_JPEG2000_support_in_MPEG-4_Systems"/>
      <w:bookmarkStart w:id="197" w:name="_IPMP_1"/>
      <w:bookmarkStart w:id="198" w:name="_Audio_and_Systems_Interaction"/>
      <w:bookmarkStart w:id="199" w:name="_DII_related_identifiers"/>
      <w:bookmarkStart w:id="200" w:name="_REL_Profiles"/>
      <w:bookmarkStart w:id="201" w:name="_MPEG-21_IPMP_Component_Base_Profile"/>
      <w:bookmarkStart w:id="202" w:name="_REL_Profiles_1"/>
      <w:bookmarkStart w:id="203" w:name="_REL_Distribution_and_Capture_Profil"/>
      <w:bookmarkStart w:id="204" w:name="_Rights_Data_Dictionary"/>
      <w:bookmarkStart w:id="205" w:name="_REL_Open_Release_Profiles"/>
      <w:bookmarkStart w:id="206" w:name="_IPMP_XML_Messages"/>
      <w:bookmarkStart w:id="207" w:name="_Digital_Item"/>
      <w:bookmarkStart w:id="208" w:name="_Transport_of_streaming_text_over_MP"/>
      <w:bookmarkStart w:id="209" w:name="_File_Format_extensions_for_Descript"/>
      <w:bookmarkStart w:id="210" w:name="_Carriage_of_Auxiliary_Video_Data"/>
      <w:bookmarkStart w:id="211" w:name="_Transport_of_Auxiliary_Video_Data"/>
      <w:bookmarkStart w:id="212" w:name="_Transport_of_MPEG_Surround_data_in_"/>
      <w:bookmarkStart w:id="213" w:name="_File_Format_extensions_for_Descript_1"/>
      <w:bookmarkStart w:id="214" w:name="_Flute_Hint_Track"/>
      <w:bookmarkStart w:id="215" w:name="_AVC_File_Format_extensions_for_FREx"/>
      <w:bookmarkStart w:id="216" w:name="_AVC_File_Format_extensions_for_SVC"/>
      <w:bookmarkStart w:id="217" w:name="_Digital_Item_Streaming"/>
      <w:bookmarkStart w:id="218" w:name="_File_Format_Issues_for_Support_of_A"/>
      <w:bookmarkStart w:id="219" w:name="_MP4FF_box_for_Original_Audio_File_I"/>
      <w:bookmarkStart w:id="220" w:name="_Digital_Item_File_Format"/>
      <w:bookmarkStart w:id="221" w:name="_Digital_Item_Streaming_1"/>
      <w:bookmarkStart w:id="222" w:name="_Multimedia_architecture"/>
      <w:bookmarkStart w:id="223" w:name="_Toc472705052"/>
      <w:bookmarkStart w:id="224" w:name="Reference_implementation"/>
      <w:bookmarkStart w:id="225" w:name="_Toc197519028"/>
      <w:bookmarkStart w:id="226" w:name="_Toc4529816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sidRPr="001C6E90">
        <w:rPr>
          <w:i/>
          <w:lang w:val="en-US"/>
        </w:rPr>
        <w:t>Network Distributed Video Coding</w:t>
      </w:r>
      <w:bookmarkEnd w:id="223"/>
    </w:p>
    <w:p w14:paraId="09683659" w14:textId="77777777" w:rsidR="001C6E90" w:rsidRDefault="001C6E90" w:rsidP="001C6E90">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1C6E90" w:rsidRPr="000E3FA5" w14:paraId="78D1C67C" w14:textId="77777777" w:rsidTr="008470DA">
        <w:tc>
          <w:tcPr>
            <w:tcW w:w="0" w:type="auto"/>
          </w:tcPr>
          <w:p w14:paraId="7DF9B118" w14:textId="77777777" w:rsidR="001C6E90" w:rsidRPr="000E3FA5" w:rsidRDefault="001C6E90" w:rsidP="00FD0D1F">
            <w:pPr>
              <w:jc w:val="center"/>
              <w:rPr>
                <w:b/>
                <w:lang w:val="en-US"/>
              </w:rPr>
            </w:pPr>
            <w:r w:rsidRPr="000E3FA5">
              <w:rPr>
                <w:b/>
                <w:lang w:val="en-US"/>
              </w:rPr>
              <w:t>Std</w:t>
            </w:r>
          </w:p>
        </w:tc>
        <w:tc>
          <w:tcPr>
            <w:tcW w:w="0" w:type="auto"/>
          </w:tcPr>
          <w:p w14:paraId="6F0BF1D5" w14:textId="77777777" w:rsidR="001C6E90" w:rsidRPr="000E3FA5" w:rsidRDefault="001C6E90" w:rsidP="00FD0D1F">
            <w:pPr>
              <w:jc w:val="center"/>
              <w:rPr>
                <w:b/>
                <w:lang w:val="en-US"/>
              </w:rPr>
            </w:pPr>
            <w:r w:rsidRPr="000E3FA5">
              <w:rPr>
                <w:b/>
                <w:lang w:val="en-US"/>
              </w:rPr>
              <w:t>Pt</w:t>
            </w:r>
          </w:p>
        </w:tc>
        <w:tc>
          <w:tcPr>
            <w:tcW w:w="0" w:type="auto"/>
          </w:tcPr>
          <w:p w14:paraId="38496BFE" w14:textId="77777777" w:rsidR="001C6E90" w:rsidRPr="000E3FA5" w:rsidRDefault="001C6E90" w:rsidP="00FD0D1F">
            <w:pPr>
              <w:jc w:val="center"/>
              <w:rPr>
                <w:b/>
                <w:lang w:val="en-US"/>
              </w:rPr>
            </w:pPr>
            <w:r w:rsidRPr="000E3FA5">
              <w:rPr>
                <w:b/>
                <w:lang w:val="en-US"/>
              </w:rPr>
              <w:t>E/A/T</w:t>
            </w:r>
          </w:p>
        </w:tc>
        <w:tc>
          <w:tcPr>
            <w:tcW w:w="0" w:type="auto"/>
          </w:tcPr>
          <w:p w14:paraId="73C0D399" w14:textId="77777777" w:rsidR="001C6E90" w:rsidRPr="000E3FA5" w:rsidRDefault="001C6E90" w:rsidP="00FD0D1F">
            <w:pPr>
              <w:jc w:val="center"/>
              <w:rPr>
                <w:b/>
                <w:lang w:val="en-US"/>
              </w:rPr>
            </w:pPr>
            <w:r w:rsidRPr="000E3FA5">
              <w:rPr>
                <w:b/>
                <w:lang w:val="en-US"/>
              </w:rPr>
              <w:t>Req</w:t>
            </w:r>
          </w:p>
        </w:tc>
        <w:tc>
          <w:tcPr>
            <w:tcW w:w="0" w:type="auto"/>
          </w:tcPr>
          <w:p w14:paraId="47829D1A" w14:textId="77777777" w:rsidR="001C6E90" w:rsidRPr="000E3FA5" w:rsidRDefault="001C6E90" w:rsidP="00FD0D1F">
            <w:pPr>
              <w:jc w:val="center"/>
              <w:rPr>
                <w:b/>
                <w:lang w:val="en-US"/>
              </w:rPr>
            </w:pPr>
            <w:r w:rsidRPr="000E3FA5">
              <w:rPr>
                <w:b/>
                <w:lang w:val="en-US"/>
              </w:rPr>
              <w:t>Short description</w:t>
            </w:r>
          </w:p>
        </w:tc>
      </w:tr>
      <w:tr w:rsidR="001C6E90" w:rsidRPr="00CF2FCA" w14:paraId="28479268" w14:textId="77777777" w:rsidTr="008470DA">
        <w:tc>
          <w:tcPr>
            <w:tcW w:w="0" w:type="auto"/>
            <w:tcBorders>
              <w:top w:val="single" w:sz="4" w:space="0" w:color="auto"/>
              <w:left w:val="single" w:sz="4" w:space="0" w:color="auto"/>
              <w:bottom w:val="single" w:sz="4" w:space="0" w:color="auto"/>
              <w:right w:val="single" w:sz="4" w:space="0" w:color="auto"/>
            </w:tcBorders>
          </w:tcPr>
          <w:p w14:paraId="22B86D4C" w14:textId="7E262D23" w:rsidR="001C6E90" w:rsidRPr="000E3FA5" w:rsidRDefault="008470DA" w:rsidP="00FD0D1F">
            <w:pPr>
              <w:jc w:val="center"/>
              <w:rPr>
                <w:b/>
                <w:lang w:val="en-US"/>
              </w:rPr>
            </w:pPr>
            <w:r w:rsidRPr="000E3FA5">
              <w:rPr>
                <w:b/>
                <w:lang w:val="en-US"/>
              </w:rPr>
              <w:t>C</w:t>
            </w:r>
          </w:p>
        </w:tc>
        <w:tc>
          <w:tcPr>
            <w:tcW w:w="0" w:type="auto"/>
            <w:tcBorders>
              <w:top w:val="single" w:sz="4" w:space="0" w:color="auto"/>
              <w:left w:val="single" w:sz="4" w:space="0" w:color="auto"/>
              <w:bottom w:val="single" w:sz="4" w:space="0" w:color="auto"/>
              <w:right w:val="single" w:sz="4" w:space="0" w:color="auto"/>
            </w:tcBorders>
          </w:tcPr>
          <w:p w14:paraId="1845C5F8" w14:textId="77777777" w:rsidR="001C6E90" w:rsidRPr="000E3FA5" w:rsidRDefault="001C6E90" w:rsidP="00FD0D1F">
            <w:pPr>
              <w:jc w:val="center"/>
              <w:rPr>
                <w:b/>
                <w:lang w:val="en-US"/>
              </w:rPr>
            </w:pPr>
            <w:r w:rsidRPr="000E3FA5">
              <w:rPr>
                <w:b/>
                <w:lang w:val="en-US"/>
              </w:rPr>
              <w:t>?</w:t>
            </w:r>
          </w:p>
        </w:tc>
        <w:tc>
          <w:tcPr>
            <w:tcW w:w="0" w:type="auto"/>
            <w:tcBorders>
              <w:top w:val="single" w:sz="4" w:space="0" w:color="auto"/>
              <w:left w:val="single" w:sz="4" w:space="0" w:color="auto"/>
              <w:bottom w:val="single" w:sz="4" w:space="0" w:color="auto"/>
              <w:right w:val="single" w:sz="4" w:space="0" w:color="auto"/>
            </w:tcBorders>
          </w:tcPr>
          <w:p w14:paraId="47C867E7" w14:textId="77777777" w:rsidR="001C6E90" w:rsidRPr="000E3FA5" w:rsidRDefault="001C6E90" w:rsidP="00FD0D1F">
            <w:pPr>
              <w:jc w:val="center"/>
              <w:rPr>
                <w:b/>
                <w:lang w:val="en-US"/>
              </w:rPr>
            </w:pPr>
            <w:r w:rsidRPr="000E3FA5">
              <w:rPr>
                <w:b/>
                <w:lang w:val="en-US"/>
              </w:rPr>
              <w:t>?</w:t>
            </w:r>
          </w:p>
        </w:tc>
        <w:tc>
          <w:tcPr>
            <w:tcW w:w="0" w:type="auto"/>
            <w:tcBorders>
              <w:top w:val="single" w:sz="4" w:space="0" w:color="auto"/>
              <w:left w:val="single" w:sz="4" w:space="0" w:color="auto"/>
              <w:bottom w:val="single" w:sz="4" w:space="0" w:color="auto"/>
              <w:right w:val="single" w:sz="4" w:space="0" w:color="auto"/>
            </w:tcBorders>
          </w:tcPr>
          <w:p w14:paraId="6E46D438" w14:textId="77777777" w:rsidR="001C6E90" w:rsidRPr="000E3FA5" w:rsidRDefault="001C6E90" w:rsidP="00FD0D1F">
            <w:pPr>
              <w:jc w:val="center"/>
              <w:rPr>
                <w:b/>
                <w:lang w:val="en-US"/>
              </w:rPr>
            </w:pPr>
            <w:r w:rsidRPr="000E3FA5">
              <w:rPr>
                <w:b/>
                <w:lang w:val="en-US"/>
              </w:rPr>
              <w:t>?</w:t>
            </w:r>
          </w:p>
        </w:tc>
        <w:tc>
          <w:tcPr>
            <w:tcW w:w="0" w:type="auto"/>
            <w:tcBorders>
              <w:top w:val="single" w:sz="4" w:space="0" w:color="auto"/>
              <w:left w:val="single" w:sz="4" w:space="0" w:color="auto"/>
              <w:bottom w:val="single" w:sz="4" w:space="0" w:color="auto"/>
              <w:right w:val="single" w:sz="4" w:space="0" w:color="auto"/>
            </w:tcBorders>
          </w:tcPr>
          <w:p w14:paraId="2E48573D" w14:textId="6B65A18F" w:rsidR="001C6E90" w:rsidRPr="00CF2FCA" w:rsidRDefault="008470DA" w:rsidP="00FD0D1F">
            <w:r w:rsidRPr="000E3FA5">
              <w:t>We envisage a system for video encoding and decoding where processing is distributed across three or more processing units, wherein the processing units are interconnected through links with individual bandwidth constraints, and each  unit has an individual processing capability. One of the units is the “original” encoder and one of the processing units is the “final” decoder.</w:t>
            </w:r>
          </w:p>
        </w:tc>
      </w:tr>
    </w:tbl>
    <w:p w14:paraId="5CC8720D" w14:textId="77777777" w:rsidR="001C6E90" w:rsidRPr="001C6E90" w:rsidRDefault="001C6E90" w:rsidP="001C6E90">
      <w:pPr>
        <w:rPr>
          <w:lang w:eastAsia="x-none"/>
        </w:rPr>
      </w:pPr>
    </w:p>
    <w:p w14:paraId="10CC4780" w14:textId="77777777" w:rsidR="001C6E90" w:rsidRPr="001C6E90" w:rsidRDefault="001C6E90" w:rsidP="001C6E90">
      <w:pPr>
        <w:rPr>
          <w:lang w:val="en-US" w:eastAsia="x-none"/>
        </w:rPr>
      </w:pPr>
    </w:p>
    <w:p w14:paraId="07DFA6C3" w14:textId="77777777" w:rsidR="00DE2421" w:rsidRPr="00DE2421" w:rsidRDefault="00CB395F" w:rsidP="00DE2421">
      <w:pPr>
        <w:pStyle w:val="Heading1"/>
      </w:pPr>
      <w:bookmarkStart w:id="227" w:name="_Toc472705053"/>
      <w:r>
        <w:t>Reference implementation</w:t>
      </w:r>
      <w:bookmarkStart w:id="228" w:name="_Parametric_Coding_Reference_Softwar"/>
      <w:bookmarkStart w:id="229" w:name="_SSC,_DST,_ALS,_SLS_Reference_Softwa"/>
      <w:bookmarkStart w:id="230" w:name="_Reference_Hardware_Description"/>
      <w:bookmarkStart w:id="231" w:name="_File_Format_Reference_Software"/>
      <w:bookmarkStart w:id="232" w:name="_MPEG_Surround_Reference_Software"/>
      <w:bookmarkStart w:id="233" w:name="_Symbolic_Music_Representation_Refer_1"/>
      <w:bookmarkStart w:id="234" w:name="_File_Format_Reference_Software_1"/>
      <w:bookmarkStart w:id="235" w:name="_SVC_Reference_Software"/>
      <w:bookmarkStart w:id="236" w:name="_Reference_Hardware_Description_1"/>
      <w:bookmarkStart w:id="237" w:name="_MPEG-7_Systems_Reference_Software"/>
      <w:bookmarkStart w:id="238" w:name="MPEG7_Systems_Reference_Software"/>
      <w:bookmarkStart w:id="239" w:name="_Toc197519038"/>
      <w:bookmarkStart w:id="240" w:name="_Toc228198383"/>
      <w:bookmarkEnd w:id="224"/>
      <w:bookmarkEnd w:id="225"/>
      <w:bookmarkEnd w:id="226"/>
      <w:bookmarkEnd w:id="228"/>
      <w:bookmarkEnd w:id="229"/>
      <w:bookmarkEnd w:id="230"/>
      <w:bookmarkEnd w:id="231"/>
      <w:bookmarkEnd w:id="232"/>
      <w:bookmarkEnd w:id="233"/>
      <w:bookmarkEnd w:id="234"/>
      <w:bookmarkEnd w:id="235"/>
      <w:bookmarkEnd w:id="236"/>
      <w:bookmarkEnd w:id="237"/>
      <w:bookmarkEnd w:id="227"/>
    </w:p>
    <w:p w14:paraId="2A0D2F3A" w14:textId="77777777" w:rsidR="00973E03" w:rsidRPr="00973E03" w:rsidRDefault="00973E03" w:rsidP="00A85149">
      <w:pPr>
        <w:pStyle w:val="Heading2"/>
        <w:tabs>
          <w:tab w:val="clear" w:pos="718"/>
          <w:tab w:val="num" w:pos="576"/>
        </w:tabs>
        <w:ind w:left="576"/>
      </w:pPr>
      <w:bookmarkStart w:id="241" w:name="_Toc472705054"/>
      <w:bookmarkStart w:id="242" w:name="_Toc452981681"/>
      <w:r>
        <w:t>Video</w:t>
      </w:r>
      <w:bookmarkEnd w:id="241"/>
    </w:p>
    <w:p w14:paraId="622BD1C3" w14:textId="77777777" w:rsidR="009830DA" w:rsidRPr="00973E03" w:rsidRDefault="009830DA" w:rsidP="009830DA">
      <w:pPr>
        <w:pStyle w:val="Heading2"/>
        <w:tabs>
          <w:tab w:val="clear" w:pos="718"/>
          <w:tab w:val="num" w:pos="576"/>
        </w:tabs>
        <w:ind w:left="576"/>
        <w:rPr>
          <w:lang w:val="en-US"/>
        </w:rPr>
      </w:pPr>
      <w:bookmarkStart w:id="243" w:name="_Toc472497394"/>
      <w:bookmarkStart w:id="244" w:name="_Toc472705055"/>
      <w:bookmarkEnd w:id="242"/>
      <w:bookmarkEnd w:id="238"/>
      <w:bookmarkEnd w:id="239"/>
      <w:bookmarkEnd w:id="240"/>
      <w:r>
        <w:rPr>
          <w:lang w:val="en-US"/>
        </w:rPr>
        <w:t>Audio</w:t>
      </w:r>
      <w:bookmarkEnd w:id="243"/>
      <w:bookmarkEnd w:id="244"/>
    </w:p>
    <w:p w14:paraId="461B1003" w14:textId="77777777" w:rsidR="009830DA" w:rsidRPr="00142B48" w:rsidRDefault="009830DA" w:rsidP="009830DA">
      <w:pPr>
        <w:pStyle w:val="Heading3"/>
        <w:rPr>
          <w:highlight w:val="yellow"/>
          <w:lang w:val="en-US"/>
        </w:rPr>
      </w:pPr>
      <w:bookmarkStart w:id="245" w:name="_Toc452981698"/>
      <w:bookmarkStart w:id="246" w:name="_Toc472497395"/>
      <w:bookmarkStart w:id="247" w:name="_Toc472705056"/>
      <w:r w:rsidRPr="00142B48">
        <w:rPr>
          <w:highlight w:val="yellow"/>
          <w:lang w:val="en-US"/>
        </w:rPr>
        <w:t>Reference Software for MPEG Surround Extensions for 3D Audio</w:t>
      </w:r>
      <w:bookmarkEnd w:id="245"/>
      <w:bookmarkEnd w:id="246"/>
      <w:bookmarkEnd w:id="247"/>
    </w:p>
    <w:p w14:paraId="17422BB1" w14:textId="77777777" w:rsidR="009830DA"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9830DA" w:rsidRPr="00E05169" w14:paraId="7DB063AC" w14:textId="77777777" w:rsidTr="00A7131D">
        <w:tc>
          <w:tcPr>
            <w:tcW w:w="0" w:type="auto"/>
          </w:tcPr>
          <w:p w14:paraId="6092EEA7" w14:textId="77777777" w:rsidR="009830DA" w:rsidRPr="00E05169" w:rsidRDefault="009830DA" w:rsidP="00A7131D">
            <w:pPr>
              <w:jc w:val="center"/>
              <w:rPr>
                <w:b/>
                <w:highlight w:val="yellow"/>
                <w:lang w:val="en-US"/>
              </w:rPr>
            </w:pPr>
            <w:r w:rsidRPr="00E05169">
              <w:rPr>
                <w:b/>
                <w:highlight w:val="yellow"/>
                <w:lang w:val="en-US"/>
              </w:rPr>
              <w:t>Std</w:t>
            </w:r>
          </w:p>
        </w:tc>
        <w:tc>
          <w:tcPr>
            <w:tcW w:w="0" w:type="auto"/>
          </w:tcPr>
          <w:p w14:paraId="7FDA7633" w14:textId="77777777" w:rsidR="009830DA" w:rsidRPr="00E05169" w:rsidRDefault="009830DA" w:rsidP="00A7131D">
            <w:pPr>
              <w:jc w:val="center"/>
              <w:rPr>
                <w:b/>
                <w:highlight w:val="yellow"/>
                <w:lang w:val="en-US"/>
              </w:rPr>
            </w:pPr>
            <w:r w:rsidRPr="00E05169">
              <w:rPr>
                <w:b/>
                <w:highlight w:val="yellow"/>
                <w:lang w:val="en-US"/>
              </w:rPr>
              <w:t>Pt</w:t>
            </w:r>
          </w:p>
        </w:tc>
        <w:tc>
          <w:tcPr>
            <w:tcW w:w="0" w:type="auto"/>
          </w:tcPr>
          <w:p w14:paraId="7AF57431" w14:textId="77777777" w:rsidR="009830DA" w:rsidRPr="00E05169" w:rsidRDefault="009830DA" w:rsidP="00A7131D">
            <w:pPr>
              <w:jc w:val="center"/>
              <w:rPr>
                <w:b/>
                <w:highlight w:val="yellow"/>
                <w:lang w:val="en-US"/>
              </w:rPr>
            </w:pPr>
            <w:r>
              <w:rPr>
                <w:b/>
                <w:highlight w:val="yellow"/>
                <w:lang w:val="en-US"/>
              </w:rPr>
              <w:t>E/A/T</w:t>
            </w:r>
          </w:p>
        </w:tc>
        <w:tc>
          <w:tcPr>
            <w:tcW w:w="0" w:type="auto"/>
          </w:tcPr>
          <w:p w14:paraId="35776AC5" w14:textId="77777777" w:rsidR="009830DA" w:rsidRPr="00E05169" w:rsidRDefault="009830DA" w:rsidP="00A7131D">
            <w:pPr>
              <w:jc w:val="center"/>
              <w:rPr>
                <w:b/>
                <w:highlight w:val="yellow"/>
                <w:lang w:val="en-US"/>
              </w:rPr>
            </w:pPr>
            <w:r w:rsidRPr="00E05169">
              <w:rPr>
                <w:b/>
                <w:highlight w:val="yellow"/>
                <w:lang w:val="en-US"/>
              </w:rPr>
              <w:t>Req</w:t>
            </w:r>
          </w:p>
        </w:tc>
        <w:tc>
          <w:tcPr>
            <w:tcW w:w="0" w:type="auto"/>
          </w:tcPr>
          <w:p w14:paraId="4147E1DB" w14:textId="77777777" w:rsidR="009830DA" w:rsidRPr="00E05169" w:rsidRDefault="009830DA" w:rsidP="00A7131D">
            <w:pPr>
              <w:jc w:val="center"/>
              <w:rPr>
                <w:b/>
                <w:highlight w:val="yellow"/>
                <w:lang w:val="en-US"/>
              </w:rPr>
            </w:pPr>
            <w:r w:rsidRPr="00E05169">
              <w:rPr>
                <w:b/>
                <w:highlight w:val="yellow"/>
                <w:lang w:val="en-US"/>
              </w:rPr>
              <w:t>Short description</w:t>
            </w:r>
          </w:p>
        </w:tc>
      </w:tr>
      <w:tr w:rsidR="009830DA" w:rsidRPr="004369A8" w14:paraId="0D69343D" w14:textId="77777777" w:rsidTr="00A7131D">
        <w:tc>
          <w:tcPr>
            <w:tcW w:w="0" w:type="auto"/>
          </w:tcPr>
          <w:p w14:paraId="72ECCADF" w14:textId="77777777" w:rsidR="009830DA" w:rsidRPr="00E05169" w:rsidRDefault="009830DA" w:rsidP="00A7131D">
            <w:pPr>
              <w:jc w:val="center"/>
              <w:rPr>
                <w:highlight w:val="yellow"/>
                <w:lang w:val="en-US"/>
              </w:rPr>
            </w:pPr>
            <w:r w:rsidRPr="00E05169">
              <w:rPr>
                <w:highlight w:val="yellow"/>
                <w:lang w:val="en-US"/>
              </w:rPr>
              <w:t>D</w:t>
            </w:r>
          </w:p>
        </w:tc>
        <w:tc>
          <w:tcPr>
            <w:tcW w:w="0" w:type="auto"/>
          </w:tcPr>
          <w:p w14:paraId="012FC3ED" w14:textId="77777777" w:rsidR="009830DA" w:rsidRPr="00E05169" w:rsidRDefault="009830DA" w:rsidP="00A7131D">
            <w:pPr>
              <w:jc w:val="center"/>
              <w:rPr>
                <w:highlight w:val="yellow"/>
                <w:lang w:val="en-US"/>
              </w:rPr>
            </w:pPr>
            <w:r w:rsidRPr="00E05169">
              <w:rPr>
                <w:highlight w:val="yellow"/>
                <w:lang w:val="en-US"/>
              </w:rPr>
              <w:t>1</w:t>
            </w:r>
          </w:p>
        </w:tc>
        <w:tc>
          <w:tcPr>
            <w:tcW w:w="0" w:type="auto"/>
          </w:tcPr>
          <w:p w14:paraId="207C18C4" w14:textId="77777777" w:rsidR="009830DA" w:rsidRPr="00BF7B64" w:rsidRDefault="009830DA" w:rsidP="00A7131D">
            <w:pPr>
              <w:jc w:val="center"/>
              <w:rPr>
                <w:lang w:val="en-US"/>
              </w:rPr>
            </w:pPr>
            <w:r w:rsidRPr="00E05169">
              <w:rPr>
                <w:highlight w:val="yellow"/>
                <w:lang w:val="en-US"/>
              </w:rPr>
              <w:t>4</w:t>
            </w:r>
          </w:p>
        </w:tc>
        <w:tc>
          <w:tcPr>
            <w:tcW w:w="0" w:type="auto"/>
          </w:tcPr>
          <w:p w14:paraId="53CEDD7C" w14:textId="77777777" w:rsidR="009830DA" w:rsidRPr="00BF7B64" w:rsidRDefault="009830DA" w:rsidP="00A7131D">
            <w:pPr>
              <w:jc w:val="center"/>
              <w:rPr>
                <w:lang w:val="en-US"/>
              </w:rPr>
            </w:pPr>
          </w:p>
        </w:tc>
        <w:tc>
          <w:tcPr>
            <w:tcW w:w="0" w:type="auto"/>
          </w:tcPr>
          <w:p w14:paraId="4213D1EC" w14:textId="77777777" w:rsidR="009830DA" w:rsidRPr="004369A8" w:rsidRDefault="009830DA" w:rsidP="00A7131D"/>
        </w:tc>
      </w:tr>
    </w:tbl>
    <w:p w14:paraId="1805B20C" w14:textId="77777777" w:rsidR="009830DA" w:rsidRPr="00E05169" w:rsidRDefault="009830DA" w:rsidP="009830DA">
      <w:pPr>
        <w:rPr>
          <w:lang w:eastAsia="x-none"/>
        </w:rPr>
      </w:pPr>
      <w:bookmarkStart w:id="248" w:name="_GoBack"/>
      <w:bookmarkEnd w:id="248"/>
    </w:p>
    <w:p w14:paraId="2D8C3E71" w14:textId="77777777" w:rsidR="009830DA" w:rsidRDefault="009830DA" w:rsidP="009830DA">
      <w:pPr>
        <w:pStyle w:val="Heading3"/>
      </w:pPr>
      <w:bookmarkStart w:id="249" w:name="_Toc452981700"/>
      <w:bookmarkStart w:id="250" w:name="_Toc472497396"/>
      <w:bookmarkStart w:id="251" w:name="_Toc472705057"/>
      <w:r w:rsidRPr="00C52EB2">
        <w:t>Reference Software</w:t>
      </w:r>
      <w:r w:rsidRPr="00FA7C23">
        <w:t xml:space="preserve"> </w:t>
      </w:r>
      <w:r>
        <w:t xml:space="preserve">for </w:t>
      </w:r>
      <w:r w:rsidRPr="00C52EB2">
        <w:t>DRC</w:t>
      </w:r>
      <w:bookmarkEnd w:id="249"/>
      <w:bookmarkEnd w:id="250"/>
      <w:bookmarkEnd w:id="251"/>
    </w:p>
    <w:p w14:paraId="784444D9"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DE2421" w14:paraId="2D7BB805" w14:textId="77777777" w:rsidTr="00A7131D">
        <w:tc>
          <w:tcPr>
            <w:tcW w:w="0" w:type="auto"/>
          </w:tcPr>
          <w:p w14:paraId="6E1223D4" w14:textId="77777777" w:rsidR="009830DA" w:rsidRPr="00BF7B64" w:rsidRDefault="009830DA" w:rsidP="00A7131D">
            <w:pPr>
              <w:jc w:val="center"/>
              <w:rPr>
                <w:b/>
                <w:lang w:val="en-US"/>
              </w:rPr>
            </w:pPr>
            <w:r w:rsidRPr="00BF7B64">
              <w:rPr>
                <w:b/>
                <w:lang w:val="en-US"/>
              </w:rPr>
              <w:t>Std</w:t>
            </w:r>
          </w:p>
        </w:tc>
        <w:tc>
          <w:tcPr>
            <w:tcW w:w="0" w:type="auto"/>
          </w:tcPr>
          <w:p w14:paraId="48F5648A" w14:textId="77777777" w:rsidR="009830DA" w:rsidRPr="00BF7B64" w:rsidRDefault="009830DA" w:rsidP="00A7131D">
            <w:pPr>
              <w:jc w:val="center"/>
              <w:rPr>
                <w:b/>
                <w:lang w:val="en-US"/>
              </w:rPr>
            </w:pPr>
            <w:r w:rsidRPr="00BF7B64">
              <w:rPr>
                <w:b/>
                <w:lang w:val="en-US"/>
              </w:rPr>
              <w:t>Pt</w:t>
            </w:r>
          </w:p>
        </w:tc>
        <w:tc>
          <w:tcPr>
            <w:tcW w:w="0" w:type="auto"/>
          </w:tcPr>
          <w:p w14:paraId="091EEAF6" w14:textId="77777777" w:rsidR="009830DA" w:rsidRPr="00BF7B64" w:rsidRDefault="009830DA" w:rsidP="00A7131D">
            <w:pPr>
              <w:jc w:val="center"/>
              <w:rPr>
                <w:b/>
                <w:lang w:val="en-US"/>
              </w:rPr>
            </w:pPr>
            <w:r>
              <w:rPr>
                <w:b/>
                <w:lang w:val="en-US"/>
              </w:rPr>
              <w:t>E/A/T</w:t>
            </w:r>
          </w:p>
        </w:tc>
        <w:tc>
          <w:tcPr>
            <w:tcW w:w="0" w:type="auto"/>
          </w:tcPr>
          <w:p w14:paraId="02289745" w14:textId="77777777" w:rsidR="009830DA" w:rsidRPr="00BF7B64" w:rsidRDefault="009830DA" w:rsidP="00A7131D">
            <w:pPr>
              <w:jc w:val="center"/>
              <w:rPr>
                <w:b/>
                <w:lang w:val="en-US"/>
              </w:rPr>
            </w:pPr>
            <w:r w:rsidRPr="00BF7B64">
              <w:rPr>
                <w:b/>
                <w:lang w:val="en-US"/>
              </w:rPr>
              <w:t>Req</w:t>
            </w:r>
          </w:p>
        </w:tc>
        <w:tc>
          <w:tcPr>
            <w:tcW w:w="0" w:type="auto"/>
          </w:tcPr>
          <w:p w14:paraId="6A3FD282" w14:textId="77777777" w:rsidR="009830DA" w:rsidRPr="00BF7B64" w:rsidRDefault="009830DA" w:rsidP="00A7131D">
            <w:pPr>
              <w:jc w:val="center"/>
              <w:rPr>
                <w:b/>
                <w:lang w:val="en-US"/>
              </w:rPr>
            </w:pPr>
            <w:r w:rsidRPr="00BF7B64">
              <w:rPr>
                <w:b/>
                <w:lang w:val="en-US"/>
              </w:rPr>
              <w:t>Short description</w:t>
            </w:r>
          </w:p>
        </w:tc>
      </w:tr>
      <w:tr w:rsidR="009830DA" w:rsidRPr="004369A8" w14:paraId="2DE4E0D2" w14:textId="77777777" w:rsidTr="00A7131D">
        <w:tc>
          <w:tcPr>
            <w:tcW w:w="0" w:type="auto"/>
          </w:tcPr>
          <w:p w14:paraId="7E4F6CC8" w14:textId="77777777" w:rsidR="009830DA" w:rsidRPr="00BF7B64" w:rsidRDefault="009830DA" w:rsidP="00A7131D">
            <w:pPr>
              <w:jc w:val="center"/>
              <w:rPr>
                <w:lang w:val="en-US"/>
              </w:rPr>
            </w:pPr>
            <w:r w:rsidRPr="00BF7B64">
              <w:rPr>
                <w:lang w:val="en-US"/>
              </w:rPr>
              <w:t>D</w:t>
            </w:r>
          </w:p>
        </w:tc>
        <w:tc>
          <w:tcPr>
            <w:tcW w:w="0" w:type="auto"/>
          </w:tcPr>
          <w:p w14:paraId="480D341C" w14:textId="77777777" w:rsidR="009830DA" w:rsidRPr="00BF7B64" w:rsidRDefault="009830DA" w:rsidP="00A7131D">
            <w:pPr>
              <w:jc w:val="center"/>
              <w:rPr>
                <w:lang w:val="en-US"/>
              </w:rPr>
            </w:pPr>
            <w:r w:rsidRPr="00BF7B64">
              <w:rPr>
                <w:lang w:val="en-US"/>
              </w:rPr>
              <w:t>4</w:t>
            </w:r>
          </w:p>
        </w:tc>
        <w:tc>
          <w:tcPr>
            <w:tcW w:w="0" w:type="auto"/>
          </w:tcPr>
          <w:p w14:paraId="3D94EEF6" w14:textId="77777777" w:rsidR="009830DA" w:rsidRPr="00BF7B64" w:rsidRDefault="009830DA" w:rsidP="00A7131D">
            <w:pPr>
              <w:jc w:val="center"/>
              <w:rPr>
                <w:lang w:val="en-US"/>
              </w:rPr>
            </w:pPr>
            <w:r w:rsidRPr="00BF7B64">
              <w:rPr>
                <w:lang w:val="en-US"/>
              </w:rPr>
              <w:t>1</w:t>
            </w:r>
          </w:p>
        </w:tc>
        <w:tc>
          <w:tcPr>
            <w:tcW w:w="0" w:type="auto"/>
          </w:tcPr>
          <w:p w14:paraId="15A03693" w14:textId="77777777" w:rsidR="009830DA" w:rsidRPr="00BF7B64" w:rsidRDefault="009830DA" w:rsidP="00A7131D">
            <w:pPr>
              <w:jc w:val="center"/>
              <w:rPr>
                <w:lang w:val="en-US"/>
              </w:rPr>
            </w:pPr>
          </w:p>
        </w:tc>
        <w:tc>
          <w:tcPr>
            <w:tcW w:w="0" w:type="auto"/>
          </w:tcPr>
          <w:p w14:paraId="3E5A6BC3" w14:textId="77777777" w:rsidR="009830DA" w:rsidRPr="00BF7B64" w:rsidRDefault="009830DA" w:rsidP="00A7131D">
            <w:pPr>
              <w:jc w:val="both"/>
            </w:pPr>
            <w:r>
              <w:t>To p</w:t>
            </w:r>
            <w:r w:rsidRPr="00B77E35">
              <w:t xml:space="preserve">rovide a reference implementation </w:t>
            </w:r>
            <w:r>
              <w:t xml:space="preserve">of </w:t>
            </w:r>
            <w:r w:rsidRPr="00BF7B64">
              <w:t>MPEG-D Part 4, Dynamic Range Control.</w:t>
            </w:r>
          </w:p>
        </w:tc>
      </w:tr>
    </w:tbl>
    <w:p w14:paraId="4091AEFB" w14:textId="77777777" w:rsidR="009830DA" w:rsidRDefault="009830DA" w:rsidP="009830DA">
      <w:pPr>
        <w:rPr>
          <w:lang w:eastAsia="x-none"/>
        </w:rPr>
      </w:pPr>
    </w:p>
    <w:p w14:paraId="2FF2B318" w14:textId="77777777" w:rsidR="009830DA" w:rsidRPr="002D714A" w:rsidRDefault="009830DA" w:rsidP="009830DA">
      <w:pPr>
        <w:pStyle w:val="Heading3"/>
      </w:pPr>
      <w:bookmarkStart w:id="252" w:name="_Toc452981710"/>
      <w:bookmarkStart w:id="253" w:name="_Toc472497397"/>
      <w:bookmarkStart w:id="254" w:name="_Toc472705058"/>
      <w:r w:rsidRPr="002D714A">
        <w:t xml:space="preserve">Reference Software </w:t>
      </w:r>
      <w:r>
        <w:t xml:space="preserve">for </w:t>
      </w:r>
      <w:r w:rsidRPr="002D714A">
        <w:t>3D Audio</w:t>
      </w:r>
      <w:bookmarkEnd w:id="252"/>
      <w:bookmarkEnd w:id="253"/>
      <w:bookmarkEnd w:id="254"/>
      <w:r w:rsidRPr="002D714A">
        <w:t xml:space="preserve"> </w:t>
      </w:r>
    </w:p>
    <w:p w14:paraId="0CCD6661"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254"/>
      </w:tblGrid>
      <w:tr w:rsidR="009830DA" w:rsidRPr="00805B12" w14:paraId="6532EFAB" w14:textId="77777777" w:rsidTr="00A7131D">
        <w:tc>
          <w:tcPr>
            <w:tcW w:w="0" w:type="auto"/>
          </w:tcPr>
          <w:p w14:paraId="3EDD55BB" w14:textId="77777777" w:rsidR="009830DA" w:rsidRPr="00C84E65" w:rsidRDefault="009830DA" w:rsidP="00A7131D">
            <w:pPr>
              <w:jc w:val="center"/>
              <w:rPr>
                <w:b/>
                <w:lang w:val="en-US"/>
              </w:rPr>
            </w:pPr>
            <w:r w:rsidRPr="00C84E65">
              <w:rPr>
                <w:b/>
                <w:lang w:val="en-US"/>
              </w:rPr>
              <w:t>Std</w:t>
            </w:r>
          </w:p>
        </w:tc>
        <w:tc>
          <w:tcPr>
            <w:tcW w:w="0" w:type="auto"/>
          </w:tcPr>
          <w:p w14:paraId="4C2EAD24" w14:textId="77777777" w:rsidR="009830DA" w:rsidRPr="00C84E65" w:rsidRDefault="009830DA" w:rsidP="00A7131D">
            <w:pPr>
              <w:jc w:val="center"/>
              <w:rPr>
                <w:b/>
                <w:lang w:val="en-US"/>
              </w:rPr>
            </w:pPr>
            <w:r w:rsidRPr="00C84E65">
              <w:rPr>
                <w:b/>
                <w:lang w:val="en-US"/>
              </w:rPr>
              <w:t>Pt</w:t>
            </w:r>
          </w:p>
        </w:tc>
        <w:tc>
          <w:tcPr>
            <w:tcW w:w="0" w:type="auto"/>
          </w:tcPr>
          <w:p w14:paraId="35B51F7C" w14:textId="77777777" w:rsidR="009830DA" w:rsidRPr="00C84E65" w:rsidRDefault="009830DA" w:rsidP="00A7131D">
            <w:pPr>
              <w:jc w:val="center"/>
              <w:rPr>
                <w:b/>
                <w:lang w:val="en-US"/>
              </w:rPr>
            </w:pPr>
            <w:r>
              <w:rPr>
                <w:b/>
                <w:lang w:val="en-US"/>
              </w:rPr>
              <w:t>E/A/T</w:t>
            </w:r>
          </w:p>
        </w:tc>
        <w:tc>
          <w:tcPr>
            <w:tcW w:w="0" w:type="auto"/>
          </w:tcPr>
          <w:p w14:paraId="0085B6FC" w14:textId="77777777" w:rsidR="009830DA" w:rsidRPr="00C84E65" w:rsidRDefault="009830DA" w:rsidP="00A7131D">
            <w:pPr>
              <w:jc w:val="center"/>
              <w:rPr>
                <w:b/>
                <w:lang w:val="en-US"/>
              </w:rPr>
            </w:pPr>
            <w:r w:rsidRPr="00C84E65">
              <w:rPr>
                <w:b/>
                <w:lang w:val="en-US"/>
              </w:rPr>
              <w:t>Req</w:t>
            </w:r>
          </w:p>
        </w:tc>
        <w:tc>
          <w:tcPr>
            <w:tcW w:w="0" w:type="auto"/>
          </w:tcPr>
          <w:p w14:paraId="24C99A58" w14:textId="77777777" w:rsidR="009830DA" w:rsidRPr="00C84E65" w:rsidRDefault="009830DA" w:rsidP="00A7131D">
            <w:pPr>
              <w:jc w:val="center"/>
              <w:rPr>
                <w:b/>
                <w:lang w:val="en-US"/>
              </w:rPr>
            </w:pPr>
            <w:r w:rsidRPr="00C84E65">
              <w:rPr>
                <w:b/>
                <w:lang w:val="en-US"/>
              </w:rPr>
              <w:t>Short description</w:t>
            </w:r>
          </w:p>
        </w:tc>
      </w:tr>
      <w:tr w:rsidR="009830DA" w:rsidRPr="00805B12" w14:paraId="4A6E490A" w14:textId="77777777" w:rsidTr="00A7131D">
        <w:tc>
          <w:tcPr>
            <w:tcW w:w="0" w:type="auto"/>
          </w:tcPr>
          <w:p w14:paraId="6E216652" w14:textId="77777777" w:rsidR="009830DA" w:rsidRPr="00C84E65" w:rsidRDefault="009830DA" w:rsidP="00A7131D">
            <w:pPr>
              <w:jc w:val="center"/>
              <w:rPr>
                <w:lang w:val="en-US"/>
              </w:rPr>
            </w:pPr>
            <w:r w:rsidRPr="00C84E65">
              <w:rPr>
                <w:lang w:val="en-US"/>
              </w:rPr>
              <w:t>H</w:t>
            </w:r>
          </w:p>
        </w:tc>
        <w:tc>
          <w:tcPr>
            <w:tcW w:w="0" w:type="auto"/>
          </w:tcPr>
          <w:p w14:paraId="125F4F3A" w14:textId="77777777" w:rsidR="009830DA" w:rsidRPr="00C84E65" w:rsidRDefault="009830DA" w:rsidP="00A7131D">
            <w:pPr>
              <w:jc w:val="center"/>
              <w:rPr>
                <w:lang w:val="en-US"/>
              </w:rPr>
            </w:pPr>
            <w:r>
              <w:rPr>
                <w:lang w:val="en-US"/>
              </w:rPr>
              <w:t>6</w:t>
            </w:r>
          </w:p>
        </w:tc>
        <w:tc>
          <w:tcPr>
            <w:tcW w:w="0" w:type="auto"/>
          </w:tcPr>
          <w:p w14:paraId="6D6F2C39" w14:textId="77777777" w:rsidR="009830DA" w:rsidRPr="00C84E65" w:rsidRDefault="009830DA" w:rsidP="00A7131D">
            <w:pPr>
              <w:jc w:val="center"/>
              <w:rPr>
                <w:lang w:val="en-US"/>
              </w:rPr>
            </w:pPr>
            <w:r>
              <w:rPr>
                <w:lang w:val="en-US"/>
              </w:rPr>
              <w:t>E1</w:t>
            </w:r>
          </w:p>
        </w:tc>
        <w:tc>
          <w:tcPr>
            <w:tcW w:w="0" w:type="auto"/>
          </w:tcPr>
          <w:p w14:paraId="5D0083D6" w14:textId="77777777" w:rsidR="009830DA" w:rsidRPr="00C84E65" w:rsidRDefault="009830DA" w:rsidP="00A7131D">
            <w:pPr>
              <w:jc w:val="center"/>
              <w:rPr>
                <w:lang w:val="en-US"/>
              </w:rPr>
            </w:pPr>
          </w:p>
        </w:tc>
        <w:tc>
          <w:tcPr>
            <w:tcW w:w="0" w:type="auto"/>
          </w:tcPr>
          <w:p w14:paraId="77CE8FC4" w14:textId="77777777" w:rsidR="009830DA" w:rsidRPr="00C84E65" w:rsidRDefault="009830DA" w:rsidP="00A7131D">
            <w:pPr>
              <w:suppressAutoHyphens/>
              <w:jc w:val="both"/>
            </w:pPr>
            <w:r>
              <w:t>To p</w:t>
            </w:r>
            <w:r w:rsidRPr="00B77E35">
              <w:t xml:space="preserve">rovide a reference implementation </w:t>
            </w:r>
            <w:r>
              <w:t>of 3D Audio</w:t>
            </w:r>
            <w:r w:rsidRPr="00C84E65">
              <w:t xml:space="preserve"> (23008-</w:t>
            </w:r>
            <w:r>
              <w:t>3</w:t>
            </w:r>
            <w:r w:rsidRPr="00C84E65">
              <w:t>)</w:t>
            </w:r>
          </w:p>
        </w:tc>
      </w:tr>
    </w:tbl>
    <w:p w14:paraId="03F4E1C6" w14:textId="77777777" w:rsidR="009830DA" w:rsidRPr="00140F64" w:rsidRDefault="009830DA" w:rsidP="009830DA"/>
    <w:p w14:paraId="648613F0" w14:textId="77777777" w:rsidR="009830DA" w:rsidRPr="004C5EEF" w:rsidRDefault="009830DA" w:rsidP="009830DA">
      <w:pPr>
        <w:pStyle w:val="Heading2"/>
      </w:pPr>
      <w:bookmarkStart w:id="255" w:name="_Toc472497398"/>
      <w:bookmarkStart w:id="256" w:name="_Toc472705059"/>
      <w:bookmarkStart w:id="257" w:name="_Toc452981691"/>
      <w:r>
        <w:t>Digital Items</w:t>
      </w:r>
      <w:bookmarkEnd w:id="255"/>
      <w:bookmarkEnd w:id="256"/>
    </w:p>
    <w:p w14:paraId="06B7C212" w14:textId="77777777" w:rsidR="009830DA" w:rsidRPr="00690EAE" w:rsidRDefault="009830DA" w:rsidP="009830DA">
      <w:pPr>
        <w:pStyle w:val="Heading3"/>
        <w:rPr>
          <w:lang w:val="en-US"/>
        </w:rPr>
      </w:pPr>
      <w:bookmarkStart w:id="258" w:name="_Toc452981694"/>
      <w:bookmarkStart w:id="259" w:name="_Toc472497399"/>
      <w:bookmarkStart w:id="260" w:name="_Toc472705060"/>
      <w:r w:rsidRPr="00690EAE">
        <w:rPr>
          <w:lang w:val="en-US"/>
        </w:rPr>
        <w:t>Reference Software and Implementation Guidelines of User Description</w:t>
      </w:r>
      <w:bookmarkEnd w:id="258"/>
      <w:bookmarkEnd w:id="259"/>
      <w:bookmarkEnd w:id="260"/>
    </w:p>
    <w:p w14:paraId="529CE4E2" w14:textId="77777777" w:rsidR="009830DA" w:rsidRPr="00690EAE"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9830DA" w:rsidRPr="00690EAE" w14:paraId="0580F2AE" w14:textId="77777777" w:rsidTr="00A7131D">
        <w:tc>
          <w:tcPr>
            <w:tcW w:w="0" w:type="auto"/>
          </w:tcPr>
          <w:p w14:paraId="6805A2B7" w14:textId="77777777" w:rsidR="009830DA" w:rsidRPr="00690EAE" w:rsidRDefault="009830DA" w:rsidP="00A7131D">
            <w:pPr>
              <w:jc w:val="center"/>
              <w:rPr>
                <w:b/>
                <w:lang w:val="en-US"/>
              </w:rPr>
            </w:pPr>
            <w:r w:rsidRPr="00690EAE">
              <w:rPr>
                <w:b/>
                <w:lang w:val="en-US"/>
              </w:rPr>
              <w:t>Std</w:t>
            </w:r>
          </w:p>
        </w:tc>
        <w:tc>
          <w:tcPr>
            <w:tcW w:w="0" w:type="auto"/>
          </w:tcPr>
          <w:p w14:paraId="3B4046E8" w14:textId="77777777" w:rsidR="009830DA" w:rsidRPr="00690EAE" w:rsidRDefault="009830DA" w:rsidP="00A7131D">
            <w:pPr>
              <w:jc w:val="center"/>
              <w:rPr>
                <w:b/>
                <w:lang w:val="en-US"/>
              </w:rPr>
            </w:pPr>
            <w:r w:rsidRPr="00690EAE">
              <w:rPr>
                <w:b/>
                <w:lang w:val="en-US"/>
              </w:rPr>
              <w:t>Pt</w:t>
            </w:r>
          </w:p>
        </w:tc>
        <w:tc>
          <w:tcPr>
            <w:tcW w:w="0" w:type="auto"/>
          </w:tcPr>
          <w:p w14:paraId="2BED18DC" w14:textId="77777777" w:rsidR="009830DA" w:rsidRPr="00690EAE" w:rsidRDefault="009830DA" w:rsidP="00A7131D">
            <w:pPr>
              <w:jc w:val="center"/>
              <w:rPr>
                <w:b/>
                <w:lang w:val="en-US"/>
              </w:rPr>
            </w:pPr>
            <w:r w:rsidRPr="00690EAE">
              <w:rPr>
                <w:b/>
                <w:lang w:val="en-US"/>
              </w:rPr>
              <w:t>E/A/T</w:t>
            </w:r>
          </w:p>
        </w:tc>
        <w:tc>
          <w:tcPr>
            <w:tcW w:w="0" w:type="auto"/>
          </w:tcPr>
          <w:p w14:paraId="41DF7CF3" w14:textId="77777777" w:rsidR="009830DA" w:rsidRPr="00690EAE" w:rsidRDefault="009830DA" w:rsidP="00A7131D">
            <w:pPr>
              <w:jc w:val="center"/>
              <w:rPr>
                <w:b/>
                <w:lang w:val="en-US"/>
              </w:rPr>
            </w:pPr>
            <w:r w:rsidRPr="00690EAE">
              <w:rPr>
                <w:b/>
                <w:lang w:val="en-US"/>
              </w:rPr>
              <w:t>Req</w:t>
            </w:r>
          </w:p>
        </w:tc>
        <w:tc>
          <w:tcPr>
            <w:tcW w:w="0" w:type="auto"/>
          </w:tcPr>
          <w:p w14:paraId="35C945A1" w14:textId="77777777" w:rsidR="009830DA" w:rsidRPr="00690EAE" w:rsidRDefault="009830DA" w:rsidP="00A7131D">
            <w:pPr>
              <w:jc w:val="center"/>
              <w:rPr>
                <w:b/>
                <w:lang w:val="en-US"/>
              </w:rPr>
            </w:pPr>
            <w:r w:rsidRPr="00690EAE">
              <w:rPr>
                <w:b/>
                <w:lang w:val="en-US"/>
              </w:rPr>
              <w:t>Short description</w:t>
            </w:r>
          </w:p>
        </w:tc>
      </w:tr>
      <w:tr w:rsidR="009830DA" w:rsidRPr="004369A8" w14:paraId="339A70B5" w14:textId="77777777" w:rsidTr="00A7131D">
        <w:tc>
          <w:tcPr>
            <w:tcW w:w="0" w:type="auto"/>
          </w:tcPr>
          <w:p w14:paraId="3EEAB1BC" w14:textId="77777777" w:rsidR="009830DA" w:rsidRPr="00690EAE" w:rsidRDefault="009830DA" w:rsidP="00A7131D">
            <w:pPr>
              <w:jc w:val="center"/>
              <w:rPr>
                <w:lang w:val="en-US"/>
              </w:rPr>
            </w:pPr>
            <w:r w:rsidRPr="00690EAE">
              <w:rPr>
                <w:lang w:val="en-US"/>
              </w:rPr>
              <w:t>21</w:t>
            </w:r>
          </w:p>
        </w:tc>
        <w:tc>
          <w:tcPr>
            <w:tcW w:w="0" w:type="auto"/>
          </w:tcPr>
          <w:p w14:paraId="4CB15FCC" w14:textId="77777777" w:rsidR="009830DA" w:rsidRPr="00690EAE" w:rsidRDefault="009830DA" w:rsidP="00A7131D">
            <w:pPr>
              <w:jc w:val="center"/>
              <w:rPr>
                <w:lang w:val="en-US"/>
              </w:rPr>
            </w:pPr>
            <w:r w:rsidRPr="00690EAE">
              <w:rPr>
                <w:lang w:val="en-US"/>
              </w:rPr>
              <w:t>22</w:t>
            </w:r>
          </w:p>
        </w:tc>
        <w:tc>
          <w:tcPr>
            <w:tcW w:w="0" w:type="auto"/>
          </w:tcPr>
          <w:p w14:paraId="4BB50188" w14:textId="77777777" w:rsidR="009830DA" w:rsidRPr="00690EAE" w:rsidRDefault="009830DA" w:rsidP="00A7131D">
            <w:pPr>
              <w:jc w:val="center"/>
              <w:rPr>
                <w:lang w:val="en-US"/>
              </w:rPr>
            </w:pPr>
            <w:r w:rsidRPr="00690EAE">
              <w:rPr>
                <w:lang w:val="en-US"/>
              </w:rPr>
              <w:t>1</w:t>
            </w:r>
          </w:p>
        </w:tc>
        <w:tc>
          <w:tcPr>
            <w:tcW w:w="0" w:type="auto"/>
          </w:tcPr>
          <w:p w14:paraId="7A0891E0" w14:textId="77777777" w:rsidR="009830DA" w:rsidRPr="00690EAE" w:rsidRDefault="009830DA" w:rsidP="00A7131D">
            <w:pPr>
              <w:jc w:val="center"/>
              <w:rPr>
                <w:lang w:val="en-US"/>
              </w:rPr>
            </w:pPr>
            <w:r w:rsidRPr="00690EAE">
              <w:rPr>
                <w:lang w:val="en-US"/>
              </w:rPr>
              <w:t>15921</w:t>
            </w:r>
          </w:p>
        </w:tc>
        <w:tc>
          <w:tcPr>
            <w:tcW w:w="0" w:type="auto"/>
          </w:tcPr>
          <w:p w14:paraId="35D1258D" w14:textId="0EFF4DBC" w:rsidR="009830DA" w:rsidRPr="004369A8" w:rsidRDefault="00690EAE" w:rsidP="00A7131D">
            <w:r w:rsidRPr="00690EAE">
              <w:t>Reference implementation of the User Description standard</w:t>
            </w:r>
          </w:p>
        </w:tc>
      </w:tr>
    </w:tbl>
    <w:p w14:paraId="46E2AB77" w14:textId="77777777" w:rsidR="009830DA" w:rsidRPr="00B87B11" w:rsidRDefault="009830DA" w:rsidP="009830DA">
      <w:pPr>
        <w:rPr>
          <w:lang w:val="en-US" w:eastAsia="x-none"/>
        </w:rPr>
      </w:pPr>
    </w:p>
    <w:p w14:paraId="00D8DAA9" w14:textId="77777777" w:rsidR="009830DA" w:rsidRPr="006A29CC" w:rsidRDefault="009830DA" w:rsidP="009830DA">
      <w:pPr>
        <w:pStyle w:val="Heading2"/>
        <w:tabs>
          <w:tab w:val="clear" w:pos="718"/>
          <w:tab w:val="num" w:pos="576"/>
        </w:tabs>
        <w:ind w:left="576"/>
      </w:pPr>
      <w:bookmarkStart w:id="261" w:name="_Toc472497400"/>
      <w:bookmarkStart w:id="262" w:name="_Toc472705061"/>
      <w:bookmarkStart w:id="263" w:name="_Toc452981701"/>
      <w:r>
        <w:t>Media context and control</w:t>
      </w:r>
      <w:bookmarkEnd w:id="261"/>
      <w:bookmarkEnd w:id="262"/>
    </w:p>
    <w:p w14:paraId="1A49447D" w14:textId="77777777" w:rsidR="009830DA" w:rsidRPr="00CE0125" w:rsidRDefault="009830DA" w:rsidP="009830DA">
      <w:pPr>
        <w:pStyle w:val="Heading3"/>
      </w:pPr>
      <w:bookmarkStart w:id="264" w:name="_Toc472497401"/>
      <w:bookmarkStart w:id="265" w:name="_Toc472705062"/>
      <w:r>
        <w:t>Reference Software</w:t>
      </w:r>
      <w:r>
        <w:rPr>
          <w:rFonts w:hint="eastAsia"/>
        </w:rPr>
        <w:t xml:space="preserve"> </w:t>
      </w:r>
      <w:r>
        <w:t xml:space="preserve">for </w:t>
      </w:r>
      <w:r>
        <w:rPr>
          <w:rFonts w:hint="eastAsia"/>
        </w:rPr>
        <w:t>M</w:t>
      </w:r>
      <w:r>
        <w:t>PEG-V</w:t>
      </w:r>
      <w:bookmarkEnd w:id="263"/>
      <w:bookmarkEnd w:id="264"/>
      <w:bookmarkEnd w:id="265"/>
    </w:p>
    <w:p w14:paraId="07D520A5"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65AA44F9" w14:textId="77777777" w:rsidTr="00A7131D">
        <w:tc>
          <w:tcPr>
            <w:tcW w:w="0" w:type="auto"/>
          </w:tcPr>
          <w:p w14:paraId="1651FF85" w14:textId="77777777" w:rsidR="009830DA" w:rsidRPr="0003628C" w:rsidRDefault="009830DA" w:rsidP="00A7131D">
            <w:pPr>
              <w:jc w:val="center"/>
              <w:rPr>
                <w:b/>
                <w:lang w:val="en-US"/>
              </w:rPr>
            </w:pPr>
            <w:r w:rsidRPr="0003628C">
              <w:rPr>
                <w:b/>
                <w:lang w:val="en-US"/>
              </w:rPr>
              <w:t>Std</w:t>
            </w:r>
          </w:p>
        </w:tc>
        <w:tc>
          <w:tcPr>
            <w:tcW w:w="0" w:type="auto"/>
          </w:tcPr>
          <w:p w14:paraId="62C45B88" w14:textId="77777777" w:rsidR="009830DA" w:rsidRPr="0003628C" w:rsidRDefault="009830DA" w:rsidP="00A7131D">
            <w:pPr>
              <w:jc w:val="center"/>
              <w:rPr>
                <w:b/>
                <w:lang w:val="en-US"/>
              </w:rPr>
            </w:pPr>
            <w:r w:rsidRPr="0003628C">
              <w:rPr>
                <w:b/>
                <w:lang w:val="en-US"/>
              </w:rPr>
              <w:t>Pt</w:t>
            </w:r>
          </w:p>
        </w:tc>
        <w:tc>
          <w:tcPr>
            <w:tcW w:w="0" w:type="auto"/>
          </w:tcPr>
          <w:p w14:paraId="21F85A2B" w14:textId="77777777" w:rsidR="009830DA" w:rsidRPr="0003628C" w:rsidRDefault="009830DA" w:rsidP="00A7131D">
            <w:pPr>
              <w:jc w:val="center"/>
              <w:rPr>
                <w:b/>
                <w:lang w:val="en-US"/>
              </w:rPr>
            </w:pPr>
            <w:r>
              <w:rPr>
                <w:b/>
                <w:lang w:val="en-US"/>
              </w:rPr>
              <w:t>E/A/T</w:t>
            </w:r>
          </w:p>
        </w:tc>
        <w:tc>
          <w:tcPr>
            <w:tcW w:w="0" w:type="auto"/>
          </w:tcPr>
          <w:p w14:paraId="4FA7F90A" w14:textId="77777777" w:rsidR="009830DA" w:rsidRPr="0003628C" w:rsidRDefault="009830DA" w:rsidP="00A7131D">
            <w:pPr>
              <w:jc w:val="center"/>
              <w:rPr>
                <w:b/>
                <w:lang w:val="en-US"/>
              </w:rPr>
            </w:pPr>
            <w:r w:rsidRPr="0003628C">
              <w:rPr>
                <w:b/>
                <w:lang w:val="en-US"/>
              </w:rPr>
              <w:t>Req</w:t>
            </w:r>
          </w:p>
        </w:tc>
        <w:tc>
          <w:tcPr>
            <w:tcW w:w="0" w:type="auto"/>
          </w:tcPr>
          <w:p w14:paraId="7A09D12B" w14:textId="77777777" w:rsidR="009830DA" w:rsidRPr="0003628C" w:rsidRDefault="009830DA" w:rsidP="00A7131D">
            <w:pPr>
              <w:jc w:val="center"/>
              <w:rPr>
                <w:b/>
                <w:lang w:val="en-US"/>
              </w:rPr>
            </w:pPr>
            <w:r w:rsidRPr="0003628C">
              <w:rPr>
                <w:b/>
                <w:lang w:val="en-US"/>
              </w:rPr>
              <w:t>Short description</w:t>
            </w:r>
          </w:p>
        </w:tc>
      </w:tr>
      <w:tr w:rsidR="009830DA" w14:paraId="1FF64B61" w14:textId="77777777" w:rsidTr="00A7131D">
        <w:tc>
          <w:tcPr>
            <w:tcW w:w="0" w:type="auto"/>
          </w:tcPr>
          <w:p w14:paraId="5024E317" w14:textId="77777777" w:rsidR="009830DA" w:rsidRPr="0003628C" w:rsidRDefault="009830DA" w:rsidP="00A7131D">
            <w:pPr>
              <w:jc w:val="center"/>
              <w:rPr>
                <w:lang w:val="en-US"/>
              </w:rPr>
            </w:pPr>
            <w:r w:rsidRPr="0003628C">
              <w:rPr>
                <w:lang w:val="en-US"/>
              </w:rPr>
              <w:t>V</w:t>
            </w:r>
          </w:p>
        </w:tc>
        <w:tc>
          <w:tcPr>
            <w:tcW w:w="0" w:type="auto"/>
          </w:tcPr>
          <w:p w14:paraId="3228D301" w14:textId="77777777" w:rsidR="009830DA" w:rsidRPr="0003628C" w:rsidRDefault="009830DA" w:rsidP="00A7131D">
            <w:pPr>
              <w:jc w:val="center"/>
              <w:rPr>
                <w:lang w:val="en-US"/>
              </w:rPr>
            </w:pPr>
            <w:r>
              <w:rPr>
                <w:lang w:val="en-US"/>
              </w:rPr>
              <w:t>5</w:t>
            </w:r>
          </w:p>
        </w:tc>
        <w:tc>
          <w:tcPr>
            <w:tcW w:w="0" w:type="auto"/>
          </w:tcPr>
          <w:p w14:paraId="6333AB8C" w14:textId="77777777" w:rsidR="009830DA" w:rsidRPr="0003628C" w:rsidRDefault="009830DA" w:rsidP="00A7131D">
            <w:pPr>
              <w:jc w:val="center"/>
              <w:rPr>
                <w:lang w:val="en-US"/>
              </w:rPr>
            </w:pPr>
          </w:p>
        </w:tc>
        <w:tc>
          <w:tcPr>
            <w:tcW w:w="0" w:type="auto"/>
          </w:tcPr>
          <w:p w14:paraId="50490010" w14:textId="77777777" w:rsidR="009830DA" w:rsidRPr="0003628C" w:rsidRDefault="009830DA" w:rsidP="00A7131D">
            <w:pPr>
              <w:jc w:val="center"/>
              <w:rPr>
                <w:lang w:val="en-US"/>
              </w:rPr>
            </w:pPr>
          </w:p>
        </w:tc>
        <w:tc>
          <w:tcPr>
            <w:tcW w:w="0" w:type="auto"/>
          </w:tcPr>
          <w:p w14:paraId="1B94365D" w14:textId="77777777" w:rsidR="009830DA" w:rsidRPr="00805B12" w:rsidRDefault="009830DA" w:rsidP="00A7131D">
            <w:pPr>
              <w:suppressAutoHyphens/>
              <w:jc w:val="both"/>
            </w:pPr>
            <w:r>
              <w:t>To p</w:t>
            </w:r>
            <w:r w:rsidRPr="00B77E35">
              <w:t xml:space="preserve">rovide a reference implementation </w:t>
            </w:r>
            <w:r>
              <w:t xml:space="preserve">of </w:t>
            </w:r>
            <w:r w:rsidRPr="0014716C">
              <w:t>XML and binary version of MPEG-V types</w:t>
            </w:r>
          </w:p>
        </w:tc>
      </w:tr>
    </w:tbl>
    <w:p w14:paraId="46B6878D" w14:textId="77777777" w:rsidR="009830DA" w:rsidRPr="00DA7695" w:rsidRDefault="009830DA" w:rsidP="009830DA">
      <w:pPr>
        <w:rPr>
          <w:lang w:val="en-US"/>
        </w:rPr>
      </w:pPr>
    </w:p>
    <w:p w14:paraId="637B18B8" w14:textId="77777777" w:rsidR="009830DA" w:rsidRPr="009830DA" w:rsidRDefault="009830DA" w:rsidP="009830DA">
      <w:pPr>
        <w:pStyle w:val="Heading2"/>
        <w:tabs>
          <w:tab w:val="clear" w:pos="718"/>
          <w:tab w:val="num" w:pos="576"/>
        </w:tabs>
        <w:ind w:left="576" w:hanging="578"/>
      </w:pPr>
      <w:bookmarkStart w:id="266" w:name="_Toc472497402"/>
      <w:bookmarkStart w:id="267" w:name="_Toc472705063"/>
      <w:r w:rsidRPr="009830DA">
        <w:t>Media Description</w:t>
      </w:r>
      <w:bookmarkEnd w:id="266"/>
      <w:bookmarkEnd w:id="267"/>
    </w:p>
    <w:p w14:paraId="04702549" w14:textId="77777777" w:rsidR="009830DA" w:rsidRPr="009830DA" w:rsidRDefault="009830DA" w:rsidP="009830DA">
      <w:pPr>
        <w:pStyle w:val="Heading2"/>
        <w:tabs>
          <w:tab w:val="clear" w:pos="718"/>
          <w:tab w:val="num" w:pos="576"/>
        </w:tabs>
        <w:ind w:left="576" w:hanging="578"/>
      </w:pPr>
      <w:bookmarkStart w:id="268" w:name="_Toc472497403"/>
      <w:bookmarkStart w:id="269" w:name="_Toc472705064"/>
      <w:bookmarkStart w:id="270" w:name="_Toc452981690"/>
      <w:bookmarkEnd w:id="257"/>
      <w:r w:rsidRPr="009830DA">
        <w:t>Systems support</w:t>
      </w:r>
      <w:bookmarkEnd w:id="268"/>
      <w:bookmarkEnd w:id="269"/>
    </w:p>
    <w:p w14:paraId="5D531E36" w14:textId="77777777" w:rsidR="009830DA" w:rsidRPr="00973E03" w:rsidRDefault="009830DA" w:rsidP="009830DA">
      <w:pPr>
        <w:pStyle w:val="Heading2"/>
        <w:tabs>
          <w:tab w:val="clear" w:pos="718"/>
          <w:tab w:val="num" w:pos="576"/>
        </w:tabs>
        <w:ind w:left="576" w:hanging="578"/>
      </w:pPr>
      <w:bookmarkStart w:id="271" w:name="_Toc472497404"/>
      <w:bookmarkStart w:id="272" w:name="_Toc472705065"/>
      <w:r>
        <w:t>Transport</w:t>
      </w:r>
      <w:bookmarkEnd w:id="271"/>
      <w:bookmarkEnd w:id="272"/>
    </w:p>
    <w:p w14:paraId="58BADC66" w14:textId="77777777" w:rsidR="009830DA" w:rsidRPr="00FD1282" w:rsidRDefault="009830DA" w:rsidP="009830DA">
      <w:pPr>
        <w:pStyle w:val="Heading3"/>
      </w:pPr>
      <w:bookmarkStart w:id="273" w:name="_Toc472497405"/>
      <w:bookmarkStart w:id="274" w:name="_Toc472705066"/>
      <w:r w:rsidRPr="00FD1282">
        <w:rPr>
          <w:lang w:val="en-US"/>
        </w:rPr>
        <w:t xml:space="preserve">Reference Software for </w:t>
      </w:r>
      <w:r w:rsidRPr="00FD1282">
        <w:t>File Format</w:t>
      </w:r>
      <w:bookmarkEnd w:id="270"/>
      <w:bookmarkEnd w:id="273"/>
      <w:bookmarkEnd w:id="274"/>
    </w:p>
    <w:p w14:paraId="13A62CA5" w14:textId="77777777" w:rsidR="009830DA" w:rsidRPr="00FD1282"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3935"/>
      </w:tblGrid>
      <w:tr w:rsidR="009830DA" w:rsidRPr="00FD1282" w14:paraId="0991F3D3" w14:textId="77777777" w:rsidTr="00A7131D">
        <w:tc>
          <w:tcPr>
            <w:tcW w:w="0" w:type="auto"/>
          </w:tcPr>
          <w:p w14:paraId="690B6585" w14:textId="77777777" w:rsidR="009830DA" w:rsidRPr="00FD1282" w:rsidRDefault="009830DA" w:rsidP="00A7131D">
            <w:pPr>
              <w:jc w:val="center"/>
              <w:rPr>
                <w:b/>
                <w:lang w:val="en-US"/>
              </w:rPr>
            </w:pPr>
            <w:r w:rsidRPr="00FD1282">
              <w:rPr>
                <w:b/>
                <w:lang w:val="en-US"/>
              </w:rPr>
              <w:t>Std</w:t>
            </w:r>
          </w:p>
        </w:tc>
        <w:tc>
          <w:tcPr>
            <w:tcW w:w="0" w:type="auto"/>
          </w:tcPr>
          <w:p w14:paraId="75428644" w14:textId="77777777" w:rsidR="009830DA" w:rsidRPr="00FD1282" w:rsidRDefault="009830DA" w:rsidP="00A7131D">
            <w:pPr>
              <w:jc w:val="center"/>
              <w:rPr>
                <w:b/>
                <w:lang w:val="en-US"/>
              </w:rPr>
            </w:pPr>
            <w:r w:rsidRPr="00FD1282">
              <w:rPr>
                <w:b/>
                <w:lang w:val="en-US"/>
              </w:rPr>
              <w:t>Pt</w:t>
            </w:r>
          </w:p>
        </w:tc>
        <w:tc>
          <w:tcPr>
            <w:tcW w:w="0" w:type="auto"/>
          </w:tcPr>
          <w:p w14:paraId="1425CE93" w14:textId="77777777" w:rsidR="009830DA" w:rsidRPr="00FD1282" w:rsidRDefault="009830DA" w:rsidP="00A7131D">
            <w:pPr>
              <w:jc w:val="center"/>
              <w:rPr>
                <w:b/>
                <w:lang w:val="en-US"/>
              </w:rPr>
            </w:pPr>
            <w:r>
              <w:rPr>
                <w:b/>
                <w:lang w:val="en-US"/>
              </w:rPr>
              <w:t>E/A/T</w:t>
            </w:r>
          </w:p>
        </w:tc>
        <w:tc>
          <w:tcPr>
            <w:tcW w:w="0" w:type="auto"/>
          </w:tcPr>
          <w:p w14:paraId="0972983A" w14:textId="77777777" w:rsidR="009830DA" w:rsidRPr="00FD1282" w:rsidRDefault="009830DA" w:rsidP="00A7131D">
            <w:pPr>
              <w:jc w:val="center"/>
              <w:rPr>
                <w:b/>
                <w:lang w:val="en-US"/>
              </w:rPr>
            </w:pPr>
            <w:r w:rsidRPr="00FD1282">
              <w:rPr>
                <w:b/>
                <w:lang w:val="en-US"/>
              </w:rPr>
              <w:t>Req</w:t>
            </w:r>
          </w:p>
        </w:tc>
        <w:tc>
          <w:tcPr>
            <w:tcW w:w="0" w:type="auto"/>
          </w:tcPr>
          <w:p w14:paraId="0C468CBD" w14:textId="77777777" w:rsidR="009830DA" w:rsidRPr="00FD1282" w:rsidRDefault="009830DA" w:rsidP="00A7131D">
            <w:pPr>
              <w:jc w:val="center"/>
              <w:rPr>
                <w:b/>
                <w:lang w:val="en-US"/>
              </w:rPr>
            </w:pPr>
            <w:r w:rsidRPr="00FD1282">
              <w:rPr>
                <w:b/>
                <w:lang w:val="en-US"/>
              </w:rPr>
              <w:t>Short description</w:t>
            </w:r>
          </w:p>
        </w:tc>
      </w:tr>
      <w:tr w:rsidR="009830DA" w:rsidRPr="0014716C" w14:paraId="7A1EB21D" w14:textId="77777777" w:rsidTr="00A7131D">
        <w:tc>
          <w:tcPr>
            <w:tcW w:w="0" w:type="auto"/>
          </w:tcPr>
          <w:p w14:paraId="3F438BDE" w14:textId="77777777" w:rsidR="009830DA" w:rsidRPr="00FD1282" w:rsidRDefault="009830DA" w:rsidP="00A7131D">
            <w:pPr>
              <w:jc w:val="center"/>
              <w:rPr>
                <w:lang w:val="en-US"/>
              </w:rPr>
            </w:pPr>
            <w:r w:rsidRPr="00FD1282">
              <w:rPr>
                <w:lang w:val="en-US"/>
              </w:rPr>
              <w:t>4</w:t>
            </w:r>
          </w:p>
        </w:tc>
        <w:tc>
          <w:tcPr>
            <w:tcW w:w="0" w:type="auto"/>
          </w:tcPr>
          <w:p w14:paraId="1D598F8E" w14:textId="77777777" w:rsidR="009830DA" w:rsidRPr="00FD1282" w:rsidRDefault="009830DA" w:rsidP="00A7131D">
            <w:pPr>
              <w:jc w:val="center"/>
              <w:rPr>
                <w:lang w:val="en-US"/>
              </w:rPr>
            </w:pPr>
            <w:r w:rsidRPr="00FD1282">
              <w:rPr>
                <w:lang w:val="en-US"/>
              </w:rPr>
              <w:t>32</w:t>
            </w:r>
          </w:p>
        </w:tc>
        <w:tc>
          <w:tcPr>
            <w:tcW w:w="0" w:type="auto"/>
          </w:tcPr>
          <w:p w14:paraId="0FE4EE24" w14:textId="77777777" w:rsidR="009830DA" w:rsidRPr="00FD1282" w:rsidRDefault="009830DA" w:rsidP="00A7131D">
            <w:pPr>
              <w:jc w:val="center"/>
              <w:rPr>
                <w:lang w:val="en-US"/>
              </w:rPr>
            </w:pPr>
            <w:r w:rsidRPr="00FD1282">
              <w:rPr>
                <w:lang w:val="en-US"/>
              </w:rPr>
              <w:t>E1</w:t>
            </w:r>
          </w:p>
        </w:tc>
        <w:tc>
          <w:tcPr>
            <w:tcW w:w="0" w:type="auto"/>
          </w:tcPr>
          <w:p w14:paraId="5C908D5B" w14:textId="77777777" w:rsidR="009830DA" w:rsidRPr="00FD1282" w:rsidRDefault="009830DA" w:rsidP="00A7131D">
            <w:pPr>
              <w:jc w:val="center"/>
              <w:rPr>
                <w:lang w:val="en-US"/>
              </w:rPr>
            </w:pPr>
          </w:p>
        </w:tc>
        <w:tc>
          <w:tcPr>
            <w:tcW w:w="0" w:type="auto"/>
          </w:tcPr>
          <w:p w14:paraId="308BB154" w14:textId="77777777" w:rsidR="009830DA" w:rsidRPr="001A6A6F" w:rsidRDefault="009830DA" w:rsidP="00A7131D">
            <w:r w:rsidRPr="00FD1282">
              <w:rPr>
                <w:lang w:val="en-US"/>
              </w:rPr>
              <w:t>To specify c</w:t>
            </w:r>
            <w:r w:rsidRPr="00FD1282">
              <w:t>onformance bitstreams for</w:t>
            </w:r>
          </w:p>
        </w:tc>
      </w:tr>
    </w:tbl>
    <w:p w14:paraId="06A3F122" w14:textId="77777777" w:rsidR="009830DA" w:rsidRDefault="009830DA" w:rsidP="009830DA">
      <w:pPr>
        <w:rPr>
          <w:lang w:eastAsia="x-none"/>
        </w:rPr>
      </w:pPr>
    </w:p>
    <w:p w14:paraId="5A665CB9" w14:textId="77777777" w:rsidR="009830DA" w:rsidRDefault="009830DA" w:rsidP="009830DA">
      <w:pPr>
        <w:pStyle w:val="Heading3"/>
      </w:pPr>
      <w:bookmarkStart w:id="275" w:name="_Toc452981703"/>
      <w:bookmarkStart w:id="276" w:name="_Toc472497406"/>
      <w:bookmarkStart w:id="277" w:name="_Toc472705067"/>
      <w:bookmarkStart w:id="278" w:name="_Toc452981695"/>
      <w:r w:rsidRPr="002D714A">
        <w:t>Reference Software</w:t>
      </w:r>
      <w:r w:rsidRPr="00FA7C23">
        <w:t xml:space="preserve"> </w:t>
      </w:r>
      <w:r>
        <w:t xml:space="preserve">for </w:t>
      </w:r>
      <w:r w:rsidRPr="002D714A">
        <w:t>MMT</w:t>
      </w:r>
      <w:bookmarkEnd w:id="275"/>
      <w:bookmarkEnd w:id="276"/>
      <w:bookmarkEnd w:id="277"/>
    </w:p>
    <w:p w14:paraId="240007F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821"/>
      </w:tblGrid>
      <w:tr w:rsidR="009830DA" w:rsidRPr="00805B12" w14:paraId="76EE02CB" w14:textId="77777777" w:rsidTr="00A7131D">
        <w:tc>
          <w:tcPr>
            <w:tcW w:w="0" w:type="auto"/>
          </w:tcPr>
          <w:p w14:paraId="303E51A5" w14:textId="77777777" w:rsidR="009830DA" w:rsidRPr="00C84E65" w:rsidRDefault="009830DA" w:rsidP="00A7131D">
            <w:pPr>
              <w:jc w:val="center"/>
              <w:rPr>
                <w:b/>
                <w:lang w:val="en-US"/>
              </w:rPr>
            </w:pPr>
            <w:r w:rsidRPr="00C84E65">
              <w:rPr>
                <w:b/>
                <w:lang w:val="en-US"/>
              </w:rPr>
              <w:t>Std</w:t>
            </w:r>
          </w:p>
        </w:tc>
        <w:tc>
          <w:tcPr>
            <w:tcW w:w="0" w:type="auto"/>
          </w:tcPr>
          <w:p w14:paraId="61CEE248" w14:textId="77777777" w:rsidR="009830DA" w:rsidRPr="00C84E65" w:rsidRDefault="009830DA" w:rsidP="00A7131D">
            <w:pPr>
              <w:jc w:val="center"/>
              <w:rPr>
                <w:b/>
                <w:lang w:val="en-US"/>
              </w:rPr>
            </w:pPr>
            <w:r w:rsidRPr="00C84E65">
              <w:rPr>
                <w:b/>
                <w:lang w:val="en-US"/>
              </w:rPr>
              <w:t>Pt</w:t>
            </w:r>
          </w:p>
        </w:tc>
        <w:tc>
          <w:tcPr>
            <w:tcW w:w="0" w:type="auto"/>
          </w:tcPr>
          <w:p w14:paraId="58CBDEF6" w14:textId="77777777" w:rsidR="009830DA" w:rsidRPr="00C84E65" w:rsidRDefault="009830DA" w:rsidP="00A7131D">
            <w:pPr>
              <w:jc w:val="center"/>
              <w:rPr>
                <w:b/>
                <w:lang w:val="en-US"/>
              </w:rPr>
            </w:pPr>
            <w:r>
              <w:rPr>
                <w:b/>
                <w:lang w:val="en-US"/>
              </w:rPr>
              <w:t>E/A/T</w:t>
            </w:r>
          </w:p>
        </w:tc>
        <w:tc>
          <w:tcPr>
            <w:tcW w:w="0" w:type="auto"/>
          </w:tcPr>
          <w:p w14:paraId="20357868" w14:textId="77777777" w:rsidR="009830DA" w:rsidRPr="00C84E65" w:rsidRDefault="009830DA" w:rsidP="00A7131D">
            <w:pPr>
              <w:jc w:val="center"/>
              <w:rPr>
                <w:b/>
                <w:lang w:val="en-US"/>
              </w:rPr>
            </w:pPr>
            <w:r w:rsidRPr="00C84E65">
              <w:rPr>
                <w:b/>
                <w:lang w:val="en-US"/>
              </w:rPr>
              <w:t>Req</w:t>
            </w:r>
          </w:p>
        </w:tc>
        <w:tc>
          <w:tcPr>
            <w:tcW w:w="0" w:type="auto"/>
          </w:tcPr>
          <w:p w14:paraId="3E58FCFB" w14:textId="77777777" w:rsidR="009830DA" w:rsidRPr="00C84E65" w:rsidRDefault="009830DA" w:rsidP="00A7131D">
            <w:pPr>
              <w:jc w:val="center"/>
              <w:rPr>
                <w:b/>
                <w:lang w:val="en-US"/>
              </w:rPr>
            </w:pPr>
            <w:r w:rsidRPr="00C84E65">
              <w:rPr>
                <w:b/>
                <w:lang w:val="en-US"/>
              </w:rPr>
              <w:t>Short description</w:t>
            </w:r>
          </w:p>
        </w:tc>
      </w:tr>
      <w:tr w:rsidR="009830DA" w:rsidRPr="00805B12" w14:paraId="1B06CABD" w14:textId="77777777" w:rsidTr="00A7131D">
        <w:tc>
          <w:tcPr>
            <w:tcW w:w="0" w:type="auto"/>
          </w:tcPr>
          <w:p w14:paraId="23EE2F3E" w14:textId="77777777" w:rsidR="009830DA" w:rsidRPr="00C84E65" w:rsidRDefault="009830DA" w:rsidP="00A7131D">
            <w:pPr>
              <w:jc w:val="center"/>
              <w:rPr>
                <w:lang w:val="en-US"/>
              </w:rPr>
            </w:pPr>
            <w:r w:rsidRPr="00C84E65">
              <w:rPr>
                <w:lang w:val="en-US"/>
              </w:rPr>
              <w:t>H</w:t>
            </w:r>
          </w:p>
        </w:tc>
        <w:tc>
          <w:tcPr>
            <w:tcW w:w="0" w:type="auto"/>
          </w:tcPr>
          <w:p w14:paraId="03971CFE" w14:textId="77777777" w:rsidR="009830DA" w:rsidRPr="00C84E65" w:rsidRDefault="009830DA" w:rsidP="00A7131D">
            <w:pPr>
              <w:jc w:val="center"/>
              <w:rPr>
                <w:lang w:val="en-US"/>
              </w:rPr>
            </w:pPr>
            <w:r>
              <w:rPr>
                <w:lang w:val="en-US"/>
              </w:rPr>
              <w:t>4</w:t>
            </w:r>
          </w:p>
        </w:tc>
        <w:tc>
          <w:tcPr>
            <w:tcW w:w="0" w:type="auto"/>
          </w:tcPr>
          <w:p w14:paraId="573FE9FB" w14:textId="77777777" w:rsidR="009830DA" w:rsidRPr="00C84E65" w:rsidRDefault="009830DA" w:rsidP="00A7131D">
            <w:pPr>
              <w:jc w:val="center"/>
              <w:rPr>
                <w:lang w:val="en-US"/>
              </w:rPr>
            </w:pPr>
            <w:r>
              <w:rPr>
                <w:lang w:val="en-US"/>
              </w:rPr>
              <w:t>E1</w:t>
            </w:r>
          </w:p>
        </w:tc>
        <w:tc>
          <w:tcPr>
            <w:tcW w:w="0" w:type="auto"/>
          </w:tcPr>
          <w:p w14:paraId="4A001461" w14:textId="77777777" w:rsidR="009830DA" w:rsidRPr="00C84E65" w:rsidRDefault="009830DA" w:rsidP="00A7131D">
            <w:pPr>
              <w:jc w:val="center"/>
              <w:rPr>
                <w:lang w:val="en-US"/>
              </w:rPr>
            </w:pPr>
          </w:p>
        </w:tc>
        <w:tc>
          <w:tcPr>
            <w:tcW w:w="0" w:type="auto"/>
          </w:tcPr>
          <w:p w14:paraId="001AB10C" w14:textId="77777777" w:rsidR="009830DA" w:rsidRPr="00C84E65" w:rsidRDefault="009830DA" w:rsidP="00A7131D">
            <w:pPr>
              <w:suppressAutoHyphens/>
              <w:jc w:val="both"/>
            </w:pPr>
            <w:r>
              <w:t>To p</w:t>
            </w:r>
            <w:r w:rsidRPr="00B77E35">
              <w:t xml:space="preserve">rovide a reference implementation </w:t>
            </w:r>
            <w:r>
              <w:t>of MMT</w:t>
            </w:r>
            <w:r w:rsidRPr="00C84E65">
              <w:t xml:space="preserve"> version 1 (23008-</w:t>
            </w:r>
            <w:r>
              <w:t>1</w:t>
            </w:r>
            <w:r w:rsidRPr="00C84E65">
              <w:t>)</w:t>
            </w:r>
          </w:p>
        </w:tc>
      </w:tr>
    </w:tbl>
    <w:p w14:paraId="6E9C8309" w14:textId="77777777" w:rsidR="009830DA" w:rsidRPr="002D714A" w:rsidRDefault="009830DA" w:rsidP="009830DA">
      <w:pPr>
        <w:rPr>
          <w:lang w:eastAsia="x-none"/>
        </w:rPr>
      </w:pPr>
    </w:p>
    <w:p w14:paraId="055BD859" w14:textId="77777777" w:rsidR="009830DA" w:rsidRDefault="009830DA" w:rsidP="009830DA">
      <w:pPr>
        <w:pStyle w:val="Heading3"/>
      </w:pPr>
      <w:bookmarkStart w:id="279" w:name="_Toc452981704"/>
      <w:bookmarkStart w:id="280" w:name="_Toc472497407"/>
      <w:bookmarkStart w:id="281" w:name="_Toc472705068"/>
      <w:r w:rsidRPr="00FF3AEB">
        <w:t xml:space="preserve">Reference Software </w:t>
      </w:r>
      <w:r>
        <w:t xml:space="preserve">for </w:t>
      </w:r>
      <w:r w:rsidRPr="00FF3AEB">
        <w:t>MMT with Network Capabilities</w:t>
      </w:r>
      <w:bookmarkEnd w:id="279"/>
      <w:bookmarkEnd w:id="280"/>
      <w:bookmarkEnd w:id="281"/>
    </w:p>
    <w:p w14:paraId="2F878D59" w14:textId="77777777" w:rsidR="009830DA" w:rsidRPr="00FF3AE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805B12" w14:paraId="4A20377D" w14:textId="77777777" w:rsidTr="00A7131D">
        <w:tc>
          <w:tcPr>
            <w:tcW w:w="0" w:type="auto"/>
          </w:tcPr>
          <w:p w14:paraId="7E465FF4" w14:textId="77777777" w:rsidR="009830DA" w:rsidRPr="00C84E65" w:rsidRDefault="009830DA" w:rsidP="00A7131D">
            <w:pPr>
              <w:jc w:val="center"/>
              <w:rPr>
                <w:b/>
                <w:lang w:val="en-US"/>
              </w:rPr>
            </w:pPr>
            <w:r w:rsidRPr="00C84E65">
              <w:rPr>
                <w:b/>
                <w:lang w:val="en-US"/>
              </w:rPr>
              <w:t>Std</w:t>
            </w:r>
          </w:p>
        </w:tc>
        <w:tc>
          <w:tcPr>
            <w:tcW w:w="0" w:type="auto"/>
          </w:tcPr>
          <w:p w14:paraId="6CDBFE90" w14:textId="77777777" w:rsidR="009830DA" w:rsidRPr="00C84E65" w:rsidRDefault="009830DA" w:rsidP="00A7131D">
            <w:pPr>
              <w:jc w:val="center"/>
              <w:rPr>
                <w:b/>
                <w:lang w:val="en-US"/>
              </w:rPr>
            </w:pPr>
            <w:r w:rsidRPr="00C84E65">
              <w:rPr>
                <w:b/>
                <w:lang w:val="en-US"/>
              </w:rPr>
              <w:t>Pt</w:t>
            </w:r>
          </w:p>
        </w:tc>
        <w:tc>
          <w:tcPr>
            <w:tcW w:w="0" w:type="auto"/>
          </w:tcPr>
          <w:p w14:paraId="4EC1BBF2" w14:textId="77777777" w:rsidR="009830DA" w:rsidRPr="00C84E65" w:rsidRDefault="009830DA" w:rsidP="00A7131D">
            <w:pPr>
              <w:jc w:val="center"/>
              <w:rPr>
                <w:b/>
                <w:lang w:val="en-US"/>
              </w:rPr>
            </w:pPr>
            <w:r>
              <w:rPr>
                <w:b/>
                <w:lang w:val="en-US"/>
              </w:rPr>
              <w:t>E/A/T</w:t>
            </w:r>
          </w:p>
        </w:tc>
        <w:tc>
          <w:tcPr>
            <w:tcW w:w="0" w:type="auto"/>
          </w:tcPr>
          <w:p w14:paraId="79540076" w14:textId="77777777" w:rsidR="009830DA" w:rsidRPr="00C84E65" w:rsidRDefault="009830DA" w:rsidP="00A7131D">
            <w:pPr>
              <w:jc w:val="center"/>
              <w:rPr>
                <w:b/>
                <w:lang w:val="en-US"/>
              </w:rPr>
            </w:pPr>
            <w:r w:rsidRPr="00C84E65">
              <w:rPr>
                <w:b/>
                <w:lang w:val="en-US"/>
              </w:rPr>
              <w:t>Req</w:t>
            </w:r>
          </w:p>
        </w:tc>
        <w:tc>
          <w:tcPr>
            <w:tcW w:w="0" w:type="auto"/>
          </w:tcPr>
          <w:p w14:paraId="26A2AEFF" w14:textId="77777777" w:rsidR="009830DA" w:rsidRPr="00C84E65" w:rsidRDefault="009830DA" w:rsidP="00A7131D">
            <w:pPr>
              <w:jc w:val="center"/>
              <w:rPr>
                <w:b/>
                <w:lang w:val="en-US"/>
              </w:rPr>
            </w:pPr>
            <w:r w:rsidRPr="00C84E65">
              <w:rPr>
                <w:b/>
                <w:lang w:val="en-US"/>
              </w:rPr>
              <w:t>Short description</w:t>
            </w:r>
          </w:p>
        </w:tc>
      </w:tr>
      <w:tr w:rsidR="009830DA" w:rsidRPr="00805B12" w14:paraId="4F68EB6B" w14:textId="77777777" w:rsidTr="00A7131D">
        <w:tc>
          <w:tcPr>
            <w:tcW w:w="0" w:type="auto"/>
          </w:tcPr>
          <w:p w14:paraId="50FDA1DB" w14:textId="77777777" w:rsidR="009830DA" w:rsidRPr="00C84E65" w:rsidRDefault="009830DA" w:rsidP="00A7131D">
            <w:pPr>
              <w:jc w:val="center"/>
              <w:rPr>
                <w:lang w:val="en-US"/>
              </w:rPr>
            </w:pPr>
            <w:r w:rsidRPr="00C84E65">
              <w:rPr>
                <w:lang w:val="en-US"/>
              </w:rPr>
              <w:t>H</w:t>
            </w:r>
          </w:p>
        </w:tc>
        <w:tc>
          <w:tcPr>
            <w:tcW w:w="0" w:type="auto"/>
          </w:tcPr>
          <w:p w14:paraId="2D373A88" w14:textId="77777777" w:rsidR="009830DA" w:rsidRPr="00C84E65" w:rsidRDefault="009830DA" w:rsidP="00A7131D">
            <w:pPr>
              <w:jc w:val="center"/>
              <w:rPr>
                <w:lang w:val="en-US"/>
              </w:rPr>
            </w:pPr>
            <w:r>
              <w:rPr>
                <w:lang w:val="en-US"/>
              </w:rPr>
              <w:t>4</w:t>
            </w:r>
          </w:p>
        </w:tc>
        <w:tc>
          <w:tcPr>
            <w:tcW w:w="0" w:type="auto"/>
          </w:tcPr>
          <w:p w14:paraId="3ACD436E" w14:textId="77777777" w:rsidR="009830DA" w:rsidRPr="00C84E65" w:rsidRDefault="009830DA" w:rsidP="00A7131D">
            <w:pPr>
              <w:jc w:val="center"/>
              <w:rPr>
                <w:lang w:val="en-US"/>
              </w:rPr>
            </w:pPr>
            <w:r>
              <w:rPr>
                <w:lang w:val="en-US"/>
              </w:rPr>
              <w:t>A1</w:t>
            </w:r>
          </w:p>
        </w:tc>
        <w:tc>
          <w:tcPr>
            <w:tcW w:w="0" w:type="auto"/>
          </w:tcPr>
          <w:p w14:paraId="6FA0AC7F" w14:textId="77777777" w:rsidR="009830DA" w:rsidRPr="00C84E65" w:rsidRDefault="009830DA" w:rsidP="00A7131D">
            <w:pPr>
              <w:jc w:val="center"/>
              <w:rPr>
                <w:lang w:val="en-US"/>
              </w:rPr>
            </w:pPr>
            <w:r w:rsidRPr="00FF3AEB">
              <w:rPr>
                <w:lang w:val="en-US"/>
              </w:rPr>
              <w:t>15966</w:t>
            </w:r>
          </w:p>
        </w:tc>
        <w:tc>
          <w:tcPr>
            <w:tcW w:w="0" w:type="auto"/>
          </w:tcPr>
          <w:p w14:paraId="020686AA" w14:textId="77777777" w:rsidR="009830DA" w:rsidRPr="00C84E65" w:rsidRDefault="009830DA" w:rsidP="00A7131D">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071C428A" w14:textId="77777777" w:rsidR="009830DA" w:rsidRPr="00FF3AEB" w:rsidRDefault="009830DA" w:rsidP="009830DA">
      <w:pPr>
        <w:rPr>
          <w:lang w:eastAsia="x-none"/>
        </w:rPr>
      </w:pPr>
    </w:p>
    <w:p w14:paraId="62316A5E" w14:textId="77777777" w:rsidR="009830DA" w:rsidRDefault="009830DA" w:rsidP="009830DA">
      <w:pPr>
        <w:pStyle w:val="Heading2"/>
        <w:tabs>
          <w:tab w:val="clear" w:pos="718"/>
          <w:tab w:val="num" w:pos="576"/>
        </w:tabs>
        <w:ind w:left="576"/>
        <w:rPr>
          <w:lang w:val="en-US"/>
        </w:rPr>
      </w:pPr>
      <w:bookmarkStart w:id="282" w:name="_Toc472497408"/>
      <w:bookmarkStart w:id="283" w:name="_Toc472705069"/>
      <w:r>
        <w:rPr>
          <w:lang w:val="en-US"/>
        </w:rPr>
        <w:t>Application Formats</w:t>
      </w:r>
      <w:bookmarkEnd w:id="282"/>
      <w:bookmarkEnd w:id="283"/>
    </w:p>
    <w:p w14:paraId="1CCA87DE" w14:textId="77777777" w:rsidR="009830DA" w:rsidRDefault="009830DA" w:rsidP="009830DA">
      <w:pPr>
        <w:pStyle w:val="Heading3"/>
        <w:rPr>
          <w:lang w:val="en-US"/>
        </w:rPr>
      </w:pPr>
      <w:bookmarkStart w:id="284" w:name="_Toc472497409"/>
      <w:bookmarkStart w:id="285" w:name="_Toc472705070"/>
      <w:r>
        <w:rPr>
          <w:lang w:val="en-US"/>
        </w:rPr>
        <w:t>Reference S</w:t>
      </w:r>
      <w:r w:rsidRPr="00F11F0E">
        <w:rPr>
          <w:lang w:val="en-US"/>
        </w:rPr>
        <w:t xml:space="preserve">oftware </w:t>
      </w:r>
      <w:r>
        <w:rPr>
          <w:lang w:val="en-US"/>
        </w:rPr>
        <w:t xml:space="preserve">for </w:t>
      </w:r>
      <w:r w:rsidRPr="00F11F0E">
        <w:rPr>
          <w:lang w:val="en-US"/>
        </w:rPr>
        <w:t>ARAF</w:t>
      </w:r>
      <w:bookmarkEnd w:id="278"/>
      <w:bookmarkEnd w:id="284"/>
      <w:bookmarkEnd w:id="285"/>
      <w:r w:rsidRPr="00F11F0E">
        <w:rPr>
          <w:lang w:val="en-US"/>
        </w:rPr>
        <w:t xml:space="preserve"> </w:t>
      </w:r>
    </w:p>
    <w:p w14:paraId="20CB22D2" w14:textId="77777777" w:rsidR="009830DA"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6275"/>
      </w:tblGrid>
      <w:tr w:rsidR="009830DA" w:rsidRPr="00B77E35" w14:paraId="5119D7C8" w14:textId="77777777" w:rsidTr="00A7131D">
        <w:tc>
          <w:tcPr>
            <w:tcW w:w="0" w:type="auto"/>
          </w:tcPr>
          <w:p w14:paraId="2C039D98" w14:textId="77777777" w:rsidR="009830DA" w:rsidRPr="00B77E35" w:rsidRDefault="009830DA" w:rsidP="00A7131D">
            <w:pPr>
              <w:jc w:val="center"/>
              <w:rPr>
                <w:b/>
                <w:lang w:val="en-US"/>
              </w:rPr>
            </w:pPr>
            <w:r w:rsidRPr="00B77E35">
              <w:rPr>
                <w:b/>
                <w:lang w:val="en-US"/>
              </w:rPr>
              <w:t>Std</w:t>
            </w:r>
          </w:p>
        </w:tc>
        <w:tc>
          <w:tcPr>
            <w:tcW w:w="0" w:type="auto"/>
          </w:tcPr>
          <w:p w14:paraId="21C198C0" w14:textId="77777777" w:rsidR="009830DA" w:rsidRPr="00B77E35" w:rsidRDefault="009830DA" w:rsidP="00A7131D">
            <w:pPr>
              <w:jc w:val="center"/>
              <w:rPr>
                <w:b/>
                <w:lang w:val="en-US"/>
              </w:rPr>
            </w:pPr>
            <w:r w:rsidRPr="00B77E35">
              <w:rPr>
                <w:b/>
                <w:lang w:val="en-US"/>
              </w:rPr>
              <w:t>Pt</w:t>
            </w:r>
          </w:p>
        </w:tc>
        <w:tc>
          <w:tcPr>
            <w:tcW w:w="0" w:type="auto"/>
          </w:tcPr>
          <w:p w14:paraId="1B0DD0FF" w14:textId="77777777" w:rsidR="009830DA" w:rsidRPr="00B77E35" w:rsidRDefault="009830DA" w:rsidP="00A7131D">
            <w:pPr>
              <w:jc w:val="center"/>
              <w:rPr>
                <w:b/>
                <w:lang w:val="en-US"/>
              </w:rPr>
            </w:pPr>
            <w:r>
              <w:rPr>
                <w:b/>
                <w:lang w:val="en-US"/>
              </w:rPr>
              <w:t>E/A/T</w:t>
            </w:r>
          </w:p>
        </w:tc>
        <w:tc>
          <w:tcPr>
            <w:tcW w:w="0" w:type="auto"/>
          </w:tcPr>
          <w:p w14:paraId="7C1798E8" w14:textId="77777777" w:rsidR="009830DA" w:rsidRPr="00B77E35" w:rsidRDefault="009830DA" w:rsidP="00A7131D">
            <w:pPr>
              <w:jc w:val="center"/>
              <w:rPr>
                <w:b/>
                <w:lang w:val="en-US"/>
              </w:rPr>
            </w:pPr>
            <w:r w:rsidRPr="00B77E35">
              <w:rPr>
                <w:b/>
                <w:lang w:val="en-US"/>
              </w:rPr>
              <w:t>Req</w:t>
            </w:r>
          </w:p>
        </w:tc>
        <w:tc>
          <w:tcPr>
            <w:tcW w:w="0" w:type="auto"/>
          </w:tcPr>
          <w:p w14:paraId="3051E70E" w14:textId="77777777" w:rsidR="009830DA" w:rsidRPr="00B77E35" w:rsidRDefault="009830DA" w:rsidP="00A7131D">
            <w:pPr>
              <w:jc w:val="center"/>
              <w:rPr>
                <w:b/>
                <w:lang w:val="en-US"/>
              </w:rPr>
            </w:pPr>
            <w:r w:rsidRPr="00B77E35">
              <w:rPr>
                <w:b/>
                <w:lang w:val="en-US"/>
              </w:rPr>
              <w:t>Short description</w:t>
            </w:r>
          </w:p>
        </w:tc>
      </w:tr>
      <w:tr w:rsidR="009830DA" w:rsidRPr="00B77E35" w14:paraId="33B28B82" w14:textId="77777777" w:rsidTr="00A7131D">
        <w:tc>
          <w:tcPr>
            <w:tcW w:w="0" w:type="auto"/>
          </w:tcPr>
          <w:p w14:paraId="6777E95F" w14:textId="77777777" w:rsidR="009830DA" w:rsidRPr="00B77E35" w:rsidRDefault="009830DA" w:rsidP="00A7131D">
            <w:pPr>
              <w:jc w:val="center"/>
              <w:rPr>
                <w:lang w:val="en-US"/>
              </w:rPr>
            </w:pPr>
            <w:r w:rsidRPr="00B77E35">
              <w:rPr>
                <w:lang w:val="en-US"/>
              </w:rPr>
              <w:t>A</w:t>
            </w:r>
          </w:p>
        </w:tc>
        <w:tc>
          <w:tcPr>
            <w:tcW w:w="0" w:type="auto"/>
          </w:tcPr>
          <w:p w14:paraId="7E40D9EB" w14:textId="77777777" w:rsidR="009830DA" w:rsidRPr="00B77E35" w:rsidRDefault="009830DA" w:rsidP="00A7131D">
            <w:pPr>
              <w:jc w:val="center"/>
              <w:rPr>
                <w:lang w:val="en-US"/>
              </w:rPr>
            </w:pPr>
            <w:r w:rsidRPr="00B77E35">
              <w:rPr>
                <w:lang w:val="en-US"/>
              </w:rPr>
              <w:t>14</w:t>
            </w:r>
          </w:p>
        </w:tc>
        <w:tc>
          <w:tcPr>
            <w:tcW w:w="0" w:type="auto"/>
          </w:tcPr>
          <w:p w14:paraId="18F5089B" w14:textId="77777777" w:rsidR="009830DA" w:rsidRPr="00B77E35" w:rsidRDefault="009830DA" w:rsidP="00A7131D">
            <w:pPr>
              <w:jc w:val="center"/>
              <w:rPr>
                <w:lang w:val="en-US"/>
              </w:rPr>
            </w:pPr>
            <w:r w:rsidRPr="00B77E35">
              <w:rPr>
                <w:lang w:val="en-US"/>
              </w:rPr>
              <w:t>1</w:t>
            </w:r>
          </w:p>
        </w:tc>
        <w:tc>
          <w:tcPr>
            <w:tcW w:w="0" w:type="auto"/>
          </w:tcPr>
          <w:p w14:paraId="0B57DC15" w14:textId="77777777" w:rsidR="009830DA" w:rsidRPr="00B77E35" w:rsidRDefault="009830DA" w:rsidP="00A7131D">
            <w:pPr>
              <w:jc w:val="center"/>
              <w:rPr>
                <w:lang w:val="en-US"/>
              </w:rPr>
            </w:pPr>
          </w:p>
        </w:tc>
        <w:tc>
          <w:tcPr>
            <w:tcW w:w="0" w:type="auto"/>
          </w:tcPr>
          <w:p w14:paraId="44A2C6D4" w14:textId="77777777" w:rsidR="009830DA" w:rsidRPr="00B77E35" w:rsidRDefault="009830DA" w:rsidP="00A7131D">
            <w:r>
              <w:t>To p</w:t>
            </w:r>
            <w:r w:rsidRPr="00B77E35">
              <w:t xml:space="preserve">rovide a reference implementation </w:t>
            </w:r>
            <w:r>
              <w:t xml:space="preserve">of </w:t>
            </w:r>
            <w:r w:rsidRPr="00B77E35">
              <w:rPr>
                <w:lang w:val="en-US"/>
              </w:rPr>
              <w:t>the ARAF PROTOs.</w:t>
            </w:r>
          </w:p>
        </w:tc>
      </w:tr>
    </w:tbl>
    <w:p w14:paraId="639EC18E" w14:textId="77777777" w:rsidR="009830DA" w:rsidRDefault="009830DA" w:rsidP="009830DA">
      <w:pPr>
        <w:rPr>
          <w:lang w:val="en-US" w:eastAsia="x-none"/>
        </w:rPr>
      </w:pPr>
    </w:p>
    <w:p w14:paraId="5C7461CA" w14:textId="77777777" w:rsidR="009830DA" w:rsidRDefault="009830DA" w:rsidP="009830DA">
      <w:pPr>
        <w:pStyle w:val="Heading1"/>
      </w:pPr>
      <w:bookmarkStart w:id="286" w:name="_M3W_Reference_Software_3"/>
      <w:bookmarkStart w:id="287" w:name="_Toc197519046"/>
      <w:bookmarkStart w:id="288" w:name="_Toc452981712"/>
      <w:bookmarkStart w:id="289" w:name="_Toc472497410"/>
      <w:bookmarkStart w:id="290" w:name="_Toc472705071"/>
      <w:bookmarkEnd w:id="286"/>
      <w:r>
        <w:t>Conformance</w:t>
      </w:r>
      <w:bookmarkEnd w:id="287"/>
      <w:bookmarkEnd w:id="288"/>
      <w:bookmarkEnd w:id="289"/>
      <w:bookmarkEnd w:id="290"/>
    </w:p>
    <w:p w14:paraId="77D87039" w14:textId="77777777" w:rsidR="009830DA" w:rsidRDefault="009830DA" w:rsidP="009830DA">
      <w:pPr>
        <w:pStyle w:val="Heading2"/>
        <w:tabs>
          <w:tab w:val="clear" w:pos="718"/>
          <w:tab w:val="num" w:pos="576"/>
        </w:tabs>
        <w:ind w:left="576"/>
      </w:pPr>
      <w:bookmarkStart w:id="291" w:name="_Parametric_Coding_for_High_Quality__1"/>
      <w:bookmarkStart w:id="292" w:name="_MPEG-J_GFX_Conformance_1"/>
      <w:bookmarkStart w:id="293" w:name="_1-bit_Oversampled_Audio"/>
      <w:bookmarkStart w:id="294" w:name="_Audio_BIFS_v3_Conformance"/>
      <w:bookmarkStart w:id="295" w:name="_MPEG-1_and_-2_Audio_in_MPEG-4_Confo"/>
      <w:bookmarkStart w:id="296" w:name="_Advanced_Text_and_Graphics"/>
      <w:bookmarkStart w:id="297" w:name="_File_Format_conformance"/>
      <w:bookmarkStart w:id="298" w:name="_Synthesized_Texture_Conformance"/>
      <w:bookmarkStart w:id="299" w:name="_IPMP_Components_Conformance_1"/>
      <w:bookmarkStart w:id="300" w:name="_Perceptual_3D_Shape_Conformance"/>
      <w:bookmarkStart w:id="301" w:name="_Toc472497411"/>
      <w:bookmarkStart w:id="302" w:name="_Toc472705072"/>
      <w:bookmarkStart w:id="303" w:name="_Toc452981713"/>
      <w:bookmarkStart w:id="304" w:name="Fragment_Identification_for_MPEG_Me"/>
      <w:bookmarkStart w:id="305" w:name="_Toc197519058"/>
      <w:bookmarkEnd w:id="291"/>
      <w:bookmarkEnd w:id="292"/>
      <w:bookmarkEnd w:id="293"/>
      <w:bookmarkEnd w:id="294"/>
      <w:bookmarkEnd w:id="295"/>
      <w:bookmarkEnd w:id="296"/>
      <w:bookmarkEnd w:id="297"/>
      <w:bookmarkEnd w:id="298"/>
      <w:bookmarkEnd w:id="299"/>
      <w:bookmarkEnd w:id="300"/>
      <w:r>
        <w:t>Video</w:t>
      </w:r>
      <w:bookmarkEnd w:id="301"/>
      <w:bookmarkEnd w:id="302"/>
    </w:p>
    <w:p w14:paraId="22640DEF" w14:textId="77777777" w:rsidR="009830DA" w:rsidRPr="00C84E65" w:rsidRDefault="009830DA" w:rsidP="009830DA">
      <w:pPr>
        <w:pStyle w:val="Heading2"/>
        <w:tabs>
          <w:tab w:val="clear" w:pos="718"/>
          <w:tab w:val="num" w:pos="576"/>
        </w:tabs>
        <w:ind w:left="576"/>
      </w:pPr>
      <w:bookmarkStart w:id="306" w:name="_MPEG-4_Visual_Simple_Profile_Level__1"/>
      <w:bookmarkStart w:id="307" w:name="_Event_Reporting_Conformance_1"/>
      <w:bookmarkStart w:id="308" w:name="_Fragment_Identification_for_MPEG_Me_1"/>
      <w:bookmarkStart w:id="309" w:name="_Music_Player_Application_Format_Con_1"/>
      <w:bookmarkStart w:id="310" w:name="_Binary_MPEG_format_for_XML_Conforma"/>
      <w:bookmarkStart w:id="311" w:name="_Maintenance"/>
      <w:bookmarkStart w:id="312" w:name="_M3W_Conformance"/>
      <w:bookmarkStart w:id="313" w:name="_M3W_Conformance_1"/>
      <w:bookmarkStart w:id="314" w:name="_Toc452981732"/>
      <w:bookmarkStart w:id="315" w:name="_Toc472497413"/>
      <w:bookmarkStart w:id="316" w:name="_Toc472705073"/>
      <w:bookmarkEnd w:id="306"/>
      <w:bookmarkEnd w:id="307"/>
      <w:bookmarkEnd w:id="308"/>
      <w:bookmarkEnd w:id="309"/>
      <w:bookmarkEnd w:id="310"/>
      <w:bookmarkEnd w:id="311"/>
      <w:bookmarkEnd w:id="312"/>
      <w:bookmarkEnd w:id="313"/>
      <w:r w:rsidRPr="00B72093">
        <w:rPr>
          <w:lang w:val="it-IT"/>
        </w:rPr>
        <w:t>Conformance</w:t>
      </w:r>
      <w:r w:rsidRPr="00C84E65">
        <w:t xml:space="preserve"> </w:t>
      </w:r>
      <w:r>
        <w:t xml:space="preserve">for </w:t>
      </w:r>
      <w:r w:rsidRPr="00C84E65">
        <w:t>HEVC</w:t>
      </w:r>
      <w:bookmarkEnd w:id="314"/>
      <w:bookmarkEnd w:id="315"/>
      <w:bookmarkEnd w:id="316"/>
      <w:r w:rsidRPr="00C84E65">
        <w:t xml:space="preserve"> </w:t>
      </w:r>
    </w:p>
    <w:p w14:paraId="73775D37"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59CF5690" w14:textId="77777777" w:rsidTr="00A7131D">
        <w:tc>
          <w:tcPr>
            <w:tcW w:w="0" w:type="auto"/>
          </w:tcPr>
          <w:p w14:paraId="45400D8D" w14:textId="77777777" w:rsidR="009830DA" w:rsidRPr="00C84E65" w:rsidRDefault="009830DA" w:rsidP="00A7131D">
            <w:pPr>
              <w:jc w:val="center"/>
              <w:rPr>
                <w:b/>
                <w:lang w:val="en-US"/>
              </w:rPr>
            </w:pPr>
            <w:r w:rsidRPr="00C84E65">
              <w:rPr>
                <w:b/>
                <w:lang w:val="en-US"/>
              </w:rPr>
              <w:t>Std</w:t>
            </w:r>
          </w:p>
        </w:tc>
        <w:tc>
          <w:tcPr>
            <w:tcW w:w="0" w:type="auto"/>
          </w:tcPr>
          <w:p w14:paraId="4554BCC1" w14:textId="77777777" w:rsidR="009830DA" w:rsidRPr="00C84E65" w:rsidRDefault="009830DA" w:rsidP="00A7131D">
            <w:pPr>
              <w:jc w:val="center"/>
              <w:rPr>
                <w:b/>
                <w:lang w:val="en-US"/>
              </w:rPr>
            </w:pPr>
            <w:r w:rsidRPr="00C84E65">
              <w:rPr>
                <w:b/>
                <w:lang w:val="en-US"/>
              </w:rPr>
              <w:t>Pt</w:t>
            </w:r>
          </w:p>
        </w:tc>
        <w:tc>
          <w:tcPr>
            <w:tcW w:w="0" w:type="auto"/>
          </w:tcPr>
          <w:p w14:paraId="5EDA0C7B" w14:textId="77777777" w:rsidR="009830DA" w:rsidRPr="00C84E65" w:rsidRDefault="009830DA" w:rsidP="00A7131D">
            <w:pPr>
              <w:jc w:val="center"/>
              <w:rPr>
                <w:b/>
                <w:lang w:val="en-US"/>
              </w:rPr>
            </w:pPr>
            <w:r>
              <w:rPr>
                <w:b/>
                <w:lang w:val="en-US"/>
              </w:rPr>
              <w:t>E/A/T</w:t>
            </w:r>
          </w:p>
        </w:tc>
        <w:tc>
          <w:tcPr>
            <w:tcW w:w="0" w:type="auto"/>
          </w:tcPr>
          <w:p w14:paraId="6E1DB8C0" w14:textId="77777777" w:rsidR="009830DA" w:rsidRPr="00C84E65" w:rsidRDefault="009830DA" w:rsidP="00A7131D">
            <w:pPr>
              <w:jc w:val="center"/>
              <w:rPr>
                <w:b/>
                <w:lang w:val="en-US"/>
              </w:rPr>
            </w:pPr>
            <w:r w:rsidRPr="00C84E65">
              <w:rPr>
                <w:b/>
                <w:lang w:val="en-US"/>
              </w:rPr>
              <w:t>Req</w:t>
            </w:r>
          </w:p>
        </w:tc>
        <w:tc>
          <w:tcPr>
            <w:tcW w:w="0" w:type="auto"/>
          </w:tcPr>
          <w:p w14:paraId="05459770" w14:textId="77777777" w:rsidR="009830DA" w:rsidRPr="00C84E65" w:rsidRDefault="009830DA" w:rsidP="00A7131D">
            <w:pPr>
              <w:jc w:val="center"/>
              <w:rPr>
                <w:b/>
                <w:lang w:val="en-US"/>
              </w:rPr>
            </w:pPr>
            <w:r w:rsidRPr="00C84E65">
              <w:rPr>
                <w:b/>
                <w:lang w:val="en-US"/>
              </w:rPr>
              <w:t>Short description</w:t>
            </w:r>
          </w:p>
        </w:tc>
      </w:tr>
      <w:tr w:rsidR="009830DA" w:rsidRPr="00805B12" w14:paraId="0E81A68C" w14:textId="77777777" w:rsidTr="00A7131D">
        <w:tc>
          <w:tcPr>
            <w:tcW w:w="0" w:type="auto"/>
          </w:tcPr>
          <w:p w14:paraId="0238B8F8" w14:textId="77777777" w:rsidR="009830DA" w:rsidRPr="00C84E65" w:rsidRDefault="009830DA" w:rsidP="00A7131D">
            <w:pPr>
              <w:jc w:val="center"/>
              <w:rPr>
                <w:lang w:val="en-US"/>
              </w:rPr>
            </w:pPr>
            <w:r w:rsidRPr="00C84E65">
              <w:rPr>
                <w:lang w:val="en-US"/>
              </w:rPr>
              <w:t>H</w:t>
            </w:r>
          </w:p>
        </w:tc>
        <w:tc>
          <w:tcPr>
            <w:tcW w:w="0" w:type="auto"/>
          </w:tcPr>
          <w:p w14:paraId="551CAFB9" w14:textId="77777777" w:rsidR="009830DA" w:rsidRPr="00C84E65" w:rsidRDefault="009830DA" w:rsidP="00A7131D">
            <w:pPr>
              <w:jc w:val="center"/>
              <w:rPr>
                <w:lang w:val="en-US"/>
              </w:rPr>
            </w:pPr>
            <w:r>
              <w:rPr>
                <w:lang w:val="en-US"/>
              </w:rPr>
              <w:t>8</w:t>
            </w:r>
          </w:p>
        </w:tc>
        <w:tc>
          <w:tcPr>
            <w:tcW w:w="0" w:type="auto"/>
          </w:tcPr>
          <w:p w14:paraId="488E3DCD" w14:textId="77777777" w:rsidR="009830DA" w:rsidRPr="00C84E65" w:rsidRDefault="009830DA" w:rsidP="00A7131D">
            <w:pPr>
              <w:jc w:val="center"/>
              <w:rPr>
                <w:lang w:val="en-US"/>
              </w:rPr>
            </w:pPr>
            <w:r>
              <w:rPr>
                <w:lang w:val="en-US"/>
              </w:rPr>
              <w:t>A1</w:t>
            </w:r>
          </w:p>
        </w:tc>
        <w:tc>
          <w:tcPr>
            <w:tcW w:w="0" w:type="auto"/>
          </w:tcPr>
          <w:p w14:paraId="13E5BA0A" w14:textId="77777777" w:rsidR="009830DA" w:rsidRPr="00C84E65" w:rsidRDefault="009830DA" w:rsidP="00A7131D">
            <w:pPr>
              <w:jc w:val="center"/>
              <w:rPr>
                <w:lang w:val="en-US"/>
              </w:rPr>
            </w:pPr>
            <w:r>
              <w:rPr>
                <w:lang w:val="en-US"/>
              </w:rPr>
              <w:t>14983</w:t>
            </w:r>
          </w:p>
        </w:tc>
        <w:tc>
          <w:tcPr>
            <w:tcW w:w="0" w:type="auto"/>
          </w:tcPr>
          <w:p w14:paraId="6F1EDFEE" w14:textId="77777777" w:rsidR="009830DA" w:rsidRPr="00C84E65" w:rsidRDefault="009830DA" w:rsidP="00A7131D">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EDF10B8" w14:textId="77777777" w:rsidR="009830DA" w:rsidRPr="00140F64" w:rsidRDefault="009830DA" w:rsidP="009830DA"/>
    <w:p w14:paraId="6E911DBC" w14:textId="77777777" w:rsidR="009830DA" w:rsidRDefault="009830DA" w:rsidP="009830DA">
      <w:pPr>
        <w:pStyle w:val="Heading2"/>
        <w:tabs>
          <w:tab w:val="clear" w:pos="718"/>
          <w:tab w:val="num" w:pos="576"/>
        </w:tabs>
        <w:ind w:left="576"/>
      </w:pPr>
      <w:bookmarkStart w:id="317" w:name="_Toc472497414"/>
      <w:bookmarkStart w:id="318" w:name="_Toc472705074"/>
      <w:r>
        <w:t>Audio</w:t>
      </w:r>
      <w:bookmarkEnd w:id="317"/>
      <w:bookmarkEnd w:id="318"/>
    </w:p>
    <w:p w14:paraId="502EACA8" w14:textId="77777777" w:rsidR="009830DA" w:rsidRDefault="009830DA" w:rsidP="009830DA">
      <w:pPr>
        <w:pStyle w:val="Heading3"/>
      </w:pPr>
      <w:bookmarkStart w:id="319" w:name="_Toc472497415"/>
      <w:bookmarkStart w:id="320" w:name="_Toc472705075"/>
      <w:r>
        <w:t xml:space="preserve">Conformance for </w:t>
      </w:r>
      <w:r w:rsidRPr="00D86991">
        <w:t>New levels for AAC profiles and uniDRC support</w:t>
      </w:r>
      <w:bookmarkEnd w:id="303"/>
      <w:bookmarkEnd w:id="319"/>
      <w:bookmarkEnd w:id="320"/>
    </w:p>
    <w:p w14:paraId="29A29082"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9830DA" w:rsidRPr="00D86991" w14:paraId="79A29C22" w14:textId="77777777" w:rsidTr="00A7131D">
        <w:tc>
          <w:tcPr>
            <w:tcW w:w="0" w:type="auto"/>
          </w:tcPr>
          <w:p w14:paraId="5C8E9F25" w14:textId="77777777" w:rsidR="009830DA" w:rsidRPr="009C2FB0" w:rsidRDefault="009830DA" w:rsidP="00A7131D">
            <w:pPr>
              <w:jc w:val="center"/>
              <w:rPr>
                <w:b/>
                <w:lang w:val="en-US"/>
              </w:rPr>
            </w:pPr>
            <w:r w:rsidRPr="009C2FB0">
              <w:rPr>
                <w:b/>
                <w:lang w:val="en-US"/>
              </w:rPr>
              <w:t>Std</w:t>
            </w:r>
          </w:p>
        </w:tc>
        <w:tc>
          <w:tcPr>
            <w:tcW w:w="0" w:type="auto"/>
          </w:tcPr>
          <w:p w14:paraId="667C3910" w14:textId="77777777" w:rsidR="009830DA" w:rsidRPr="009C2FB0" w:rsidRDefault="009830DA" w:rsidP="00A7131D">
            <w:pPr>
              <w:jc w:val="center"/>
              <w:rPr>
                <w:b/>
                <w:lang w:val="en-US"/>
              </w:rPr>
            </w:pPr>
            <w:r w:rsidRPr="009C2FB0">
              <w:rPr>
                <w:b/>
                <w:lang w:val="en-US"/>
              </w:rPr>
              <w:t>Pt</w:t>
            </w:r>
          </w:p>
        </w:tc>
        <w:tc>
          <w:tcPr>
            <w:tcW w:w="0" w:type="auto"/>
          </w:tcPr>
          <w:p w14:paraId="46A606DC" w14:textId="77777777" w:rsidR="009830DA" w:rsidRPr="009C2FB0" w:rsidRDefault="009830DA" w:rsidP="00A7131D">
            <w:pPr>
              <w:jc w:val="center"/>
              <w:rPr>
                <w:b/>
                <w:lang w:val="en-US"/>
              </w:rPr>
            </w:pPr>
            <w:r>
              <w:rPr>
                <w:b/>
                <w:lang w:val="en-US"/>
              </w:rPr>
              <w:t>E/A/T</w:t>
            </w:r>
          </w:p>
        </w:tc>
        <w:tc>
          <w:tcPr>
            <w:tcW w:w="0" w:type="auto"/>
          </w:tcPr>
          <w:p w14:paraId="6A61FCE9" w14:textId="77777777" w:rsidR="009830DA" w:rsidRPr="009C2FB0" w:rsidRDefault="009830DA" w:rsidP="00A7131D">
            <w:pPr>
              <w:jc w:val="center"/>
              <w:rPr>
                <w:b/>
                <w:lang w:val="en-US"/>
              </w:rPr>
            </w:pPr>
            <w:r w:rsidRPr="009C2FB0">
              <w:rPr>
                <w:b/>
                <w:lang w:val="en-US"/>
              </w:rPr>
              <w:t>Req</w:t>
            </w:r>
          </w:p>
        </w:tc>
        <w:tc>
          <w:tcPr>
            <w:tcW w:w="0" w:type="auto"/>
          </w:tcPr>
          <w:p w14:paraId="4C30726D" w14:textId="77777777" w:rsidR="009830DA" w:rsidRPr="009C2FB0" w:rsidRDefault="009830DA" w:rsidP="00A7131D">
            <w:pPr>
              <w:jc w:val="center"/>
              <w:rPr>
                <w:b/>
                <w:lang w:val="en-US"/>
              </w:rPr>
            </w:pPr>
            <w:r w:rsidRPr="009C2FB0">
              <w:rPr>
                <w:b/>
                <w:lang w:val="en-US"/>
              </w:rPr>
              <w:t>Short description</w:t>
            </w:r>
          </w:p>
        </w:tc>
      </w:tr>
      <w:tr w:rsidR="009830DA" w:rsidRPr="001A6A6F" w14:paraId="000DC86E" w14:textId="77777777" w:rsidTr="00A7131D">
        <w:tc>
          <w:tcPr>
            <w:tcW w:w="0" w:type="auto"/>
          </w:tcPr>
          <w:p w14:paraId="6E4CAAB3" w14:textId="77777777" w:rsidR="009830DA" w:rsidRPr="009C2FB0" w:rsidRDefault="009830DA" w:rsidP="00A7131D">
            <w:pPr>
              <w:jc w:val="center"/>
              <w:rPr>
                <w:lang w:val="en-US"/>
              </w:rPr>
            </w:pPr>
            <w:r w:rsidRPr="009C2FB0">
              <w:rPr>
                <w:lang w:val="en-US"/>
              </w:rPr>
              <w:t>4</w:t>
            </w:r>
          </w:p>
        </w:tc>
        <w:tc>
          <w:tcPr>
            <w:tcW w:w="0" w:type="auto"/>
          </w:tcPr>
          <w:p w14:paraId="0E3D9A07" w14:textId="77777777" w:rsidR="009830DA" w:rsidRPr="009C2FB0" w:rsidRDefault="009830DA" w:rsidP="00A7131D">
            <w:pPr>
              <w:jc w:val="center"/>
              <w:rPr>
                <w:lang w:val="en-US"/>
              </w:rPr>
            </w:pPr>
            <w:r>
              <w:rPr>
                <w:lang w:val="en-US"/>
              </w:rPr>
              <w:t>26</w:t>
            </w:r>
          </w:p>
        </w:tc>
        <w:tc>
          <w:tcPr>
            <w:tcW w:w="0" w:type="auto"/>
          </w:tcPr>
          <w:p w14:paraId="6C4AC1E7" w14:textId="77777777" w:rsidR="009830DA" w:rsidRPr="009C2FB0" w:rsidRDefault="009830DA" w:rsidP="00A7131D">
            <w:pPr>
              <w:jc w:val="center"/>
              <w:rPr>
                <w:lang w:val="en-US"/>
              </w:rPr>
            </w:pPr>
            <w:r>
              <w:rPr>
                <w:lang w:val="en-US"/>
              </w:rPr>
              <w:t>?</w:t>
            </w:r>
          </w:p>
        </w:tc>
        <w:tc>
          <w:tcPr>
            <w:tcW w:w="0" w:type="auto"/>
          </w:tcPr>
          <w:p w14:paraId="0AFDA013" w14:textId="77777777" w:rsidR="009830DA" w:rsidRPr="009C2FB0" w:rsidRDefault="009830DA" w:rsidP="00A7131D">
            <w:pPr>
              <w:jc w:val="center"/>
              <w:rPr>
                <w:lang w:val="en-US"/>
              </w:rPr>
            </w:pPr>
            <w:r w:rsidRPr="009C2FB0">
              <w:rPr>
                <w:lang w:val="en-US"/>
              </w:rPr>
              <w:t>14447</w:t>
            </w:r>
          </w:p>
        </w:tc>
        <w:tc>
          <w:tcPr>
            <w:tcW w:w="0" w:type="auto"/>
          </w:tcPr>
          <w:p w14:paraId="3EF2B4C5" w14:textId="77777777" w:rsidR="009830DA" w:rsidRPr="009C2FB0" w:rsidRDefault="009830DA" w:rsidP="00A7131D">
            <w:pPr>
              <w:jc w:val="both"/>
            </w:pPr>
            <w:r>
              <w:rPr>
                <w:lang w:val="en-US"/>
              </w:rPr>
              <w:t xml:space="preserve">To </w:t>
            </w:r>
            <w:r w:rsidRPr="009C2FB0">
              <w:rPr>
                <w:lang w:val="en-US"/>
              </w:rPr>
              <w:t>specif</w:t>
            </w:r>
            <w:r>
              <w:rPr>
                <w:lang w:val="en-US"/>
              </w:rPr>
              <w:t>y</w:t>
            </w:r>
            <w:r w:rsidRPr="009C2FB0">
              <w:rPr>
                <w:lang w:val="en-US"/>
              </w:rPr>
              <w:t xml:space="preserve"> where and in which format the MPEG-D DRC metadata is carried in AAC. It also contains the specification of the SAOC DE profile and level indication.</w:t>
            </w:r>
          </w:p>
        </w:tc>
      </w:tr>
    </w:tbl>
    <w:p w14:paraId="2BCED5CA" w14:textId="77777777" w:rsidR="009830DA" w:rsidRPr="00D86991" w:rsidRDefault="009830DA" w:rsidP="009830DA">
      <w:pPr>
        <w:rPr>
          <w:lang w:eastAsia="x-none"/>
        </w:rPr>
      </w:pPr>
    </w:p>
    <w:p w14:paraId="13D01E0D" w14:textId="77777777" w:rsidR="009830DA" w:rsidRPr="005B25E4" w:rsidRDefault="009830DA" w:rsidP="009830DA">
      <w:pPr>
        <w:pStyle w:val="Heading3"/>
        <w:rPr>
          <w:highlight w:val="yellow"/>
        </w:rPr>
      </w:pPr>
      <w:bookmarkStart w:id="321" w:name="_Toc197519065"/>
      <w:bookmarkStart w:id="322" w:name="Maintenance"/>
      <w:bookmarkStart w:id="323" w:name="_Toc472497417"/>
      <w:bookmarkStart w:id="324" w:name="_Toc472705077"/>
      <w:bookmarkStart w:id="325" w:name="_Toc452981733"/>
      <w:bookmarkStart w:id="326" w:name="_Toc452981721"/>
      <w:bookmarkEnd w:id="304"/>
      <w:bookmarkEnd w:id="305"/>
      <w:r w:rsidRPr="005B25E4">
        <w:rPr>
          <w:highlight w:val="yellow"/>
          <w:lang w:val="en-US"/>
        </w:rPr>
        <w:t xml:space="preserve">Conformance </w:t>
      </w:r>
      <w:r w:rsidRPr="005B25E4">
        <w:rPr>
          <w:highlight w:val="yellow"/>
        </w:rPr>
        <w:t>for DRC</w:t>
      </w:r>
      <w:bookmarkEnd w:id="323"/>
      <w:bookmarkEnd w:id="324"/>
    </w:p>
    <w:p w14:paraId="321D9DCF"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1997"/>
      </w:tblGrid>
      <w:tr w:rsidR="009830DA" w:rsidRPr="00B60778" w14:paraId="092A8D9A" w14:textId="77777777" w:rsidTr="00A7131D">
        <w:tc>
          <w:tcPr>
            <w:tcW w:w="0" w:type="auto"/>
          </w:tcPr>
          <w:p w14:paraId="353BD3CF" w14:textId="77777777" w:rsidR="009830DA" w:rsidRPr="00B60778" w:rsidRDefault="009830DA" w:rsidP="00A7131D">
            <w:pPr>
              <w:jc w:val="center"/>
              <w:rPr>
                <w:b/>
                <w:highlight w:val="yellow"/>
                <w:lang w:val="en-US"/>
              </w:rPr>
            </w:pPr>
            <w:r w:rsidRPr="00B60778">
              <w:rPr>
                <w:b/>
                <w:highlight w:val="yellow"/>
                <w:lang w:val="en-US"/>
              </w:rPr>
              <w:t>Std</w:t>
            </w:r>
          </w:p>
        </w:tc>
        <w:tc>
          <w:tcPr>
            <w:tcW w:w="0" w:type="auto"/>
          </w:tcPr>
          <w:p w14:paraId="53397C39" w14:textId="77777777" w:rsidR="009830DA" w:rsidRPr="00B60778" w:rsidRDefault="009830DA" w:rsidP="00A7131D">
            <w:pPr>
              <w:jc w:val="center"/>
              <w:rPr>
                <w:b/>
                <w:highlight w:val="yellow"/>
                <w:lang w:val="en-US"/>
              </w:rPr>
            </w:pPr>
            <w:r w:rsidRPr="00B60778">
              <w:rPr>
                <w:b/>
                <w:highlight w:val="yellow"/>
                <w:lang w:val="en-US"/>
              </w:rPr>
              <w:t>Pt</w:t>
            </w:r>
          </w:p>
        </w:tc>
        <w:tc>
          <w:tcPr>
            <w:tcW w:w="0" w:type="auto"/>
          </w:tcPr>
          <w:p w14:paraId="5F5F703F" w14:textId="77777777" w:rsidR="009830DA" w:rsidRPr="00B60778" w:rsidRDefault="009830DA" w:rsidP="00A7131D">
            <w:pPr>
              <w:jc w:val="center"/>
              <w:rPr>
                <w:b/>
                <w:highlight w:val="yellow"/>
                <w:lang w:val="en-US"/>
              </w:rPr>
            </w:pPr>
            <w:r w:rsidRPr="00B60778">
              <w:rPr>
                <w:b/>
                <w:highlight w:val="yellow"/>
                <w:lang w:val="en-US"/>
              </w:rPr>
              <w:t>Amd</w:t>
            </w:r>
          </w:p>
        </w:tc>
        <w:tc>
          <w:tcPr>
            <w:tcW w:w="0" w:type="auto"/>
          </w:tcPr>
          <w:p w14:paraId="6B61FD0C" w14:textId="77777777" w:rsidR="009830DA" w:rsidRPr="00B60778" w:rsidRDefault="009830DA" w:rsidP="00A7131D">
            <w:pPr>
              <w:jc w:val="center"/>
              <w:rPr>
                <w:b/>
                <w:highlight w:val="yellow"/>
                <w:lang w:val="en-US"/>
              </w:rPr>
            </w:pPr>
            <w:r w:rsidRPr="00B60778">
              <w:rPr>
                <w:b/>
                <w:highlight w:val="yellow"/>
                <w:lang w:val="en-US"/>
              </w:rPr>
              <w:t>Req</w:t>
            </w:r>
          </w:p>
        </w:tc>
        <w:tc>
          <w:tcPr>
            <w:tcW w:w="0" w:type="auto"/>
          </w:tcPr>
          <w:p w14:paraId="29359F3C" w14:textId="77777777" w:rsidR="009830DA" w:rsidRPr="00B60778" w:rsidRDefault="009830DA" w:rsidP="00A7131D">
            <w:pPr>
              <w:jc w:val="center"/>
              <w:rPr>
                <w:b/>
                <w:highlight w:val="yellow"/>
                <w:lang w:val="en-US"/>
              </w:rPr>
            </w:pPr>
            <w:r w:rsidRPr="00B60778">
              <w:rPr>
                <w:b/>
                <w:highlight w:val="yellow"/>
                <w:lang w:val="en-US"/>
              </w:rPr>
              <w:t>Short description</w:t>
            </w:r>
          </w:p>
        </w:tc>
      </w:tr>
      <w:tr w:rsidR="009830DA" w:rsidRPr="004369A8" w14:paraId="4134F74A" w14:textId="77777777" w:rsidTr="00A7131D">
        <w:tc>
          <w:tcPr>
            <w:tcW w:w="0" w:type="auto"/>
          </w:tcPr>
          <w:p w14:paraId="40870764" w14:textId="77777777" w:rsidR="009830DA" w:rsidRPr="00B60778" w:rsidRDefault="009830DA" w:rsidP="00A7131D">
            <w:pPr>
              <w:jc w:val="center"/>
              <w:rPr>
                <w:highlight w:val="yellow"/>
                <w:lang w:val="en-US"/>
              </w:rPr>
            </w:pPr>
            <w:r w:rsidRPr="00B60778">
              <w:rPr>
                <w:highlight w:val="yellow"/>
                <w:lang w:val="en-US"/>
              </w:rPr>
              <w:t>D</w:t>
            </w:r>
          </w:p>
        </w:tc>
        <w:tc>
          <w:tcPr>
            <w:tcW w:w="0" w:type="auto"/>
          </w:tcPr>
          <w:p w14:paraId="173354E2" w14:textId="77777777" w:rsidR="009830DA" w:rsidRPr="00B60778" w:rsidRDefault="009830DA" w:rsidP="00A7131D">
            <w:pPr>
              <w:jc w:val="center"/>
              <w:rPr>
                <w:highlight w:val="yellow"/>
                <w:lang w:val="en-US"/>
              </w:rPr>
            </w:pPr>
            <w:r w:rsidRPr="00B60778">
              <w:rPr>
                <w:highlight w:val="yellow"/>
                <w:lang w:val="en-US"/>
              </w:rPr>
              <w:t>4</w:t>
            </w:r>
          </w:p>
        </w:tc>
        <w:tc>
          <w:tcPr>
            <w:tcW w:w="0" w:type="auto"/>
          </w:tcPr>
          <w:p w14:paraId="274C1581" w14:textId="77777777" w:rsidR="009830DA" w:rsidRPr="00B60778" w:rsidRDefault="009830DA" w:rsidP="00A7131D">
            <w:pPr>
              <w:jc w:val="center"/>
              <w:rPr>
                <w:highlight w:val="yellow"/>
                <w:lang w:val="en-US"/>
              </w:rPr>
            </w:pPr>
            <w:r w:rsidRPr="00B60778">
              <w:rPr>
                <w:highlight w:val="yellow"/>
                <w:lang w:val="en-US"/>
              </w:rPr>
              <w:t>1</w:t>
            </w:r>
          </w:p>
        </w:tc>
        <w:tc>
          <w:tcPr>
            <w:tcW w:w="0" w:type="auto"/>
          </w:tcPr>
          <w:p w14:paraId="2CE1C091" w14:textId="77777777" w:rsidR="009830DA" w:rsidRPr="00B60778" w:rsidRDefault="009830DA" w:rsidP="00A7131D">
            <w:pPr>
              <w:jc w:val="center"/>
              <w:rPr>
                <w:lang w:val="en-US"/>
              </w:rPr>
            </w:pPr>
            <w:r w:rsidRPr="00B60778">
              <w:rPr>
                <w:highlight w:val="yellow"/>
              </w:rPr>
              <w:t>16294</w:t>
            </w:r>
          </w:p>
        </w:tc>
        <w:tc>
          <w:tcPr>
            <w:tcW w:w="0" w:type="auto"/>
          </w:tcPr>
          <w:p w14:paraId="6BA5582F" w14:textId="77777777" w:rsidR="009830DA" w:rsidRPr="00BF7B64" w:rsidRDefault="009830DA" w:rsidP="00A7131D">
            <w:pPr>
              <w:jc w:val="both"/>
            </w:pPr>
          </w:p>
        </w:tc>
      </w:tr>
    </w:tbl>
    <w:p w14:paraId="27FFA13C" w14:textId="77777777" w:rsidR="009830DA" w:rsidRPr="002204E6" w:rsidRDefault="009830DA" w:rsidP="009830DA">
      <w:pPr>
        <w:rPr>
          <w:lang w:eastAsia="x-none"/>
        </w:rPr>
      </w:pPr>
    </w:p>
    <w:p w14:paraId="14D93BFD" w14:textId="77777777" w:rsidR="009830DA" w:rsidRPr="002D714A" w:rsidRDefault="009830DA" w:rsidP="009830DA">
      <w:pPr>
        <w:pStyle w:val="Heading3"/>
      </w:pPr>
      <w:bookmarkStart w:id="327" w:name="_Toc472497418"/>
      <w:bookmarkStart w:id="328" w:name="_Toc472705078"/>
      <w:r w:rsidRPr="00B72093">
        <w:rPr>
          <w:lang w:val="it-IT"/>
        </w:rPr>
        <w:t>Conformance</w:t>
      </w:r>
      <w:r>
        <w:rPr>
          <w:lang w:val="it-IT"/>
        </w:rPr>
        <w:t xml:space="preserve"> for</w:t>
      </w:r>
      <w:r w:rsidRPr="002D714A">
        <w:t xml:space="preserve"> 3D Audio</w:t>
      </w:r>
      <w:bookmarkEnd w:id="325"/>
      <w:bookmarkEnd w:id="327"/>
      <w:bookmarkEnd w:id="328"/>
      <w:r w:rsidRPr="002D714A">
        <w:t xml:space="preserve"> </w:t>
      </w:r>
    </w:p>
    <w:p w14:paraId="6CDF0D6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8"/>
      </w:tblGrid>
      <w:tr w:rsidR="009830DA" w:rsidRPr="00805B12" w14:paraId="163D3014" w14:textId="77777777" w:rsidTr="00A7131D">
        <w:tc>
          <w:tcPr>
            <w:tcW w:w="0" w:type="auto"/>
          </w:tcPr>
          <w:p w14:paraId="441341D4" w14:textId="77777777" w:rsidR="009830DA" w:rsidRPr="00C84E65" w:rsidRDefault="009830DA" w:rsidP="00A7131D">
            <w:pPr>
              <w:jc w:val="center"/>
              <w:rPr>
                <w:b/>
                <w:lang w:val="en-US"/>
              </w:rPr>
            </w:pPr>
            <w:r w:rsidRPr="00C84E65">
              <w:rPr>
                <w:b/>
                <w:lang w:val="en-US"/>
              </w:rPr>
              <w:t>Std</w:t>
            </w:r>
          </w:p>
        </w:tc>
        <w:tc>
          <w:tcPr>
            <w:tcW w:w="0" w:type="auto"/>
          </w:tcPr>
          <w:p w14:paraId="31D12813" w14:textId="77777777" w:rsidR="009830DA" w:rsidRPr="00C84E65" w:rsidRDefault="009830DA" w:rsidP="00A7131D">
            <w:pPr>
              <w:jc w:val="center"/>
              <w:rPr>
                <w:b/>
                <w:lang w:val="en-US"/>
              </w:rPr>
            </w:pPr>
            <w:r w:rsidRPr="00C84E65">
              <w:rPr>
                <w:b/>
                <w:lang w:val="en-US"/>
              </w:rPr>
              <w:t>Pt</w:t>
            </w:r>
          </w:p>
        </w:tc>
        <w:tc>
          <w:tcPr>
            <w:tcW w:w="0" w:type="auto"/>
          </w:tcPr>
          <w:p w14:paraId="3FFB345F" w14:textId="77777777" w:rsidR="009830DA" w:rsidRPr="00C84E65" w:rsidRDefault="009830DA" w:rsidP="00A7131D">
            <w:pPr>
              <w:jc w:val="center"/>
              <w:rPr>
                <w:b/>
                <w:lang w:val="en-US"/>
              </w:rPr>
            </w:pPr>
            <w:r>
              <w:rPr>
                <w:b/>
                <w:lang w:val="en-US"/>
              </w:rPr>
              <w:t>E/A/T</w:t>
            </w:r>
          </w:p>
        </w:tc>
        <w:tc>
          <w:tcPr>
            <w:tcW w:w="0" w:type="auto"/>
          </w:tcPr>
          <w:p w14:paraId="231507B1" w14:textId="77777777" w:rsidR="009830DA" w:rsidRPr="00C84E65" w:rsidRDefault="009830DA" w:rsidP="00A7131D">
            <w:pPr>
              <w:jc w:val="center"/>
              <w:rPr>
                <w:b/>
                <w:lang w:val="en-US"/>
              </w:rPr>
            </w:pPr>
            <w:r w:rsidRPr="00C84E65">
              <w:rPr>
                <w:b/>
                <w:lang w:val="en-US"/>
              </w:rPr>
              <w:t>Req</w:t>
            </w:r>
          </w:p>
        </w:tc>
        <w:tc>
          <w:tcPr>
            <w:tcW w:w="0" w:type="auto"/>
          </w:tcPr>
          <w:p w14:paraId="78D4C958" w14:textId="77777777" w:rsidR="009830DA" w:rsidRPr="00C84E65" w:rsidRDefault="009830DA" w:rsidP="00A7131D">
            <w:pPr>
              <w:jc w:val="center"/>
              <w:rPr>
                <w:b/>
                <w:lang w:val="en-US"/>
              </w:rPr>
            </w:pPr>
            <w:r w:rsidRPr="00C84E65">
              <w:rPr>
                <w:b/>
                <w:lang w:val="en-US"/>
              </w:rPr>
              <w:t>Short description</w:t>
            </w:r>
          </w:p>
        </w:tc>
      </w:tr>
      <w:tr w:rsidR="009830DA" w:rsidRPr="00805B12" w14:paraId="59C031F2" w14:textId="77777777" w:rsidTr="00A7131D">
        <w:tc>
          <w:tcPr>
            <w:tcW w:w="0" w:type="auto"/>
          </w:tcPr>
          <w:p w14:paraId="446A3386" w14:textId="77777777" w:rsidR="009830DA" w:rsidRPr="00C84E65" w:rsidRDefault="009830DA" w:rsidP="00A7131D">
            <w:pPr>
              <w:jc w:val="center"/>
              <w:rPr>
                <w:lang w:val="en-US"/>
              </w:rPr>
            </w:pPr>
            <w:r w:rsidRPr="00C84E65">
              <w:rPr>
                <w:lang w:val="en-US"/>
              </w:rPr>
              <w:t>H</w:t>
            </w:r>
          </w:p>
        </w:tc>
        <w:tc>
          <w:tcPr>
            <w:tcW w:w="0" w:type="auto"/>
          </w:tcPr>
          <w:p w14:paraId="394787BA" w14:textId="77777777" w:rsidR="009830DA" w:rsidRPr="00C84E65" w:rsidRDefault="009830DA" w:rsidP="00A7131D">
            <w:pPr>
              <w:jc w:val="center"/>
              <w:rPr>
                <w:lang w:val="en-US"/>
              </w:rPr>
            </w:pPr>
            <w:r>
              <w:rPr>
                <w:lang w:val="en-US"/>
              </w:rPr>
              <w:t>10</w:t>
            </w:r>
          </w:p>
        </w:tc>
        <w:tc>
          <w:tcPr>
            <w:tcW w:w="0" w:type="auto"/>
          </w:tcPr>
          <w:p w14:paraId="082EC191" w14:textId="77777777" w:rsidR="009830DA" w:rsidRPr="00C84E65" w:rsidRDefault="009830DA" w:rsidP="00A7131D">
            <w:pPr>
              <w:jc w:val="center"/>
              <w:rPr>
                <w:lang w:val="en-US"/>
              </w:rPr>
            </w:pPr>
            <w:r>
              <w:rPr>
                <w:lang w:val="en-US"/>
              </w:rPr>
              <w:t>E1</w:t>
            </w:r>
          </w:p>
        </w:tc>
        <w:tc>
          <w:tcPr>
            <w:tcW w:w="0" w:type="auto"/>
          </w:tcPr>
          <w:p w14:paraId="04C486BC" w14:textId="77777777" w:rsidR="009830DA" w:rsidRPr="00C84E65" w:rsidRDefault="009830DA" w:rsidP="00A7131D">
            <w:pPr>
              <w:jc w:val="center"/>
              <w:rPr>
                <w:lang w:val="en-US"/>
              </w:rPr>
            </w:pPr>
          </w:p>
        </w:tc>
        <w:tc>
          <w:tcPr>
            <w:tcW w:w="0" w:type="auto"/>
          </w:tcPr>
          <w:p w14:paraId="02719079" w14:textId="77777777" w:rsidR="009830DA" w:rsidRPr="00C84E65" w:rsidRDefault="009830DA" w:rsidP="00A7131D">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3D48EF67" w14:textId="77777777" w:rsidR="009830DA" w:rsidRDefault="009830DA" w:rsidP="009830DA">
      <w:pPr>
        <w:suppressAutoHyphens/>
        <w:jc w:val="both"/>
      </w:pPr>
    </w:p>
    <w:p w14:paraId="32150EC5" w14:textId="77777777" w:rsidR="009830DA" w:rsidRPr="001E4681" w:rsidRDefault="009830DA" w:rsidP="009830DA">
      <w:pPr>
        <w:pStyle w:val="Heading2"/>
        <w:tabs>
          <w:tab w:val="clear" w:pos="718"/>
          <w:tab w:val="num" w:pos="576"/>
        </w:tabs>
        <w:ind w:left="576"/>
        <w:rPr>
          <w:bCs w:val="0"/>
        </w:rPr>
      </w:pPr>
      <w:bookmarkStart w:id="329" w:name="_Toc472497419"/>
      <w:bookmarkStart w:id="330" w:name="_Toc472705079"/>
      <w:r>
        <w:rPr>
          <w:bCs w:val="0"/>
        </w:rPr>
        <w:t>3D Graphics</w:t>
      </w:r>
      <w:bookmarkEnd w:id="329"/>
      <w:bookmarkEnd w:id="330"/>
    </w:p>
    <w:p w14:paraId="6CE478ED" w14:textId="77777777" w:rsidR="009830DA" w:rsidRPr="009830DA" w:rsidRDefault="009830DA" w:rsidP="009830DA">
      <w:pPr>
        <w:pStyle w:val="Heading2"/>
        <w:tabs>
          <w:tab w:val="clear" w:pos="718"/>
          <w:tab w:val="num" w:pos="576"/>
        </w:tabs>
        <w:ind w:left="576"/>
        <w:rPr>
          <w:bCs w:val="0"/>
        </w:rPr>
      </w:pPr>
      <w:bookmarkStart w:id="331" w:name="_Toc472497420"/>
      <w:bookmarkStart w:id="332" w:name="_Toc472705080"/>
      <w:bookmarkStart w:id="333" w:name="_Toc452981724"/>
      <w:bookmarkStart w:id="334" w:name="_Toc452981723"/>
      <w:bookmarkEnd w:id="326"/>
      <w:r w:rsidRPr="009830DA">
        <w:rPr>
          <w:bCs w:val="0"/>
        </w:rPr>
        <w:t>Digital Items</w:t>
      </w:r>
      <w:bookmarkEnd w:id="331"/>
      <w:bookmarkEnd w:id="332"/>
    </w:p>
    <w:p w14:paraId="14000261" w14:textId="77777777" w:rsidR="009830DA" w:rsidRDefault="009830DA" w:rsidP="009830DA">
      <w:pPr>
        <w:pStyle w:val="Heading2"/>
        <w:tabs>
          <w:tab w:val="clear" w:pos="718"/>
          <w:tab w:val="num" w:pos="576"/>
        </w:tabs>
        <w:ind w:left="576"/>
        <w:rPr>
          <w:lang w:val="en-US"/>
        </w:rPr>
      </w:pPr>
      <w:bookmarkStart w:id="335" w:name="_Toc472497421"/>
      <w:bookmarkStart w:id="336" w:name="_Toc472705081"/>
      <w:bookmarkEnd w:id="333"/>
      <w:r>
        <w:rPr>
          <w:lang w:val="en-US"/>
        </w:rPr>
        <w:t>Media context and control</w:t>
      </w:r>
      <w:bookmarkEnd w:id="335"/>
      <w:bookmarkEnd w:id="336"/>
    </w:p>
    <w:p w14:paraId="5F67F477" w14:textId="77777777" w:rsidR="009830DA" w:rsidRPr="00CE0125" w:rsidRDefault="009830DA" w:rsidP="009830DA">
      <w:pPr>
        <w:pStyle w:val="Heading3"/>
      </w:pPr>
      <w:bookmarkStart w:id="337" w:name="_Toc452981729"/>
      <w:bookmarkStart w:id="338" w:name="_Toc472497422"/>
      <w:bookmarkStart w:id="339" w:name="_Toc472705082"/>
      <w:r w:rsidRPr="00B72093">
        <w:rPr>
          <w:lang w:val="it-IT"/>
        </w:rPr>
        <w:t>Conformance</w:t>
      </w:r>
      <w:r>
        <w:rPr>
          <w:rFonts w:eastAsia="Malgun Gothic"/>
          <w:lang w:eastAsia="ko-KR"/>
        </w:rPr>
        <w:t xml:space="preserve"> for MPEG-V</w:t>
      </w:r>
      <w:bookmarkEnd w:id="337"/>
      <w:bookmarkEnd w:id="338"/>
      <w:bookmarkEnd w:id="339"/>
      <w:r w:rsidRPr="008C712E">
        <w:rPr>
          <w:lang w:val="it-IT"/>
        </w:rPr>
        <w:t xml:space="preserve"> </w:t>
      </w:r>
    </w:p>
    <w:p w14:paraId="321A6009"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0F8CE97D" w14:textId="77777777" w:rsidTr="00A7131D">
        <w:tc>
          <w:tcPr>
            <w:tcW w:w="0" w:type="auto"/>
          </w:tcPr>
          <w:p w14:paraId="38E2F4D7" w14:textId="77777777" w:rsidR="009830DA" w:rsidRPr="0003628C" w:rsidRDefault="009830DA" w:rsidP="00A7131D">
            <w:pPr>
              <w:jc w:val="center"/>
              <w:rPr>
                <w:b/>
                <w:lang w:val="en-US"/>
              </w:rPr>
            </w:pPr>
            <w:r w:rsidRPr="0003628C">
              <w:rPr>
                <w:b/>
                <w:lang w:val="en-US"/>
              </w:rPr>
              <w:t>Std</w:t>
            </w:r>
          </w:p>
        </w:tc>
        <w:tc>
          <w:tcPr>
            <w:tcW w:w="0" w:type="auto"/>
          </w:tcPr>
          <w:p w14:paraId="75D79F17" w14:textId="77777777" w:rsidR="009830DA" w:rsidRPr="0003628C" w:rsidRDefault="009830DA" w:rsidP="00A7131D">
            <w:pPr>
              <w:jc w:val="center"/>
              <w:rPr>
                <w:b/>
                <w:lang w:val="en-US"/>
              </w:rPr>
            </w:pPr>
            <w:r w:rsidRPr="0003628C">
              <w:rPr>
                <w:b/>
                <w:lang w:val="en-US"/>
              </w:rPr>
              <w:t>Pt</w:t>
            </w:r>
          </w:p>
        </w:tc>
        <w:tc>
          <w:tcPr>
            <w:tcW w:w="0" w:type="auto"/>
          </w:tcPr>
          <w:p w14:paraId="6BFF1E07" w14:textId="77777777" w:rsidR="009830DA" w:rsidRPr="0003628C" w:rsidRDefault="009830DA" w:rsidP="00A7131D">
            <w:pPr>
              <w:jc w:val="center"/>
              <w:rPr>
                <w:b/>
                <w:lang w:val="en-US"/>
              </w:rPr>
            </w:pPr>
            <w:r>
              <w:rPr>
                <w:b/>
                <w:lang w:val="en-US"/>
              </w:rPr>
              <w:t>E/A/T</w:t>
            </w:r>
          </w:p>
        </w:tc>
        <w:tc>
          <w:tcPr>
            <w:tcW w:w="0" w:type="auto"/>
          </w:tcPr>
          <w:p w14:paraId="352FE94E" w14:textId="77777777" w:rsidR="009830DA" w:rsidRPr="0003628C" w:rsidRDefault="009830DA" w:rsidP="00A7131D">
            <w:pPr>
              <w:jc w:val="center"/>
              <w:rPr>
                <w:b/>
                <w:lang w:val="en-US"/>
              </w:rPr>
            </w:pPr>
            <w:r w:rsidRPr="0003628C">
              <w:rPr>
                <w:b/>
                <w:lang w:val="en-US"/>
              </w:rPr>
              <w:t>Req</w:t>
            </w:r>
          </w:p>
        </w:tc>
        <w:tc>
          <w:tcPr>
            <w:tcW w:w="0" w:type="auto"/>
          </w:tcPr>
          <w:p w14:paraId="0A162B6F" w14:textId="77777777" w:rsidR="009830DA" w:rsidRPr="0003628C" w:rsidRDefault="009830DA" w:rsidP="00A7131D">
            <w:pPr>
              <w:jc w:val="center"/>
              <w:rPr>
                <w:b/>
                <w:lang w:val="en-US"/>
              </w:rPr>
            </w:pPr>
            <w:r w:rsidRPr="0003628C">
              <w:rPr>
                <w:b/>
                <w:lang w:val="en-US"/>
              </w:rPr>
              <w:t>Short description</w:t>
            </w:r>
          </w:p>
        </w:tc>
      </w:tr>
      <w:tr w:rsidR="009830DA" w14:paraId="28C128F2" w14:textId="77777777" w:rsidTr="00A7131D">
        <w:tc>
          <w:tcPr>
            <w:tcW w:w="0" w:type="auto"/>
          </w:tcPr>
          <w:p w14:paraId="2BE621AD" w14:textId="77777777" w:rsidR="009830DA" w:rsidRPr="0003628C" w:rsidRDefault="009830DA" w:rsidP="00A7131D">
            <w:pPr>
              <w:jc w:val="center"/>
              <w:rPr>
                <w:lang w:val="en-US"/>
              </w:rPr>
            </w:pPr>
            <w:r w:rsidRPr="0003628C">
              <w:rPr>
                <w:lang w:val="en-US"/>
              </w:rPr>
              <w:t>V</w:t>
            </w:r>
          </w:p>
        </w:tc>
        <w:tc>
          <w:tcPr>
            <w:tcW w:w="0" w:type="auto"/>
          </w:tcPr>
          <w:p w14:paraId="36A6A557" w14:textId="77777777" w:rsidR="009830DA" w:rsidRPr="0003628C" w:rsidRDefault="009830DA" w:rsidP="00A7131D">
            <w:pPr>
              <w:jc w:val="center"/>
              <w:rPr>
                <w:lang w:val="en-US"/>
              </w:rPr>
            </w:pPr>
            <w:r>
              <w:rPr>
                <w:lang w:val="en-US"/>
              </w:rPr>
              <w:t>4</w:t>
            </w:r>
          </w:p>
        </w:tc>
        <w:tc>
          <w:tcPr>
            <w:tcW w:w="0" w:type="auto"/>
          </w:tcPr>
          <w:p w14:paraId="3221DCFD" w14:textId="77777777" w:rsidR="009830DA" w:rsidRPr="0003628C" w:rsidRDefault="009830DA" w:rsidP="00A7131D">
            <w:pPr>
              <w:jc w:val="center"/>
              <w:rPr>
                <w:lang w:val="en-US"/>
              </w:rPr>
            </w:pPr>
            <w:r>
              <w:rPr>
                <w:lang w:val="en-US"/>
              </w:rPr>
              <w:t>E4</w:t>
            </w:r>
          </w:p>
        </w:tc>
        <w:tc>
          <w:tcPr>
            <w:tcW w:w="0" w:type="auto"/>
          </w:tcPr>
          <w:p w14:paraId="58279C57" w14:textId="77777777" w:rsidR="009830DA" w:rsidRPr="0003628C" w:rsidRDefault="009830DA" w:rsidP="00A7131D">
            <w:pPr>
              <w:jc w:val="center"/>
              <w:rPr>
                <w:lang w:val="en-US"/>
              </w:rPr>
            </w:pPr>
          </w:p>
        </w:tc>
        <w:tc>
          <w:tcPr>
            <w:tcW w:w="0" w:type="auto"/>
          </w:tcPr>
          <w:p w14:paraId="02A5ABEC" w14:textId="77777777" w:rsidR="009830DA" w:rsidRPr="00805B12" w:rsidRDefault="009830DA" w:rsidP="00A7131D">
            <w:pPr>
              <w:suppressAutoHyphens/>
              <w:jc w:val="both"/>
            </w:pPr>
            <w:r>
              <w:t>To p</w:t>
            </w:r>
            <w:r w:rsidRPr="0014716C">
              <w:t>rovides the conformance of the XML and binary version of MPEG-V types.</w:t>
            </w:r>
          </w:p>
        </w:tc>
      </w:tr>
    </w:tbl>
    <w:p w14:paraId="154C85D7" w14:textId="77777777" w:rsidR="009830DA" w:rsidRPr="00140F64" w:rsidRDefault="009830DA" w:rsidP="009830DA"/>
    <w:p w14:paraId="33B73CE2" w14:textId="77777777" w:rsidR="009830DA" w:rsidRDefault="009830DA" w:rsidP="009830DA">
      <w:pPr>
        <w:pStyle w:val="Heading2"/>
        <w:tabs>
          <w:tab w:val="clear" w:pos="718"/>
          <w:tab w:val="num" w:pos="576"/>
        </w:tabs>
        <w:ind w:left="576"/>
        <w:rPr>
          <w:lang w:val="en-US"/>
        </w:rPr>
      </w:pPr>
      <w:bookmarkStart w:id="340" w:name="_Toc472497423"/>
      <w:bookmarkStart w:id="341" w:name="_Toc472705083"/>
      <w:r>
        <w:rPr>
          <w:lang w:val="en-US"/>
        </w:rPr>
        <w:t>Media description</w:t>
      </w:r>
      <w:bookmarkEnd w:id="340"/>
      <w:bookmarkEnd w:id="341"/>
    </w:p>
    <w:p w14:paraId="17A77149" w14:textId="77777777" w:rsidR="009830DA" w:rsidRPr="009830DA" w:rsidRDefault="009830DA" w:rsidP="009830DA">
      <w:pPr>
        <w:pStyle w:val="Heading2"/>
        <w:tabs>
          <w:tab w:val="clear" w:pos="718"/>
          <w:tab w:val="num" w:pos="576"/>
        </w:tabs>
        <w:ind w:left="576"/>
        <w:rPr>
          <w:lang w:val="en-US"/>
        </w:rPr>
      </w:pPr>
      <w:bookmarkStart w:id="342" w:name="_Toc472497424"/>
      <w:bookmarkStart w:id="343" w:name="_Toc472705084"/>
      <w:bookmarkEnd w:id="334"/>
      <w:r w:rsidRPr="009830DA">
        <w:rPr>
          <w:lang w:val="en-US"/>
        </w:rPr>
        <w:t>System support</w:t>
      </w:r>
      <w:bookmarkEnd w:id="342"/>
      <w:bookmarkEnd w:id="343"/>
    </w:p>
    <w:p w14:paraId="0DB1C66E" w14:textId="77777777" w:rsidR="009830DA" w:rsidRPr="009830DA" w:rsidRDefault="009830DA" w:rsidP="009830DA">
      <w:pPr>
        <w:pStyle w:val="Heading2"/>
        <w:tabs>
          <w:tab w:val="clear" w:pos="718"/>
          <w:tab w:val="num" w:pos="576"/>
        </w:tabs>
        <w:ind w:left="576"/>
        <w:rPr>
          <w:lang w:val="en-US"/>
        </w:rPr>
      </w:pPr>
      <w:bookmarkStart w:id="344" w:name="_Toc472497425"/>
      <w:bookmarkStart w:id="345" w:name="_Toc472705085"/>
      <w:bookmarkStart w:id="346" w:name="_Toc452981725"/>
      <w:r w:rsidRPr="009830DA">
        <w:rPr>
          <w:lang w:val="en-US"/>
        </w:rPr>
        <w:t>Transport</w:t>
      </w:r>
      <w:bookmarkEnd w:id="344"/>
      <w:bookmarkEnd w:id="345"/>
    </w:p>
    <w:p w14:paraId="78161351" w14:textId="77777777" w:rsidR="009830DA" w:rsidRPr="00690EAE" w:rsidRDefault="009830DA" w:rsidP="009830DA">
      <w:pPr>
        <w:pStyle w:val="Heading3"/>
      </w:pPr>
      <w:bookmarkStart w:id="347" w:name="_Toc472497426"/>
      <w:bookmarkStart w:id="348" w:name="_Toc472705086"/>
      <w:r w:rsidRPr="00690EAE">
        <w:rPr>
          <w:lang w:val="en-US"/>
        </w:rPr>
        <w:t>C</w:t>
      </w:r>
      <w:r w:rsidRPr="00690EAE">
        <w:t xml:space="preserve">onformance </w:t>
      </w:r>
      <w:r w:rsidRPr="00690EAE">
        <w:rPr>
          <w:lang w:val="en-US"/>
        </w:rPr>
        <w:t>for</w:t>
      </w:r>
      <w:r w:rsidRPr="00690EAE">
        <w:t xml:space="preserve"> File Format</w:t>
      </w:r>
      <w:bookmarkEnd w:id="347"/>
      <w:bookmarkEnd w:id="348"/>
    </w:p>
    <w:p w14:paraId="01F014D3" w14:textId="77777777" w:rsidR="009830DA" w:rsidRPr="00690EAE"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3935"/>
      </w:tblGrid>
      <w:tr w:rsidR="009830DA" w:rsidRPr="00690EAE" w14:paraId="59C8B855" w14:textId="77777777" w:rsidTr="00A7131D">
        <w:tc>
          <w:tcPr>
            <w:tcW w:w="0" w:type="auto"/>
          </w:tcPr>
          <w:p w14:paraId="725B82A5" w14:textId="77777777" w:rsidR="009830DA" w:rsidRPr="00690EAE" w:rsidRDefault="009830DA" w:rsidP="00A7131D">
            <w:pPr>
              <w:jc w:val="center"/>
              <w:rPr>
                <w:b/>
                <w:lang w:val="en-US"/>
              </w:rPr>
            </w:pPr>
            <w:r w:rsidRPr="00690EAE">
              <w:rPr>
                <w:b/>
                <w:lang w:val="en-US"/>
              </w:rPr>
              <w:t>Std</w:t>
            </w:r>
          </w:p>
        </w:tc>
        <w:tc>
          <w:tcPr>
            <w:tcW w:w="0" w:type="auto"/>
          </w:tcPr>
          <w:p w14:paraId="3BAFE34A" w14:textId="77777777" w:rsidR="009830DA" w:rsidRPr="00690EAE" w:rsidRDefault="009830DA" w:rsidP="00A7131D">
            <w:pPr>
              <w:jc w:val="center"/>
              <w:rPr>
                <w:b/>
                <w:lang w:val="en-US"/>
              </w:rPr>
            </w:pPr>
            <w:r w:rsidRPr="00690EAE">
              <w:rPr>
                <w:b/>
                <w:lang w:val="en-US"/>
              </w:rPr>
              <w:t>Pt</w:t>
            </w:r>
          </w:p>
        </w:tc>
        <w:tc>
          <w:tcPr>
            <w:tcW w:w="0" w:type="auto"/>
          </w:tcPr>
          <w:p w14:paraId="65AF554A" w14:textId="77777777" w:rsidR="009830DA" w:rsidRPr="00690EAE" w:rsidRDefault="009830DA" w:rsidP="00A7131D">
            <w:pPr>
              <w:jc w:val="center"/>
              <w:rPr>
                <w:b/>
                <w:lang w:val="en-US"/>
              </w:rPr>
            </w:pPr>
            <w:r w:rsidRPr="00690EAE">
              <w:rPr>
                <w:b/>
                <w:lang w:val="en-US"/>
              </w:rPr>
              <w:t>E/A/T</w:t>
            </w:r>
          </w:p>
        </w:tc>
        <w:tc>
          <w:tcPr>
            <w:tcW w:w="0" w:type="auto"/>
          </w:tcPr>
          <w:p w14:paraId="1267D5B2" w14:textId="77777777" w:rsidR="009830DA" w:rsidRPr="00690EAE" w:rsidRDefault="009830DA" w:rsidP="00A7131D">
            <w:pPr>
              <w:jc w:val="center"/>
              <w:rPr>
                <w:b/>
                <w:lang w:val="en-US"/>
              </w:rPr>
            </w:pPr>
            <w:r w:rsidRPr="00690EAE">
              <w:rPr>
                <w:b/>
                <w:lang w:val="en-US"/>
              </w:rPr>
              <w:t>Req</w:t>
            </w:r>
          </w:p>
        </w:tc>
        <w:tc>
          <w:tcPr>
            <w:tcW w:w="0" w:type="auto"/>
          </w:tcPr>
          <w:p w14:paraId="347DD107" w14:textId="77777777" w:rsidR="009830DA" w:rsidRPr="00690EAE" w:rsidRDefault="009830DA" w:rsidP="00A7131D">
            <w:pPr>
              <w:jc w:val="center"/>
              <w:rPr>
                <w:b/>
                <w:lang w:val="en-US"/>
              </w:rPr>
            </w:pPr>
            <w:r w:rsidRPr="00690EAE">
              <w:rPr>
                <w:b/>
                <w:lang w:val="en-US"/>
              </w:rPr>
              <w:t>Short description</w:t>
            </w:r>
          </w:p>
        </w:tc>
      </w:tr>
      <w:tr w:rsidR="009830DA" w:rsidRPr="0014716C" w14:paraId="75D6550E" w14:textId="77777777" w:rsidTr="00A7131D">
        <w:tc>
          <w:tcPr>
            <w:tcW w:w="0" w:type="auto"/>
          </w:tcPr>
          <w:p w14:paraId="045476F7" w14:textId="77777777" w:rsidR="009830DA" w:rsidRPr="00690EAE" w:rsidRDefault="009830DA" w:rsidP="00A7131D">
            <w:pPr>
              <w:jc w:val="center"/>
              <w:rPr>
                <w:lang w:val="en-US"/>
              </w:rPr>
            </w:pPr>
            <w:r w:rsidRPr="00690EAE">
              <w:rPr>
                <w:lang w:val="en-US"/>
              </w:rPr>
              <w:t>4</w:t>
            </w:r>
          </w:p>
        </w:tc>
        <w:tc>
          <w:tcPr>
            <w:tcW w:w="0" w:type="auto"/>
          </w:tcPr>
          <w:p w14:paraId="37648C4A" w14:textId="77777777" w:rsidR="009830DA" w:rsidRPr="00690EAE" w:rsidRDefault="009830DA" w:rsidP="00A7131D">
            <w:pPr>
              <w:jc w:val="center"/>
              <w:rPr>
                <w:lang w:val="en-US"/>
              </w:rPr>
            </w:pPr>
            <w:r w:rsidRPr="00690EAE">
              <w:rPr>
                <w:lang w:val="en-US"/>
              </w:rPr>
              <w:t>32</w:t>
            </w:r>
          </w:p>
        </w:tc>
        <w:tc>
          <w:tcPr>
            <w:tcW w:w="0" w:type="auto"/>
          </w:tcPr>
          <w:p w14:paraId="2766D351" w14:textId="77777777" w:rsidR="009830DA" w:rsidRPr="00690EAE" w:rsidRDefault="009830DA" w:rsidP="00A7131D">
            <w:pPr>
              <w:jc w:val="center"/>
              <w:rPr>
                <w:lang w:val="en-US"/>
              </w:rPr>
            </w:pPr>
            <w:r w:rsidRPr="00690EAE">
              <w:rPr>
                <w:lang w:val="en-US"/>
              </w:rPr>
              <w:t>E1</w:t>
            </w:r>
          </w:p>
        </w:tc>
        <w:tc>
          <w:tcPr>
            <w:tcW w:w="0" w:type="auto"/>
          </w:tcPr>
          <w:p w14:paraId="2EC59B80" w14:textId="77777777" w:rsidR="009830DA" w:rsidRPr="00690EAE" w:rsidRDefault="009830DA" w:rsidP="00A7131D">
            <w:pPr>
              <w:jc w:val="center"/>
              <w:rPr>
                <w:lang w:val="en-US"/>
              </w:rPr>
            </w:pPr>
          </w:p>
        </w:tc>
        <w:tc>
          <w:tcPr>
            <w:tcW w:w="0" w:type="auto"/>
          </w:tcPr>
          <w:p w14:paraId="6DEB4581" w14:textId="7355DA58" w:rsidR="009830DA" w:rsidRPr="001A6A6F" w:rsidRDefault="009830DA" w:rsidP="00A7131D">
            <w:r w:rsidRPr="00690EAE">
              <w:rPr>
                <w:lang w:val="en-US"/>
              </w:rPr>
              <w:t>To specify c</w:t>
            </w:r>
            <w:r w:rsidRPr="00690EAE">
              <w:t>onformance bitstreams for</w:t>
            </w:r>
            <w:r w:rsidR="00690EAE" w:rsidRPr="00690EAE">
              <w:t xml:space="preserve"> file format</w:t>
            </w:r>
          </w:p>
        </w:tc>
      </w:tr>
    </w:tbl>
    <w:p w14:paraId="3A89E935" w14:textId="77777777" w:rsidR="009830DA" w:rsidRPr="00DA38C0" w:rsidRDefault="009830DA" w:rsidP="009830DA">
      <w:pPr>
        <w:rPr>
          <w:lang w:eastAsia="x-none"/>
        </w:rPr>
      </w:pPr>
    </w:p>
    <w:p w14:paraId="57C4581D" w14:textId="77777777" w:rsidR="009830DA" w:rsidRDefault="009830DA" w:rsidP="009830DA">
      <w:pPr>
        <w:pStyle w:val="Heading2"/>
        <w:tabs>
          <w:tab w:val="clear" w:pos="718"/>
          <w:tab w:val="num" w:pos="576"/>
        </w:tabs>
        <w:ind w:left="576"/>
      </w:pPr>
      <w:bookmarkStart w:id="349" w:name="_Toc452981731"/>
      <w:bookmarkStart w:id="350" w:name="_Toc472497427"/>
      <w:bookmarkStart w:id="351" w:name="_Toc472705087"/>
      <w:bookmarkStart w:id="352" w:name="_Toc452981726"/>
      <w:bookmarkEnd w:id="346"/>
      <w:r w:rsidRPr="00B72093">
        <w:rPr>
          <w:lang w:val="it-IT"/>
        </w:rPr>
        <w:t>Conformance</w:t>
      </w:r>
      <w:r w:rsidRPr="002D714A">
        <w:t xml:space="preserve"> </w:t>
      </w:r>
      <w:r>
        <w:t xml:space="preserve">for </w:t>
      </w:r>
      <w:r w:rsidRPr="002D714A">
        <w:t>MMT</w:t>
      </w:r>
      <w:bookmarkEnd w:id="349"/>
      <w:bookmarkEnd w:id="350"/>
      <w:bookmarkEnd w:id="351"/>
      <w:r w:rsidRPr="002D714A">
        <w:t xml:space="preserve"> </w:t>
      </w:r>
    </w:p>
    <w:p w14:paraId="227543C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535"/>
      </w:tblGrid>
      <w:tr w:rsidR="009830DA" w:rsidRPr="00805B12" w14:paraId="3C0C9FFB" w14:textId="77777777" w:rsidTr="00A7131D">
        <w:tc>
          <w:tcPr>
            <w:tcW w:w="0" w:type="auto"/>
          </w:tcPr>
          <w:p w14:paraId="07B5EAB6" w14:textId="77777777" w:rsidR="009830DA" w:rsidRPr="00C84E65" w:rsidRDefault="009830DA" w:rsidP="00A7131D">
            <w:pPr>
              <w:jc w:val="center"/>
              <w:rPr>
                <w:b/>
                <w:lang w:val="en-US"/>
              </w:rPr>
            </w:pPr>
            <w:r w:rsidRPr="00C84E65">
              <w:rPr>
                <w:b/>
                <w:lang w:val="en-US"/>
              </w:rPr>
              <w:t>Std</w:t>
            </w:r>
          </w:p>
        </w:tc>
        <w:tc>
          <w:tcPr>
            <w:tcW w:w="0" w:type="auto"/>
          </w:tcPr>
          <w:p w14:paraId="68F9EB2E" w14:textId="77777777" w:rsidR="009830DA" w:rsidRPr="00C84E65" w:rsidRDefault="009830DA" w:rsidP="00A7131D">
            <w:pPr>
              <w:jc w:val="center"/>
              <w:rPr>
                <w:b/>
                <w:lang w:val="en-US"/>
              </w:rPr>
            </w:pPr>
            <w:r w:rsidRPr="00C84E65">
              <w:rPr>
                <w:b/>
                <w:lang w:val="en-US"/>
              </w:rPr>
              <w:t>Pt</w:t>
            </w:r>
          </w:p>
        </w:tc>
        <w:tc>
          <w:tcPr>
            <w:tcW w:w="0" w:type="auto"/>
          </w:tcPr>
          <w:p w14:paraId="56C04436" w14:textId="77777777" w:rsidR="009830DA" w:rsidRPr="00C84E65" w:rsidRDefault="009830DA" w:rsidP="00A7131D">
            <w:pPr>
              <w:jc w:val="center"/>
              <w:rPr>
                <w:b/>
                <w:lang w:val="en-US"/>
              </w:rPr>
            </w:pPr>
            <w:r>
              <w:rPr>
                <w:b/>
                <w:lang w:val="en-US"/>
              </w:rPr>
              <w:t>E/A/T</w:t>
            </w:r>
          </w:p>
        </w:tc>
        <w:tc>
          <w:tcPr>
            <w:tcW w:w="0" w:type="auto"/>
          </w:tcPr>
          <w:p w14:paraId="2905B92A" w14:textId="77777777" w:rsidR="009830DA" w:rsidRPr="00C84E65" w:rsidRDefault="009830DA" w:rsidP="00A7131D">
            <w:pPr>
              <w:jc w:val="center"/>
              <w:rPr>
                <w:b/>
                <w:lang w:val="en-US"/>
              </w:rPr>
            </w:pPr>
            <w:r w:rsidRPr="00C84E65">
              <w:rPr>
                <w:b/>
                <w:lang w:val="en-US"/>
              </w:rPr>
              <w:t>Req</w:t>
            </w:r>
          </w:p>
        </w:tc>
        <w:tc>
          <w:tcPr>
            <w:tcW w:w="0" w:type="auto"/>
          </w:tcPr>
          <w:p w14:paraId="5B9D4929" w14:textId="77777777" w:rsidR="009830DA" w:rsidRPr="00C84E65" w:rsidRDefault="009830DA" w:rsidP="00A7131D">
            <w:pPr>
              <w:jc w:val="center"/>
              <w:rPr>
                <w:b/>
                <w:lang w:val="en-US"/>
              </w:rPr>
            </w:pPr>
            <w:r w:rsidRPr="00C84E65">
              <w:rPr>
                <w:b/>
                <w:lang w:val="en-US"/>
              </w:rPr>
              <w:t>Short description</w:t>
            </w:r>
          </w:p>
        </w:tc>
      </w:tr>
      <w:tr w:rsidR="009830DA" w:rsidRPr="00805B12" w14:paraId="364F9FD6" w14:textId="77777777" w:rsidTr="00A7131D">
        <w:tc>
          <w:tcPr>
            <w:tcW w:w="0" w:type="auto"/>
          </w:tcPr>
          <w:p w14:paraId="4B624436" w14:textId="77777777" w:rsidR="009830DA" w:rsidRPr="00C84E65" w:rsidRDefault="009830DA" w:rsidP="00A7131D">
            <w:pPr>
              <w:jc w:val="center"/>
              <w:rPr>
                <w:lang w:val="en-US"/>
              </w:rPr>
            </w:pPr>
            <w:r w:rsidRPr="00C84E65">
              <w:rPr>
                <w:lang w:val="en-US"/>
              </w:rPr>
              <w:t>H</w:t>
            </w:r>
          </w:p>
        </w:tc>
        <w:tc>
          <w:tcPr>
            <w:tcW w:w="0" w:type="auto"/>
          </w:tcPr>
          <w:p w14:paraId="13DFB844" w14:textId="77777777" w:rsidR="009830DA" w:rsidRPr="00C84E65" w:rsidRDefault="009830DA" w:rsidP="00A7131D">
            <w:pPr>
              <w:jc w:val="center"/>
              <w:rPr>
                <w:lang w:val="en-US"/>
              </w:rPr>
            </w:pPr>
            <w:r>
              <w:rPr>
                <w:lang w:val="en-US"/>
              </w:rPr>
              <w:t>4</w:t>
            </w:r>
          </w:p>
        </w:tc>
        <w:tc>
          <w:tcPr>
            <w:tcW w:w="0" w:type="auto"/>
          </w:tcPr>
          <w:p w14:paraId="08ACCAB8" w14:textId="77777777" w:rsidR="009830DA" w:rsidRPr="00C84E65" w:rsidRDefault="009830DA" w:rsidP="00A7131D">
            <w:pPr>
              <w:jc w:val="center"/>
              <w:rPr>
                <w:lang w:val="en-US"/>
              </w:rPr>
            </w:pPr>
            <w:r>
              <w:rPr>
                <w:lang w:val="en-US"/>
              </w:rPr>
              <w:t>E1</w:t>
            </w:r>
          </w:p>
        </w:tc>
        <w:tc>
          <w:tcPr>
            <w:tcW w:w="0" w:type="auto"/>
          </w:tcPr>
          <w:p w14:paraId="67E9A94B" w14:textId="77777777" w:rsidR="009830DA" w:rsidRPr="00C84E65" w:rsidRDefault="009830DA" w:rsidP="00A7131D">
            <w:pPr>
              <w:jc w:val="center"/>
              <w:rPr>
                <w:lang w:val="en-US"/>
              </w:rPr>
            </w:pPr>
          </w:p>
        </w:tc>
        <w:tc>
          <w:tcPr>
            <w:tcW w:w="0" w:type="auto"/>
          </w:tcPr>
          <w:p w14:paraId="0A1081C9" w14:textId="77777777" w:rsidR="009830DA" w:rsidRPr="00C84E65" w:rsidRDefault="009830DA" w:rsidP="00A7131D">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MMT</w:t>
            </w:r>
            <w:r w:rsidRPr="00C84E65">
              <w:t xml:space="preserve"> version 1 (23008-</w:t>
            </w:r>
            <w:r>
              <w:t>1</w:t>
            </w:r>
            <w:r w:rsidRPr="00C84E65">
              <w:t>)</w:t>
            </w:r>
          </w:p>
        </w:tc>
      </w:tr>
    </w:tbl>
    <w:p w14:paraId="27B3A7D7" w14:textId="77777777" w:rsidR="009830DA" w:rsidRPr="002D714A" w:rsidRDefault="009830DA" w:rsidP="009830DA">
      <w:pPr>
        <w:rPr>
          <w:lang w:eastAsia="x-none"/>
        </w:rPr>
      </w:pPr>
    </w:p>
    <w:p w14:paraId="323AA771" w14:textId="77777777" w:rsidR="009830DA" w:rsidRDefault="009830DA" w:rsidP="009830DA">
      <w:pPr>
        <w:pStyle w:val="Heading2"/>
        <w:tabs>
          <w:tab w:val="clear" w:pos="718"/>
          <w:tab w:val="num" w:pos="576"/>
        </w:tabs>
        <w:ind w:left="576"/>
        <w:rPr>
          <w:lang w:val="en-US"/>
        </w:rPr>
      </w:pPr>
      <w:bookmarkStart w:id="353" w:name="_Toc472497428"/>
      <w:bookmarkStart w:id="354" w:name="_Toc472705088"/>
      <w:r>
        <w:rPr>
          <w:lang w:val="en-US"/>
        </w:rPr>
        <w:t>Application Formats</w:t>
      </w:r>
      <w:bookmarkEnd w:id="353"/>
      <w:bookmarkEnd w:id="354"/>
    </w:p>
    <w:p w14:paraId="0F3666B5" w14:textId="77777777" w:rsidR="009830DA" w:rsidRDefault="009830DA" w:rsidP="009830DA">
      <w:pPr>
        <w:pStyle w:val="Heading3"/>
        <w:rPr>
          <w:lang w:val="en-US"/>
        </w:rPr>
      </w:pPr>
      <w:bookmarkStart w:id="355" w:name="_Toc472497429"/>
      <w:bookmarkStart w:id="356" w:name="_Toc472705089"/>
      <w:r>
        <w:rPr>
          <w:lang w:val="en-US"/>
        </w:rPr>
        <w:t>Conformance</w:t>
      </w:r>
      <w:r w:rsidRPr="00F11F0E">
        <w:rPr>
          <w:lang w:val="en-US"/>
        </w:rPr>
        <w:t xml:space="preserve"> </w:t>
      </w:r>
      <w:r>
        <w:rPr>
          <w:lang w:val="en-US"/>
        </w:rPr>
        <w:t xml:space="preserve">for </w:t>
      </w:r>
      <w:r w:rsidRPr="00F11F0E">
        <w:rPr>
          <w:lang w:val="en-US"/>
        </w:rPr>
        <w:t>ARAF</w:t>
      </w:r>
      <w:bookmarkEnd w:id="352"/>
      <w:bookmarkEnd w:id="355"/>
      <w:bookmarkEnd w:id="356"/>
      <w:r w:rsidRPr="00F11F0E">
        <w:rPr>
          <w:lang w:val="en-US"/>
        </w:rPr>
        <w:t xml:space="preserve"> </w:t>
      </w:r>
    </w:p>
    <w:p w14:paraId="350EDA43" w14:textId="77777777" w:rsidR="009830DA"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9830DA" w:rsidRPr="00DE2421" w14:paraId="426428A5" w14:textId="77777777" w:rsidTr="00A7131D">
        <w:tc>
          <w:tcPr>
            <w:tcW w:w="0" w:type="auto"/>
          </w:tcPr>
          <w:p w14:paraId="15D81223" w14:textId="77777777" w:rsidR="009830DA" w:rsidRPr="00B77E35" w:rsidRDefault="009830DA" w:rsidP="00A7131D">
            <w:pPr>
              <w:jc w:val="center"/>
              <w:rPr>
                <w:b/>
                <w:lang w:val="en-US"/>
              </w:rPr>
            </w:pPr>
            <w:r w:rsidRPr="00B77E35">
              <w:rPr>
                <w:b/>
                <w:lang w:val="en-US"/>
              </w:rPr>
              <w:t>Std</w:t>
            </w:r>
          </w:p>
        </w:tc>
        <w:tc>
          <w:tcPr>
            <w:tcW w:w="0" w:type="auto"/>
          </w:tcPr>
          <w:p w14:paraId="1D3C7B5E" w14:textId="77777777" w:rsidR="009830DA" w:rsidRPr="00B77E35" w:rsidRDefault="009830DA" w:rsidP="00A7131D">
            <w:pPr>
              <w:jc w:val="center"/>
              <w:rPr>
                <w:b/>
                <w:lang w:val="en-US"/>
              </w:rPr>
            </w:pPr>
            <w:r w:rsidRPr="00B77E35">
              <w:rPr>
                <w:b/>
                <w:lang w:val="en-US"/>
              </w:rPr>
              <w:t>Pt</w:t>
            </w:r>
          </w:p>
        </w:tc>
        <w:tc>
          <w:tcPr>
            <w:tcW w:w="0" w:type="auto"/>
          </w:tcPr>
          <w:p w14:paraId="345596E5" w14:textId="77777777" w:rsidR="009830DA" w:rsidRPr="00B77E35" w:rsidRDefault="009830DA" w:rsidP="00A7131D">
            <w:pPr>
              <w:jc w:val="center"/>
              <w:rPr>
                <w:b/>
                <w:lang w:val="en-US"/>
              </w:rPr>
            </w:pPr>
            <w:r>
              <w:rPr>
                <w:b/>
                <w:lang w:val="en-US"/>
              </w:rPr>
              <w:t>E/A/T</w:t>
            </w:r>
          </w:p>
        </w:tc>
        <w:tc>
          <w:tcPr>
            <w:tcW w:w="0" w:type="auto"/>
          </w:tcPr>
          <w:p w14:paraId="528AAF8C" w14:textId="77777777" w:rsidR="009830DA" w:rsidRPr="00B77E35" w:rsidRDefault="009830DA" w:rsidP="00A7131D">
            <w:pPr>
              <w:jc w:val="center"/>
              <w:rPr>
                <w:b/>
                <w:lang w:val="en-US"/>
              </w:rPr>
            </w:pPr>
            <w:r w:rsidRPr="00B77E35">
              <w:rPr>
                <w:b/>
                <w:lang w:val="en-US"/>
              </w:rPr>
              <w:t>Req</w:t>
            </w:r>
          </w:p>
        </w:tc>
        <w:tc>
          <w:tcPr>
            <w:tcW w:w="0" w:type="auto"/>
          </w:tcPr>
          <w:p w14:paraId="2D7D7E54" w14:textId="77777777" w:rsidR="009830DA" w:rsidRPr="00B77E35" w:rsidRDefault="009830DA" w:rsidP="00A7131D">
            <w:pPr>
              <w:jc w:val="center"/>
              <w:rPr>
                <w:b/>
                <w:lang w:val="en-US"/>
              </w:rPr>
            </w:pPr>
            <w:r w:rsidRPr="00B77E35">
              <w:rPr>
                <w:b/>
                <w:lang w:val="en-US"/>
              </w:rPr>
              <w:t>Short description</w:t>
            </w:r>
          </w:p>
        </w:tc>
      </w:tr>
      <w:tr w:rsidR="009830DA" w:rsidRPr="00DE2421" w14:paraId="477E54C2" w14:textId="77777777" w:rsidTr="00A7131D">
        <w:tc>
          <w:tcPr>
            <w:tcW w:w="0" w:type="auto"/>
          </w:tcPr>
          <w:p w14:paraId="17780A66" w14:textId="77777777" w:rsidR="009830DA" w:rsidRPr="00B77E35" w:rsidRDefault="009830DA" w:rsidP="00A7131D">
            <w:pPr>
              <w:jc w:val="center"/>
              <w:rPr>
                <w:lang w:val="en-US"/>
              </w:rPr>
            </w:pPr>
            <w:r w:rsidRPr="00B77E35">
              <w:rPr>
                <w:lang w:val="en-US"/>
              </w:rPr>
              <w:t>A</w:t>
            </w:r>
          </w:p>
        </w:tc>
        <w:tc>
          <w:tcPr>
            <w:tcW w:w="0" w:type="auto"/>
          </w:tcPr>
          <w:p w14:paraId="7333B754" w14:textId="77777777" w:rsidR="009830DA" w:rsidRPr="00B77E35" w:rsidRDefault="009830DA" w:rsidP="00A7131D">
            <w:pPr>
              <w:jc w:val="center"/>
              <w:rPr>
                <w:lang w:val="en-US"/>
              </w:rPr>
            </w:pPr>
            <w:r w:rsidRPr="00B77E35">
              <w:rPr>
                <w:lang w:val="en-US"/>
              </w:rPr>
              <w:t>14</w:t>
            </w:r>
          </w:p>
        </w:tc>
        <w:tc>
          <w:tcPr>
            <w:tcW w:w="0" w:type="auto"/>
          </w:tcPr>
          <w:p w14:paraId="220D0E46" w14:textId="77777777" w:rsidR="009830DA" w:rsidRPr="00B77E35" w:rsidRDefault="009830DA" w:rsidP="00A7131D">
            <w:pPr>
              <w:jc w:val="center"/>
              <w:rPr>
                <w:lang w:val="en-US"/>
              </w:rPr>
            </w:pPr>
            <w:r w:rsidRPr="00B77E35">
              <w:rPr>
                <w:lang w:val="en-US"/>
              </w:rPr>
              <w:t>1</w:t>
            </w:r>
          </w:p>
        </w:tc>
        <w:tc>
          <w:tcPr>
            <w:tcW w:w="0" w:type="auto"/>
          </w:tcPr>
          <w:p w14:paraId="69E9578A" w14:textId="77777777" w:rsidR="009830DA" w:rsidRPr="00B77E35" w:rsidRDefault="009830DA" w:rsidP="00A7131D">
            <w:pPr>
              <w:jc w:val="center"/>
              <w:rPr>
                <w:lang w:val="en-US"/>
              </w:rPr>
            </w:pPr>
          </w:p>
        </w:tc>
        <w:tc>
          <w:tcPr>
            <w:tcW w:w="0" w:type="auto"/>
          </w:tcPr>
          <w:p w14:paraId="37D0273E" w14:textId="77777777" w:rsidR="009830DA" w:rsidRPr="00B77E35" w:rsidRDefault="009830DA" w:rsidP="00A7131D">
            <w:pPr>
              <w:jc w:val="both"/>
            </w:pPr>
            <w:r>
              <w:rPr>
                <w:lang w:val="en-US"/>
              </w:rPr>
              <w:t>To provide</w:t>
            </w:r>
            <w:r w:rsidRPr="00B77E35">
              <w:rPr>
                <w:lang w:val="en-US"/>
              </w:rPr>
              <w:t xml:space="preserve"> examples validating the ARAF PROTOS. The examples are encapsulated in MPEG-4 files which can be played by an ARAF player.</w:t>
            </w:r>
          </w:p>
        </w:tc>
      </w:tr>
    </w:tbl>
    <w:p w14:paraId="54866B25" w14:textId="77777777" w:rsidR="009830DA" w:rsidRPr="00F11F0E" w:rsidRDefault="009830DA" w:rsidP="009830DA">
      <w:pPr>
        <w:rPr>
          <w:lang w:val="en-US" w:eastAsia="x-none"/>
        </w:rPr>
      </w:pPr>
    </w:p>
    <w:p w14:paraId="43C94E05" w14:textId="77777777" w:rsidR="009830DA" w:rsidRDefault="009830DA" w:rsidP="009830DA">
      <w:pPr>
        <w:pStyle w:val="Heading1"/>
      </w:pPr>
      <w:bookmarkStart w:id="357" w:name="_Toc197519066"/>
      <w:bookmarkStart w:id="358" w:name="_Toc452981734"/>
      <w:bookmarkStart w:id="359" w:name="_Toc472497430"/>
      <w:bookmarkStart w:id="360" w:name="_Toc472705090"/>
      <w:bookmarkEnd w:id="321"/>
      <w:r>
        <w:t>Maintenance</w:t>
      </w:r>
      <w:bookmarkEnd w:id="322"/>
      <w:bookmarkEnd w:id="357"/>
      <w:bookmarkEnd w:id="358"/>
      <w:bookmarkEnd w:id="359"/>
      <w:bookmarkEnd w:id="360"/>
    </w:p>
    <w:p w14:paraId="1CC2FF05" w14:textId="77777777" w:rsidR="009830DA" w:rsidRDefault="009830DA" w:rsidP="009830DA">
      <w:pPr>
        <w:pStyle w:val="Heading2"/>
        <w:tabs>
          <w:tab w:val="clear" w:pos="718"/>
          <w:tab w:val="num" w:pos="576"/>
        </w:tabs>
        <w:ind w:left="576"/>
      </w:pPr>
      <w:bookmarkStart w:id="361" w:name="_Systems_coding_standards"/>
      <w:bookmarkStart w:id="362" w:name="Systems_coding_standards"/>
      <w:bookmarkStart w:id="363" w:name="_Toc197519067"/>
      <w:bookmarkStart w:id="364" w:name="_Toc452981735"/>
      <w:bookmarkStart w:id="365" w:name="_Toc472497431"/>
      <w:bookmarkStart w:id="366" w:name="_Toc472705091"/>
      <w:bookmarkEnd w:id="361"/>
      <w:r>
        <w:t>Systems coding standards</w:t>
      </w:r>
      <w:bookmarkEnd w:id="362"/>
      <w:bookmarkEnd w:id="363"/>
      <w:bookmarkEnd w:id="364"/>
      <w:bookmarkEnd w:id="365"/>
      <w:bookmarkEnd w:id="3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56136FB8" w14:textId="77777777" w:rsidTr="00A7131D">
        <w:tc>
          <w:tcPr>
            <w:tcW w:w="0" w:type="auto"/>
          </w:tcPr>
          <w:p w14:paraId="7FBE1730" w14:textId="77777777" w:rsidR="009830DA" w:rsidRDefault="009830DA" w:rsidP="00A7131D">
            <w:pPr>
              <w:jc w:val="center"/>
              <w:rPr>
                <w:b/>
                <w:lang w:val="en-US"/>
              </w:rPr>
            </w:pPr>
            <w:r>
              <w:rPr>
                <w:b/>
                <w:lang w:val="en-US"/>
              </w:rPr>
              <w:t>Std</w:t>
            </w:r>
          </w:p>
        </w:tc>
        <w:tc>
          <w:tcPr>
            <w:tcW w:w="0" w:type="auto"/>
          </w:tcPr>
          <w:p w14:paraId="3A8C8B5E" w14:textId="77777777" w:rsidR="009830DA" w:rsidRDefault="009830DA" w:rsidP="00A7131D">
            <w:pPr>
              <w:jc w:val="center"/>
              <w:rPr>
                <w:b/>
                <w:lang w:val="en-US"/>
              </w:rPr>
            </w:pPr>
            <w:r>
              <w:rPr>
                <w:b/>
                <w:lang w:val="en-US"/>
              </w:rPr>
              <w:t>Pt</w:t>
            </w:r>
          </w:p>
        </w:tc>
        <w:tc>
          <w:tcPr>
            <w:tcW w:w="0" w:type="auto"/>
          </w:tcPr>
          <w:p w14:paraId="3CCB6399" w14:textId="77777777" w:rsidR="009830DA" w:rsidRDefault="009830DA" w:rsidP="00A7131D">
            <w:pPr>
              <w:jc w:val="center"/>
              <w:rPr>
                <w:b/>
                <w:lang w:val="en-US"/>
              </w:rPr>
            </w:pPr>
            <w:r>
              <w:rPr>
                <w:b/>
                <w:lang w:val="en-US"/>
              </w:rPr>
              <w:t>Cor</w:t>
            </w:r>
          </w:p>
        </w:tc>
        <w:tc>
          <w:tcPr>
            <w:tcW w:w="0" w:type="auto"/>
          </w:tcPr>
          <w:p w14:paraId="61B8C53D" w14:textId="77777777" w:rsidR="009830DA" w:rsidRDefault="009830DA" w:rsidP="00A7131D">
            <w:pPr>
              <w:jc w:val="center"/>
              <w:rPr>
                <w:b/>
                <w:lang w:val="en-US"/>
              </w:rPr>
            </w:pPr>
            <w:r>
              <w:rPr>
                <w:b/>
                <w:lang w:val="en-US"/>
              </w:rPr>
              <w:t>Req</w:t>
            </w:r>
          </w:p>
        </w:tc>
        <w:tc>
          <w:tcPr>
            <w:tcW w:w="0" w:type="auto"/>
          </w:tcPr>
          <w:p w14:paraId="08739B24" w14:textId="77777777" w:rsidR="009830DA" w:rsidRDefault="009830DA" w:rsidP="00A7131D">
            <w:pPr>
              <w:jc w:val="center"/>
              <w:rPr>
                <w:b/>
                <w:lang w:val="en-US"/>
              </w:rPr>
            </w:pPr>
            <w:r>
              <w:rPr>
                <w:b/>
                <w:lang w:val="en-US"/>
              </w:rPr>
              <w:t>Short description</w:t>
            </w:r>
          </w:p>
        </w:tc>
      </w:tr>
      <w:tr w:rsidR="009830DA" w14:paraId="347755F3" w14:textId="77777777" w:rsidTr="00A7131D">
        <w:tc>
          <w:tcPr>
            <w:tcW w:w="0" w:type="auto"/>
          </w:tcPr>
          <w:p w14:paraId="42B1D629" w14:textId="77777777" w:rsidR="009830DA" w:rsidRDefault="009830DA" w:rsidP="00A7131D">
            <w:pPr>
              <w:jc w:val="center"/>
              <w:rPr>
                <w:lang w:val="en-US"/>
              </w:rPr>
            </w:pPr>
          </w:p>
        </w:tc>
        <w:tc>
          <w:tcPr>
            <w:tcW w:w="0" w:type="auto"/>
          </w:tcPr>
          <w:p w14:paraId="3B71C773" w14:textId="77777777" w:rsidR="009830DA" w:rsidRDefault="009830DA" w:rsidP="00A7131D">
            <w:pPr>
              <w:jc w:val="center"/>
              <w:rPr>
                <w:lang w:val="en-US"/>
              </w:rPr>
            </w:pPr>
          </w:p>
        </w:tc>
        <w:tc>
          <w:tcPr>
            <w:tcW w:w="0" w:type="auto"/>
          </w:tcPr>
          <w:p w14:paraId="16FD577A" w14:textId="77777777" w:rsidR="009830DA" w:rsidRDefault="009830DA" w:rsidP="00A7131D">
            <w:pPr>
              <w:jc w:val="center"/>
              <w:rPr>
                <w:lang w:val="en-US"/>
              </w:rPr>
            </w:pPr>
          </w:p>
        </w:tc>
        <w:tc>
          <w:tcPr>
            <w:tcW w:w="0" w:type="auto"/>
          </w:tcPr>
          <w:p w14:paraId="1011AEDA" w14:textId="77777777" w:rsidR="009830DA" w:rsidRDefault="009830DA" w:rsidP="00A7131D">
            <w:pPr>
              <w:jc w:val="center"/>
              <w:rPr>
                <w:lang w:val="en-US"/>
              </w:rPr>
            </w:pPr>
          </w:p>
        </w:tc>
        <w:tc>
          <w:tcPr>
            <w:tcW w:w="0" w:type="auto"/>
          </w:tcPr>
          <w:p w14:paraId="116D9845" w14:textId="77777777" w:rsidR="009830DA" w:rsidRDefault="009830DA" w:rsidP="00A7131D">
            <w:pPr>
              <w:jc w:val="both"/>
              <w:rPr>
                <w:lang w:val="en-US"/>
              </w:rPr>
            </w:pPr>
            <w:r>
              <w:rPr>
                <w:lang w:val="en-US"/>
              </w:rPr>
              <w:t>Collection of defect reports and development of corrigenda in the systems coding area</w:t>
            </w:r>
          </w:p>
        </w:tc>
      </w:tr>
    </w:tbl>
    <w:p w14:paraId="61291EAC" w14:textId="77777777" w:rsidR="009830DA" w:rsidRPr="003322D4" w:rsidRDefault="009830DA" w:rsidP="009830DA">
      <w:pPr>
        <w:rPr>
          <w:lang w:val="en-US"/>
        </w:rPr>
      </w:pPr>
    </w:p>
    <w:p w14:paraId="018A8CB2" w14:textId="77777777" w:rsidR="009830DA" w:rsidRDefault="009830DA" w:rsidP="009830DA">
      <w:pPr>
        <w:pStyle w:val="Heading2"/>
        <w:tabs>
          <w:tab w:val="clear" w:pos="718"/>
          <w:tab w:val="num" w:pos="576"/>
        </w:tabs>
        <w:ind w:left="576"/>
      </w:pPr>
      <w:bookmarkStart w:id="367" w:name="_Video_coding_standards"/>
      <w:bookmarkStart w:id="368" w:name="Video_coding_standards"/>
      <w:bookmarkStart w:id="369" w:name="_Toc197519068"/>
      <w:bookmarkStart w:id="370" w:name="_Toc452981736"/>
      <w:bookmarkStart w:id="371" w:name="_Toc472497432"/>
      <w:bookmarkStart w:id="372" w:name="_Toc472705092"/>
      <w:bookmarkEnd w:id="367"/>
      <w:r>
        <w:t>Video coding standards</w:t>
      </w:r>
      <w:bookmarkEnd w:id="368"/>
      <w:bookmarkEnd w:id="369"/>
      <w:bookmarkEnd w:id="370"/>
      <w:bookmarkEnd w:id="371"/>
      <w:bookmarkEnd w:id="3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231C5281" w14:textId="77777777" w:rsidTr="00A7131D">
        <w:tc>
          <w:tcPr>
            <w:tcW w:w="0" w:type="auto"/>
          </w:tcPr>
          <w:p w14:paraId="3B4444D5" w14:textId="77777777" w:rsidR="009830DA" w:rsidRDefault="009830DA" w:rsidP="00A7131D">
            <w:pPr>
              <w:jc w:val="center"/>
              <w:rPr>
                <w:b/>
                <w:lang w:val="en-US"/>
              </w:rPr>
            </w:pPr>
            <w:r>
              <w:rPr>
                <w:b/>
                <w:lang w:val="en-US"/>
              </w:rPr>
              <w:t>Std</w:t>
            </w:r>
          </w:p>
        </w:tc>
        <w:tc>
          <w:tcPr>
            <w:tcW w:w="0" w:type="auto"/>
          </w:tcPr>
          <w:p w14:paraId="451173C0" w14:textId="77777777" w:rsidR="009830DA" w:rsidRDefault="009830DA" w:rsidP="00A7131D">
            <w:pPr>
              <w:jc w:val="center"/>
              <w:rPr>
                <w:b/>
                <w:lang w:val="en-US"/>
              </w:rPr>
            </w:pPr>
            <w:r>
              <w:rPr>
                <w:b/>
                <w:lang w:val="en-US"/>
              </w:rPr>
              <w:t>Pt</w:t>
            </w:r>
          </w:p>
        </w:tc>
        <w:tc>
          <w:tcPr>
            <w:tcW w:w="0" w:type="auto"/>
          </w:tcPr>
          <w:p w14:paraId="49925FEC" w14:textId="77777777" w:rsidR="009830DA" w:rsidRDefault="009830DA" w:rsidP="00A7131D">
            <w:pPr>
              <w:jc w:val="center"/>
              <w:rPr>
                <w:b/>
                <w:lang w:val="en-US"/>
              </w:rPr>
            </w:pPr>
            <w:r>
              <w:rPr>
                <w:b/>
                <w:lang w:val="en-US"/>
              </w:rPr>
              <w:t>Cor</w:t>
            </w:r>
          </w:p>
        </w:tc>
        <w:tc>
          <w:tcPr>
            <w:tcW w:w="0" w:type="auto"/>
          </w:tcPr>
          <w:p w14:paraId="0F76AC0A" w14:textId="77777777" w:rsidR="009830DA" w:rsidRDefault="009830DA" w:rsidP="00A7131D">
            <w:pPr>
              <w:jc w:val="center"/>
              <w:rPr>
                <w:b/>
                <w:lang w:val="en-US"/>
              </w:rPr>
            </w:pPr>
            <w:r>
              <w:rPr>
                <w:b/>
                <w:lang w:val="en-US"/>
              </w:rPr>
              <w:t>Req</w:t>
            </w:r>
          </w:p>
        </w:tc>
        <w:tc>
          <w:tcPr>
            <w:tcW w:w="0" w:type="auto"/>
          </w:tcPr>
          <w:p w14:paraId="56B2C42A" w14:textId="77777777" w:rsidR="009830DA" w:rsidRDefault="009830DA" w:rsidP="00A7131D">
            <w:pPr>
              <w:jc w:val="center"/>
              <w:rPr>
                <w:b/>
                <w:lang w:val="en-US"/>
              </w:rPr>
            </w:pPr>
            <w:r>
              <w:rPr>
                <w:b/>
                <w:lang w:val="en-US"/>
              </w:rPr>
              <w:t>Short description</w:t>
            </w:r>
          </w:p>
        </w:tc>
      </w:tr>
      <w:tr w:rsidR="009830DA" w14:paraId="08D6FE40" w14:textId="77777777" w:rsidTr="00A7131D">
        <w:tc>
          <w:tcPr>
            <w:tcW w:w="0" w:type="auto"/>
          </w:tcPr>
          <w:p w14:paraId="1095F123" w14:textId="77777777" w:rsidR="009830DA" w:rsidRDefault="009830DA" w:rsidP="00A7131D">
            <w:pPr>
              <w:jc w:val="center"/>
              <w:rPr>
                <w:lang w:val="en-US"/>
              </w:rPr>
            </w:pPr>
          </w:p>
        </w:tc>
        <w:tc>
          <w:tcPr>
            <w:tcW w:w="0" w:type="auto"/>
          </w:tcPr>
          <w:p w14:paraId="6350901F" w14:textId="77777777" w:rsidR="009830DA" w:rsidRDefault="009830DA" w:rsidP="00A7131D">
            <w:pPr>
              <w:jc w:val="center"/>
              <w:rPr>
                <w:lang w:val="en-US"/>
              </w:rPr>
            </w:pPr>
          </w:p>
        </w:tc>
        <w:tc>
          <w:tcPr>
            <w:tcW w:w="0" w:type="auto"/>
          </w:tcPr>
          <w:p w14:paraId="24B5EF3F" w14:textId="77777777" w:rsidR="009830DA" w:rsidRDefault="009830DA" w:rsidP="00A7131D">
            <w:pPr>
              <w:jc w:val="center"/>
              <w:rPr>
                <w:lang w:val="en-US"/>
              </w:rPr>
            </w:pPr>
          </w:p>
        </w:tc>
        <w:tc>
          <w:tcPr>
            <w:tcW w:w="0" w:type="auto"/>
          </w:tcPr>
          <w:p w14:paraId="72A812A2" w14:textId="77777777" w:rsidR="009830DA" w:rsidRDefault="009830DA" w:rsidP="00A7131D">
            <w:pPr>
              <w:jc w:val="center"/>
              <w:rPr>
                <w:lang w:val="en-US"/>
              </w:rPr>
            </w:pPr>
          </w:p>
        </w:tc>
        <w:tc>
          <w:tcPr>
            <w:tcW w:w="0" w:type="auto"/>
          </w:tcPr>
          <w:p w14:paraId="34DFCD62" w14:textId="77777777" w:rsidR="009830DA" w:rsidRDefault="009830DA" w:rsidP="00A7131D">
            <w:pPr>
              <w:jc w:val="both"/>
              <w:rPr>
                <w:lang w:val="en-US"/>
              </w:rPr>
            </w:pPr>
            <w:r>
              <w:rPr>
                <w:lang w:val="en-US"/>
              </w:rPr>
              <w:t>Collection of defect reports and development of corrigenda in the video coding area</w:t>
            </w:r>
          </w:p>
        </w:tc>
      </w:tr>
    </w:tbl>
    <w:p w14:paraId="3AE481F7" w14:textId="77777777" w:rsidR="009830DA" w:rsidRPr="00E412EC" w:rsidRDefault="009830DA" w:rsidP="009830DA">
      <w:pPr>
        <w:rPr>
          <w:lang w:val="en-US"/>
        </w:rPr>
      </w:pPr>
    </w:p>
    <w:p w14:paraId="6B5ABAB8" w14:textId="77777777" w:rsidR="009830DA" w:rsidRPr="004D5CAE" w:rsidRDefault="009830DA" w:rsidP="009830DA">
      <w:pPr>
        <w:pStyle w:val="Heading2"/>
        <w:tabs>
          <w:tab w:val="clear" w:pos="718"/>
          <w:tab w:val="num" w:pos="576"/>
        </w:tabs>
        <w:ind w:left="576"/>
      </w:pPr>
      <w:bookmarkStart w:id="373" w:name="_Audio_coding_standards"/>
      <w:bookmarkStart w:id="374" w:name="Audio_coding_standards"/>
      <w:bookmarkStart w:id="375" w:name="_Toc197519069"/>
      <w:bookmarkStart w:id="376" w:name="_Toc452981737"/>
      <w:bookmarkStart w:id="377" w:name="_Toc472497433"/>
      <w:bookmarkStart w:id="378" w:name="_Toc472705093"/>
      <w:bookmarkEnd w:id="373"/>
      <w:r w:rsidRPr="004D5CAE">
        <w:t>Audio coding standards</w:t>
      </w:r>
      <w:bookmarkEnd w:id="374"/>
      <w:bookmarkEnd w:id="375"/>
      <w:bookmarkEnd w:id="376"/>
      <w:bookmarkEnd w:id="377"/>
      <w:bookmarkEnd w:id="378"/>
    </w:p>
    <w:p w14:paraId="12BA047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75A4D1E" w14:textId="77777777" w:rsidTr="00A7131D">
        <w:tc>
          <w:tcPr>
            <w:tcW w:w="0" w:type="auto"/>
          </w:tcPr>
          <w:p w14:paraId="0549A74B" w14:textId="77777777" w:rsidR="009830DA" w:rsidRPr="0096756A" w:rsidRDefault="009830DA" w:rsidP="00A7131D">
            <w:pPr>
              <w:jc w:val="center"/>
              <w:rPr>
                <w:b/>
                <w:lang w:val="en-US"/>
              </w:rPr>
            </w:pPr>
            <w:r w:rsidRPr="0096756A">
              <w:rPr>
                <w:b/>
                <w:lang w:val="en-US"/>
              </w:rPr>
              <w:t>Std</w:t>
            </w:r>
          </w:p>
        </w:tc>
        <w:tc>
          <w:tcPr>
            <w:tcW w:w="0" w:type="auto"/>
          </w:tcPr>
          <w:p w14:paraId="75A390DB" w14:textId="77777777" w:rsidR="009830DA" w:rsidRPr="0096756A" w:rsidRDefault="009830DA" w:rsidP="00A7131D">
            <w:pPr>
              <w:jc w:val="center"/>
              <w:rPr>
                <w:b/>
                <w:lang w:val="en-US"/>
              </w:rPr>
            </w:pPr>
            <w:r w:rsidRPr="0096756A">
              <w:rPr>
                <w:b/>
                <w:lang w:val="en-US"/>
              </w:rPr>
              <w:t>Pt</w:t>
            </w:r>
          </w:p>
        </w:tc>
        <w:tc>
          <w:tcPr>
            <w:tcW w:w="0" w:type="auto"/>
          </w:tcPr>
          <w:p w14:paraId="1EF90CA2" w14:textId="77777777" w:rsidR="009830DA" w:rsidRPr="0096756A" w:rsidRDefault="009830DA" w:rsidP="00A7131D">
            <w:pPr>
              <w:jc w:val="center"/>
              <w:rPr>
                <w:b/>
                <w:lang w:val="en-US"/>
              </w:rPr>
            </w:pPr>
            <w:r w:rsidRPr="0096756A">
              <w:rPr>
                <w:b/>
                <w:lang w:val="en-US"/>
              </w:rPr>
              <w:t>Cor</w:t>
            </w:r>
          </w:p>
        </w:tc>
        <w:tc>
          <w:tcPr>
            <w:tcW w:w="0" w:type="auto"/>
          </w:tcPr>
          <w:p w14:paraId="53666C0E" w14:textId="77777777" w:rsidR="009830DA" w:rsidRPr="0096756A" w:rsidRDefault="009830DA" w:rsidP="00A7131D">
            <w:pPr>
              <w:jc w:val="center"/>
              <w:rPr>
                <w:b/>
                <w:lang w:val="en-US"/>
              </w:rPr>
            </w:pPr>
            <w:r w:rsidRPr="0096756A">
              <w:rPr>
                <w:b/>
                <w:lang w:val="en-US"/>
              </w:rPr>
              <w:t>Req</w:t>
            </w:r>
          </w:p>
        </w:tc>
        <w:tc>
          <w:tcPr>
            <w:tcW w:w="0" w:type="auto"/>
          </w:tcPr>
          <w:p w14:paraId="1B4C40AF" w14:textId="77777777" w:rsidR="009830DA" w:rsidRPr="0096756A" w:rsidRDefault="009830DA" w:rsidP="00A7131D">
            <w:pPr>
              <w:jc w:val="center"/>
              <w:rPr>
                <w:b/>
                <w:lang w:val="en-US"/>
              </w:rPr>
            </w:pPr>
            <w:r w:rsidRPr="0096756A">
              <w:rPr>
                <w:b/>
                <w:lang w:val="en-US"/>
              </w:rPr>
              <w:t>Short description</w:t>
            </w:r>
          </w:p>
        </w:tc>
      </w:tr>
      <w:tr w:rsidR="009830DA" w14:paraId="02AE40A0" w14:textId="77777777" w:rsidTr="00A7131D">
        <w:tc>
          <w:tcPr>
            <w:tcW w:w="0" w:type="auto"/>
          </w:tcPr>
          <w:p w14:paraId="3E4D660B" w14:textId="77777777" w:rsidR="009830DA" w:rsidRPr="0096756A" w:rsidRDefault="009830DA" w:rsidP="00A7131D">
            <w:pPr>
              <w:jc w:val="center"/>
              <w:rPr>
                <w:lang w:val="en-US"/>
              </w:rPr>
            </w:pPr>
          </w:p>
        </w:tc>
        <w:tc>
          <w:tcPr>
            <w:tcW w:w="0" w:type="auto"/>
          </w:tcPr>
          <w:p w14:paraId="3A508E49" w14:textId="77777777" w:rsidR="009830DA" w:rsidRPr="0096756A" w:rsidRDefault="009830DA" w:rsidP="00A7131D">
            <w:pPr>
              <w:jc w:val="center"/>
              <w:rPr>
                <w:lang w:val="en-US"/>
              </w:rPr>
            </w:pPr>
          </w:p>
        </w:tc>
        <w:tc>
          <w:tcPr>
            <w:tcW w:w="0" w:type="auto"/>
          </w:tcPr>
          <w:p w14:paraId="3F6F5BA3" w14:textId="77777777" w:rsidR="009830DA" w:rsidRPr="0096756A" w:rsidRDefault="009830DA" w:rsidP="00A7131D">
            <w:pPr>
              <w:jc w:val="center"/>
              <w:rPr>
                <w:lang w:val="en-US"/>
              </w:rPr>
            </w:pPr>
          </w:p>
        </w:tc>
        <w:tc>
          <w:tcPr>
            <w:tcW w:w="0" w:type="auto"/>
          </w:tcPr>
          <w:p w14:paraId="2E1B633E" w14:textId="77777777" w:rsidR="009830DA" w:rsidRPr="0096756A" w:rsidRDefault="009830DA" w:rsidP="00A7131D">
            <w:pPr>
              <w:jc w:val="center"/>
              <w:rPr>
                <w:lang w:val="en-US"/>
              </w:rPr>
            </w:pPr>
          </w:p>
        </w:tc>
        <w:tc>
          <w:tcPr>
            <w:tcW w:w="0" w:type="auto"/>
          </w:tcPr>
          <w:p w14:paraId="6BBB11FE" w14:textId="77777777" w:rsidR="009830DA" w:rsidRDefault="009830DA" w:rsidP="00A7131D">
            <w:pPr>
              <w:jc w:val="both"/>
              <w:rPr>
                <w:lang w:val="en-US"/>
              </w:rPr>
            </w:pPr>
            <w:r w:rsidRPr="0096756A">
              <w:rPr>
                <w:lang w:val="en-US"/>
              </w:rPr>
              <w:t>Collection of defect reports and development of corrigenda in the audio coding area</w:t>
            </w:r>
          </w:p>
        </w:tc>
      </w:tr>
    </w:tbl>
    <w:p w14:paraId="71F1FDA2" w14:textId="77777777" w:rsidR="009830DA" w:rsidRPr="003322D4" w:rsidRDefault="009830DA" w:rsidP="009830DA">
      <w:pPr>
        <w:rPr>
          <w:lang w:val="en-US"/>
        </w:rPr>
      </w:pPr>
    </w:p>
    <w:p w14:paraId="6B9C22F1" w14:textId="77777777" w:rsidR="009830DA" w:rsidRPr="004D5CAE" w:rsidRDefault="009830DA" w:rsidP="009830DA">
      <w:pPr>
        <w:pStyle w:val="Heading2"/>
        <w:tabs>
          <w:tab w:val="clear" w:pos="718"/>
          <w:tab w:val="num" w:pos="576"/>
        </w:tabs>
        <w:ind w:left="576"/>
      </w:pPr>
      <w:bookmarkStart w:id="379" w:name="_Visual_description_coding_standards"/>
      <w:bookmarkStart w:id="380" w:name="_Toc197519070"/>
      <w:bookmarkStart w:id="381" w:name="_Toc452981738"/>
      <w:bookmarkStart w:id="382" w:name="_Toc472497434"/>
      <w:bookmarkStart w:id="383" w:name="_Toc472705094"/>
      <w:bookmarkStart w:id="384" w:name="Visual_description_coding_standard"/>
      <w:bookmarkEnd w:id="379"/>
      <w:r w:rsidRPr="004D5CAE">
        <w:t>3DG coding standards</w:t>
      </w:r>
      <w:bookmarkEnd w:id="380"/>
      <w:bookmarkEnd w:id="381"/>
      <w:bookmarkEnd w:id="382"/>
      <w:bookmarkEnd w:id="383"/>
    </w:p>
    <w:p w14:paraId="5FF5687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616"/>
        <w:gridCol w:w="630"/>
        <w:gridCol w:w="7589"/>
      </w:tblGrid>
      <w:tr w:rsidR="009830DA" w:rsidRPr="0096756A" w14:paraId="333AAD7E" w14:textId="77777777" w:rsidTr="00A7131D">
        <w:tc>
          <w:tcPr>
            <w:tcW w:w="0" w:type="auto"/>
          </w:tcPr>
          <w:p w14:paraId="64B5933E" w14:textId="77777777" w:rsidR="009830DA" w:rsidRPr="0096756A" w:rsidRDefault="009830DA" w:rsidP="00A7131D">
            <w:pPr>
              <w:jc w:val="center"/>
              <w:rPr>
                <w:b/>
                <w:lang w:val="en-US"/>
              </w:rPr>
            </w:pPr>
            <w:r w:rsidRPr="0096756A">
              <w:rPr>
                <w:b/>
                <w:lang w:val="en-US"/>
              </w:rPr>
              <w:t>Std</w:t>
            </w:r>
          </w:p>
        </w:tc>
        <w:tc>
          <w:tcPr>
            <w:tcW w:w="0" w:type="auto"/>
          </w:tcPr>
          <w:p w14:paraId="24DE8E96" w14:textId="77777777" w:rsidR="009830DA" w:rsidRPr="0096756A" w:rsidRDefault="009830DA" w:rsidP="00A7131D">
            <w:pPr>
              <w:jc w:val="center"/>
              <w:rPr>
                <w:b/>
                <w:lang w:val="en-US"/>
              </w:rPr>
            </w:pPr>
            <w:r w:rsidRPr="0096756A">
              <w:rPr>
                <w:b/>
                <w:lang w:val="en-US"/>
              </w:rPr>
              <w:t>Pt</w:t>
            </w:r>
          </w:p>
        </w:tc>
        <w:tc>
          <w:tcPr>
            <w:tcW w:w="0" w:type="auto"/>
          </w:tcPr>
          <w:p w14:paraId="0910DAE6" w14:textId="77777777" w:rsidR="009830DA" w:rsidRPr="0096756A" w:rsidRDefault="009830DA" w:rsidP="00A7131D">
            <w:pPr>
              <w:jc w:val="center"/>
              <w:rPr>
                <w:b/>
                <w:lang w:val="en-US"/>
              </w:rPr>
            </w:pPr>
            <w:r w:rsidRPr="0096756A">
              <w:rPr>
                <w:b/>
                <w:lang w:val="en-US"/>
              </w:rPr>
              <w:t>Cor</w:t>
            </w:r>
          </w:p>
        </w:tc>
        <w:tc>
          <w:tcPr>
            <w:tcW w:w="0" w:type="auto"/>
          </w:tcPr>
          <w:p w14:paraId="66AA6B31" w14:textId="77777777" w:rsidR="009830DA" w:rsidRPr="0096756A" w:rsidRDefault="009830DA" w:rsidP="00A7131D">
            <w:pPr>
              <w:jc w:val="center"/>
              <w:rPr>
                <w:b/>
                <w:lang w:val="en-US"/>
              </w:rPr>
            </w:pPr>
            <w:r w:rsidRPr="0096756A">
              <w:rPr>
                <w:b/>
                <w:lang w:val="en-US"/>
              </w:rPr>
              <w:t>Req</w:t>
            </w:r>
          </w:p>
        </w:tc>
        <w:tc>
          <w:tcPr>
            <w:tcW w:w="0" w:type="auto"/>
          </w:tcPr>
          <w:p w14:paraId="32DF1523" w14:textId="77777777" w:rsidR="009830DA" w:rsidRPr="0096756A" w:rsidRDefault="009830DA" w:rsidP="00A7131D">
            <w:pPr>
              <w:jc w:val="center"/>
              <w:rPr>
                <w:b/>
                <w:lang w:val="en-US"/>
              </w:rPr>
            </w:pPr>
            <w:r w:rsidRPr="0096756A">
              <w:rPr>
                <w:b/>
                <w:lang w:val="en-US"/>
              </w:rPr>
              <w:t>Short description</w:t>
            </w:r>
          </w:p>
        </w:tc>
      </w:tr>
      <w:tr w:rsidR="009830DA" w14:paraId="0A0BAE40" w14:textId="77777777" w:rsidTr="00A7131D">
        <w:tc>
          <w:tcPr>
            <w:tcW w:w="0" w:type="auto"/>
          </w:tcPr>
          <w:p w14:paraId="6D1E8314" w14:textId="77777777" w:rsidR="009830DA" w:rsidRPr="0096756A" w:rsidRDefault="009830DA" w:rsidP="00A7131D">
            <w:pPr>
              <w:jc w:val="center"/>
              <w:rPr>
                <w:lang w:val="en-US"/>
              </w:rPr>
            </w:pPr>
            <w:r w:rsidRPr="0096756A">
              <w:rPr>
                <w:lang w:val="en-US"/>
              </w:rPr>
              <w:t>4</w:t>
            </w:r>
          </w:p>
        </w:tc>
        <w:tc>
          <w:tcPr>
            <w:tcW w:w="0" w:type="auto"/>
          </w:tcPr>
          <w:p w14:paraId="46977AF8" w14:textId="77777777" w:rsidR="009830DA" w:rsidRPr="0096756A" w:rsidRDefault="009830DA" w:rsidP="00A7131D">
            <w:pPr>
              <w:jc w:val="center"/>
              <w:rPr>
                <w:lang w:val="en-US"/>
              </w:rPr>
            </w:pPr>
            <w:r w:rsidRPr="0096756A">
              <w:rPr>
                <w:lang w:val="en-US"/>
              </w:rPr>
              <w:t>16</w:t>
            </w:r>
          </w:p>
        </w:tc>
        <w:tc>
          <w:tcPr>
            <w:tcW w:w="0" w:type="auto"/>
          </w:tcPr>
          <w:p w14:paraId="3C555ABB" w14:textId="77777777" w:rsidR="009830DA" w:rsidRPr="0096756A" w:rsidRDefault="009830DA" w:rsidP="00A7131D">
            <w:pPr>
              <w:jc w:val="center"/>
              <w:rPr>
                <w:lang w:val="en-US"/>
              </w:rPr>
            </w:pPr>
          </w:p>
        </w:tc>
        <w:tc>
          <w:tcPr>
            <w:tcW w:w="0" w:type="auto"/>
          </w:tcPr>
          <w:p w14:paraId="31867B38" w14:textId="77777777" w:rsidR="009830DA" w:rsidRPr="0096756A" w:rsidRDefault="009830DA" w:rsidP="00A7131D">
            <w:pPr>
              <w:jc w:val="center"/>
              <w:rPr>
                <w:lang w:val="en-US"/>
              </w:rPr>
            </w:pPr>
          </w:p>
        </w:tc>
        <w:tc>
          <w:tcPr>
            <w:tcW w:w="0" w:type="auto"/>
          </w:tcPr>
          <w:p w14:paraId="0F31F188" w14:textId="77777777" w:rsidR="009830DA" w:rsidRDefault="009830DA" w:rsidP="00A7131D">
            <w:pPr>
              <w:jc w:val="both"/>
              <w:rPr>
                <w:lang w:val="en-US"/>
              </w:rPr>
            </w:pPr>
            <w:r w:rsidRPr="0096756A">
              <w:rPr>
                <w:lang w:val="en-US"/>
              </w:rPr>
              <w:t>Collection of defect reports and development of corrigenda in the 3DG coding area</w:t>
            </w:r>
          </w:p>
        </w:tc>
      </w:tr>
    </w:tbl>
    <w:p w14:paraId="7D28776E" w14:textId="77777777" w:rsidR="009830DA" w:rsidRPr="003322D4" w:rsidRDefault="009830DA" w:rsidP="009830DA">
      <w:pPr>
        <w:rPr>
          <w:lang w:val="en-US"/>
        </w:rPr>
      </w:pPr>
    </w:p>
    <w:p w14:paraId="147AC148" w14:textId="77777777" w:rsidR="009830DA" w:rsidRPr="004D5CAE" w:rsidRDefault="009830DA" w:rsidP="009830DA">
      <w:pPr>
        <w:pStyle w:val="Heading2"/>
        <w:tabs>
          <w:tab w:val="clear" w:pos="718"/>
          <w:tab w:val="num" w:pos="576"/>
        </w:tabs>
        <w:ind w:left="576"/>
      </w:pPr>
      <w:bookmarkStart w:id="385" w:name="_Toc452981739"/>
      <w:bookmarkStart w:id="386" w:name="_Toc472497435"/>
      <w:bookmarkStart w:id="387" w:name="_Toc472705095"/>
      <w:bookmarkStart w:id="388" w:name="_Toc197519071"/>
      <w:r w:rsidRPr="004D5CAE">
        <w:t>Systems description coding standards</w:t>
      </w:r>
      <w:bookmarkEnd w:id="385"/>
      <w:bookmarkEnd w:id="386"/>
      <w:bookmarkEnd w:id="387"/>
    </w:p>
    <w:p w14:paraId="4455A69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40F4DAC7" w14:textId="77777777" w:rsidTr="00A7131D">
        <w:tc>
          <w:tcPr>
            <w:tcW w:w="0" w:type="auto"/>
          </w:tcPr>
          <w:p w14:paraId="24E5F5D5" w14:textId="77777777" w:rsidR="009830DA" w:rsidRPr="0096756A" w:rsidRDefault="009830DA" w:rsidP="00A7131D">
            <w:pPr>
              <w:jc w:val="center"/>
              <w:rPr>
                <w:b/>
                <w:lang w:val="en-US"/>
              </w:rPr>
            </w:pPr>
            <w:r w:rsidRPr="0096756A">
              <w:rPr>
                <w:b/>
                <w:lang w:val="en-US"/>
              </w:rPr>
              <w:t>Std</w:t>
            </w:r>
          </w:p>
        </w:tc>
        <w:tc>
          <w:tcPr>
            <w:tcW w:w="0" w:type="auto"/>
          </w:tcPr>
          <w:p w14:paraId="2514BE94" w14:textId="77777777" w:rsidR="009830DA" w:rsidRPr="0096756A" w:rsidRDefault="009830DA" w:rsidP="00A7131D">
            <w:pPr>
              <w:jc w:val="center"/>
              <w:rPr>
                <w:b/>
                <w:lang w:val="en-US"/>
              </w:rPr>
            </w:pPr>
            <w:r w:rsidRPr="0096756A">
              <w:rPr>
                <w:b/>
                <w:lang w:val="en-US"/>
              </w:rPr>
              <w:t>Pt</w:t>
            </w:r>
          </w:p>
        </w:tc>
        <w:tc>
          <w:tcPr>
            <w:tcW w:w="0" w:type="auto"/>
          </w:tcPr>
          <w:p w14:paraId="27DFF135" w14:textId="77777777" w:rsidR="009830DA" w:rsidRPr="0096756A" w:rsidRDefault="009830DA" w:rsidP="00A7131D">
            <w:pPr>
              <w:jc w:val="center"/>
              <w:rPr>
                <w:b/>
                <w:lang w:val="en-US"/>
              </w:rPr>
            </w:pPr>
            <w:r w:rsidRPr="0096756A">
              <w:rPr>
                <w:b/>
                <w:lang w:val="en-US"/>
              </w:rPr>
              <w:t>Cor</w:t>
            </w:r>
          </w:p>
        </w:tc>
        <w:tc>
          <w:tcPr>
            <w:tcW w:w="0" w:type="auto"/>
          </w:tcPr>
          <w:p w14:paraId="553555FE" w14:textId="77777777" w:rsidR="009830DA" w:rsidRPr="0096756A" w:rsidRDefault="009830DA" w:rsidP="00A7131D">
            <w:pPr>
              <w:jc w:val="center"/>
              <w:rPr>
                <w:b/>
                <w:lang w:val="en-US"/>
              </w:rPr>
            </w:pPr>
            <w:r w:rsidRPr="0096756A">
              <w:rPr>
                <w:b/>
                <w:lang w:val="en-US"/>
              </w:rPr>
              <w:t>Req</w:t>
            </w:r>
          </w:p>
        </w:tc>
        <w:tc>
          <w:tcPr>
            <w:tcW w:w="0" w:type="auto"/>
          </w:tcPr>
          <w:p w14:paraId="7A30E602" w14:textId="77777777" w:rsidR="009830DA" w:rsidRPr="0096756A" w:rsidRDefault="009830DA" w:rsidP="00A7131D">
            <w:pPr>
              <w:jc w:val="center"/>
              <w:rPr>
                <w:b/>
                <w:lang w:val="en-US"/>
              </w:rPr>
            </w:pPr>
            <w:r w:rsidRPr="0096756A">
              <w:rPr>
                <w:b/>
                <w:lang w:val="en-US"/>
              </w:rPr>
              <w:t>Short description</w:t>
            </w:r>
          </w:p>
        </w:tc>
      </w:tr>
      <w:tr w:rsidR="009830DA" w14:paraId="2D808C16" w14:textId="77777777" w:rsidTr="00A7131D">
        <w:tc>
          <w:tcPr>
            <w:tcW w:w="0" w:type="auto"/>
          </w:tcPr>
          <w:p w14:paraId="0C79EE78" w14:textId="77777777" w:rsidR="009830DA" w:rsidRPr="0096756A" w:rsidRDefault="009830DA" w:rsidP="00A7131D">
            <w:pPr>
              <w:jc w:val="center"/>
              <w:rPr>
                <w:lang w:val="en-US"/>
              </w:rPr>
            </w:pPr>
            <w:r w:rsidRPr="0096756A">
              <w:rPr>
                <w:lang w:val="en-US"/>
              </w:rPr>
              <w:t>7</w:t>
            </w:r>
          </w:p>
        </w:tc>
        <w:tc>
          <w:tcPr>
            <w:tcW w:w="0" w:type="auto"/>
          </w:tcPr>
          <w:p w14:paraId="3CBE33D5" w14:textId="77777777" w:rsidR="009830DA" w:rsidRPr="0096756A" w:rsidRDefault="009830DA" w:rsidP="00A7131D">
            <w:pPr>
              <w:jc w:val="center"/>
              <w:rPr>
                <w:lang w:val="en-US"/>
              </w:rPr>
            </w:pPr>
            <w:r w:rsidRPr="0096756A">
              <w:rPr>
                <w:lang w:val="en-US"/>
              </w:rPr>
              <w:t>1</w:t>
            </w:r>
          </w:p>
        </w:tc>
        <w:tc>
          <w:tcPr>
            <w:tcW w:w="0" w:type="auto"/>
          </w:tcPr>
          <w:p w14:paraId="67D73BBB" w14:textId="77777777" w:rsidR="009830DA" w:rsidRPr="0096756A" w:rsidRDefault="009830DA" w:rsidP="00A7131D">
            <w:pPr>
              <w:jc w:val="center"/>
              <w:rPr>
                <w:lang w:val="en-US"/>
              </w:rPr>
            </w:pPr>
          </w:p>
        </w:tc>
        <w:tc>
          <w:tcPr>
            <w:tcW w:w="0" w:type="auto"/>
          </w:tcPr>
          <w:p w14:paraId="471B6E78" w14:textId="77777777" w:rsidR="009830DA" w:rsidRPr="0096756A" w:rsidRDefault="009830DA" w:rsidP="00A7131D">
            <w:pPr>
              <w:jc w:val="center"/>
              <w:rPr>
                <w:lang w:val="en-US"/>
              </w:rPr>
            </w:pPr>
          </w:p>
        </w:tc>
        <w:tc>
          <w:tcPr>
            <w:tcW w:w="0" w:type="auto"/>
          </w:tcPr>
          <w:p w14:paraId="0269BCE7" w14:textId="77777777" w:rsidR="009830DA" w:rsidRDefault="009830DA" w:rsidP="00A7131D">
            <w:pPr>
              <w:jc w:val="both"/>
              <w:rPr>
                <w:lang w:val="en-US"/>
              </w:rPr>
            </w:pPr>
            <w:r w:rsidRPr="0096756A">
              <w:rPr>
                <w:lang w:val="en-US"/>
              </w:rPr>
              <w:t>Collection of defect reports and development of corrigenda in the systems description coding area</w:t>
            </w:r>
          </w:p>
        </w:tc>
      </w:tr>
    </w:tbl>
    <w:p w14:paraId="378AFB3E" w14:textId="77777777" w:rsidR="009830DA" w:rsidRPr="004164A5" w:rsidRDefault="009830DA" w:rsidP="009830DA"/>
    <w:p w14:paraId="69D53C6F" w14:textId="77777777" w:rsidR="009830DA" w:rsidRPr="004D5CAE" w:rsidRDefault="009830DA" w:rsidP="009830DA">
      <w:pPr>
        <w:pStyle w:val="Heading2"/>
        <w:tabs>
          <w:tab w:val="clear" w:pos="718"/>
          <w:tab w:val="num" w:pos="576"/>
        </w:tabs>
        <w:ind w:left="576"/>
      </w:pPr>
      <w:bookmarkStart w:id="389" w:name="_Toc452981740"/>
      <w:bookmarkStart w:id="390" w:name="_Toc472497436"/>
      <w:bookmarkStart w:id="391" w:name="_Toc472705096"/>
      <w:r w:rsidRPr="004D5CAE">
        <w:t>Visual description coding standards</w:t>
      </w:r>
      <w:bookmarkEnd w:id="384"/>
      <w:bookmarkEnd w:id="388"/>
      <w:bookmarkEnd w:id="389"/>
      <w:bookmarkEnd w:id="390"/>
      <w:bookmarkEnd w:id="391"/>
    </w:p>
    <w:p w14:paraId="347C5008"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37ED0491" w14:textId="77777777" w:rsidTr="00A7131D">
        <w:tc>
          <w:tcPr>
            <w:tcW w:w="0" w:type="auto"/>
          </w:tcPr>
          <w:p w14:paraId="2017175A" w14:textId="77777777" w:rsidR="009830DA" w:rsidRPr="0096756A" w:rsidRDefault="009830DA" w:rsidP="00A7131D">
            <w:pPr>
              <w:jc w:val="center"/>
              <w:rPr>
                <w:b/>
                <w:lang w:val="en-US"/>
              </w:rPr>
            </w:pPr>
            <w:r w:rsidRPr="0096756A">
              <w:rPr>
                <w:b/>
                <w:lang w:val="en-US"/>
              </w:rPr>
              <w:t>Std</w:t>
            </w:r>
          </w:p>
        </w:tc>
        <w:tc>
          <w:tcPr>
            <w:tcW w:w="0" w:type="auto"/>
          </w:tcPr>
          <w:p w14:paraId="30E7A65F" w14:textId="77777777" w:rsidR="009830DA" w:rsidRPr="0096756A" w:rsidRDefault="009830DA" w:rsidP="00A7131D">
            <w:pPr>
              <w:jc w:val="center"/>
              <w:rPr>
                <w:b/>
                <w:lang w:val="en-US"/>
              </w:rPr>
            </w:pPr>
            <w:r w:rsidRPr="0096756A">
              <w:rPr>
                <w:b/>
                <w:lang w:val="en-US"/>
              </w:rPr>
              <w:t>Pt</w:t>
            </w:r>
          </w:p>
        </w:tc>
        <w:tc>
          <w:tcPr>
            <w:tcW w:w="0" w:type="auto"/>
          </w:tcPr>
          <w:p w14:paraId="41E659B6" w14:textId="77777777" w:rsidR="009830DA" w:rsidRPr="0096756A" w:rsidRDefault="009830DA" w:rsidP="00A7131D">
            <w:pPr>
              <w:jc w:val="center"/>
              <w:rPr>
                <w:b/>
                <w:lang w:val="en-US"/>
              </w:rPr>
            </w:pPr>
            <w:r w:rsidRPr="0096756A">
              <w:rPr>
                <w:b/>
                <w:lang w:val="en-US"/>
              </w:rPr>
              <w:t>Cor</w:t>
            </w:r>
          </w:p>
        </w:tc>
        <w:tc>
          <w:tcPr>
            <w:tcW w:w="0" w:type="auto"/>
          </w:tcPr>
          <w:p w14:paraId="3D0C74BB" w14:textId="77777777" w:rsidR="009830DA" w:rsidRPr="0096756A" w:rsidRDefault="009830DA" w:rsidP="00A7131D">
            <w:pPr>
              <w:jc w:val="center"/>
              <w:rPr>
                <w:b/>
                <w:lang w:val="en-US"/>
              </w:rPr>
            </w:pPr>
            <w:r w:rsidRPr="0096756A">
              <w:rPr>
                <w:b/>
                <w:lang w:val="en-US"/>
              </w:rPr>
              <w:t>Req</w:t>
            </w:r>
          </w:p>
        </w:tc>
        <w:tc>
          <w:tcPr>
            <w:tcW w:w="0" w:type="auto"/>
          </w:tcPr>
          <w:p w14:paraId="21E70D11" w14:textId="77777777" w:rsidR="009830DA" w:rsidRPr="0096756A" w:rsidRDefault="009830DA" w:rsidP="00A7131D">
            <w:pPr>
              <w:jc w:val="center"/>
              <w:rPr>
                <w:b/>
                <w:lang w:val="en-US"/>
              </w:rPr>
            </w:pPr>
            <w:r w:rsidRPr="0096756A">
              <w:rPr>
                <w:b/>
                <w:lang w:val="en-US"/>
              </w:rPr>
              <w:t>Short description</w:t>
            </w:r>
          </w:p>
        </w:tc>
      </w:tr>
      <w:tr w:rsidR="009830DA" w14:paraId="4EEBC301" w14:textId="77777777" w:rsidTr="00A7131D">
        <w:tc>
          <w:tcPr>
            <w:tcW w:w="0" w:type="auto"/>
          </w:tcPr>
          <w:p w14:paraId="1AD4FBC8" w14:textId="77777777" w:rsidR="009830DA" w:rsidRPr="0096756A" w:rsidRDefault="009830DA" w:rsidP="00A7131D">
            <w:pPr>
              <w:jc w:val="center"/>
              <w:rPr>
                <w:lang w:val="en-US"/>
              </w:rPr>
            </w:pPr>
            <w:r w:rsidRPr="0096756A">
              <w:rPr>
                <w:lang w:val="en-US"/>
              </w:rPr>
              <w:t>7</w:t>
            </w:r>
          </w:p>
        </w:tc>
        <w:tc>
          <w:tcPr>
            <w:tcW w:w="0" w:type="auto"/>
          </w:tcPr>
          <w:p w14:paraId="77CBD79B" w14:textId="77777777" w:rsidR="009830DA" w:rsidRPr="0096756A" w:rsidRDefault="009830DA" w:rsidP="00A7131D">
            <w:pPr>
              <w:jc w:val="center"/>
              <w:rPr>
                <w:lang w:val="en-US"/>
              </w:rPr>
            </w:pPr>
            <w:r w:rsidRPr="0096756A">
              <w:rPr>
                <w:lang w:val="en-US"/>
              </w:rPr>
              <w:t>3</w:t>
            </w:r>
          </w:p>
        </w:tc>
        <w:tc>
          <w:tcPr>
            <w:tcW w:w="0" w:type="auto"/>
          </w:tcPr>
          <w:p w14:paraId="621B5F1A" w14:textId="77777777" w:rsidR="009830DA" w:rsidRPr="0096756A" w:rsidRDefault="009830DA" w:rsidP="00A7131D">
            <w:pPr>
              <w:jc w:val="center"/>
              <w:rPr>
                <w:lang w:val="en-US"/>
              </w:rPr>
            </w:pPr>
          </w:p>
        </w:tc>
        <w:tc>
          <w:tcPr>
            <w:tcW w:w="0" w:type="auto"/>
          </w:tcPr>
          <w:p w14:paraId="4F1C43C8" w14:textId="77777777" w:rsidR="009830DA" w:rsidRPr="0096756A" w:rsidRDefault="009830DA" w:rsidP="00A7131D">
            <w:pPr>
              <w:jc w:val="center"/>
              <w:rPr>
                <w:lang w:val="en-US"/>
              </w:rPr>
            </w:pPr>
          </w:p>
        </w:tc>
        <w:tc>
          <w:tcPr>
            <w:tcW w:w="0" w:type="auto"/>
          </w:tcPr>
          <w:p w14:paraId="0A61399C" w14:textId="77777777" w:rsidR="009830DA" w:rsidRDefault="009830DA" w:rsidP="00A7131D">
            <w:pPr>
              <w:jc w:val="both"/>
              <w:rPr>
                <w:lang w:val="en-US"/>
              </w:rPr>
            </w:pPr>
            <w:r w:rsidRPr="0096756A">
              <w:rPr>
                <w:lang w:val="en-US"/>
              </w:rPr>
              <w:t>Collection of defect reports and development of corrigenda in the visual description coding area</w:t>
            </w:r>
          </w:p>
        </w:tc>
      </w:tr>
    </w:tbl>
    <w:p w14:paraId="45A4D315" w14:textId="77777777" w:rsidR="009830DA" w:rsidRPr="003322D4" w:rsidRDefault="009830DA" w:rsidP="009830DA">
      <w:pPr>
        <w:rPr>
          <w:lang w:val="en-US"/>
        </w:rPr>
      </w:pPr>
    </w:p>
    <w:p w14:paraId="5F429EAC" w14:textId="77777777" w:rsidR="009830DA" w:rsidRPr="004D5CAE" w:rsidRDefault="009830DA" w:rsidP="009830DA">
      <w:pPr>
        <w:pStyle w:val="Heading2"/>
        <w:tabs>
          <w:tab w:val="clear" w:pos="718"/>
          <w:tab w:val="num" w:pos="576"/>
        </w:tabs>
        <w:ind w:left="576"/>
      </w:pPr>
      <w:bookmarkStart w:id="392" w:name="_Audio_description_coding_standards"/>
      <w:bookmarkStart w:id="393" w:name="Audio_description_coding_standards"/>
      <w:bookmarkStart w:id="394" w:name="_Toc197519072"/>
      <w:bookmarkStart w:id="395" w:name="_Toc452981741"/>
      <w:bookmarkStart w:id="396" w:name="_Toc472497437"/>
      <w:bookmarkStart w:id="397" w:name="_Toc472705097"/>
      <w:bookmarkEnd w:id="392"/>
      <w:r w:rsidRPr="004D5CAE">
        <w:t>Audio description coding standards</w:t>
      </w:r>
      <w:bookmarkEnd w:id="393"/>
      <w:bookmarkEnd w:id="394"/>
      <w:bookmarkEnd w:id="395"/>
      <w:bookmarkEnd w:id="396"/>
      <w:bookmarkEnd w:id="397"/>
    </w:p>
    <w:p w14:paraId="19CE28B8"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31689D40" w14:textId="77777777" w:rsidTr="00A7131D">
        <w:tc>
          <w:tcPr>
            <w:tcW w:w="0" w:type="auto"/>
          </w:tcPr>
          <w:p w14:paraId="14FCD477" w14:textId="77777777" w:rsidR="009830DA" w:rsidRPr="0096756A" w:rsidRDefault="009830DA" w:rsidP="00A7131D">
            <w:pPr>
              <w:jc w:val="center"/>
              <w:rPr>
                <w:b/>
                <w:lang w:val="en-US"/>
              </w:rPr>
            </w:pPr>
            <w:r w:rsidRPr="0096756A">
              <w:rPr>
                <w:b/>
                <w:lang w:val="en-US"/>
              </w:rPr>
              <w:t>Std</w:t>
            </w:r>
          </w:p>
        </w:tc>
        <w:tc>
          <w:tcPr>
            <w:tcW w:w="0" w:type="auto"/>
          </w:tcPr>
          <w:p w14:paraId="426FA6DB" w14:textId="77777777" w:rsidR="009830DA" w:rsidRPr="0096756A" w:rsidRDefault="009830DA" w:rsidP="00A7131D">
            <w:pPr>
              <w:jc w:val="center"/>
              <w:rPr>
                <w:b/>
                <w:lang w:val="en-US"/>
              </w:rPr>
            </w:pPr>
            <w:r w:rsidRPr="0096756A">
              <w:rPr>
                <w:b/>
                <w:lang w:val="en-US"/>
              </w:rPr>
              <w:t>Pt</w:t>
            </w:r>
          </w:p>
        </w:tc>
        <w:tc>
          <w:tcPr>
            <w:tcW w:w="0" w:type="auto"/>
          </w:tcPr>
          <w:p w14:paraId="5061004A" w14:textId="77777777" w:rsidR="009830DA" w:rsidRPr="0096756A" w:rsidRDefault="009830DA" w:rsidP="00A7131D">
            <w:pPr>
              <w:jc w:val="center"/>
              <w:rPr>
                <w:b/>
                <w:lang w:val="en-US"/>
              </w:rPr>
            </w:pPr>
            <w:r w:rsidRPr="0096756A">
              <w:rPr>
                <w:b/>
                <w:lang w:val="en-US"/>
              </w:rPr>
              <w:t>Cor</w:t>
            </w:r>
          </w:p>
        </w:tc>
        <w:tc>
          <w:tcPr>
            <w:tcW w:w="0" w:type="auto"/>
          </w:tcPr>
          <w:p w14:paraId="345503D4" w14:textId="77777777" w:rsidR="009830DA" w:rsidRPr="0096756A" w:rsidRDefault="009830DA" w:rsidP="00A7131D">
            <w:pPr>
              <w:jc w:val="center"/>
              <w:rPr>
                <w:b/>
                <w:lang w:val="en-US"/>
              </w:rPr>
            </w:pPr>
            <w:r w:rsidRPr="0096756A">
              <w:rPr>
                <w:b/>
                <w:lang w:val="en-US"/>
              </w:rPr>
              <w:t>Req</w:t>
            </w:r>
          </w:p>
        </w:tc>
        <w:tc>
          <w:tcPr>
            <w:tcW w:w="0" w:type="auto"/>
          </w:tcPr>
          <w:p w14:paraId="3C80B9E7" w14:textId="77777777" w:rsidR="009830DA" w:rsidRPr="0096756A" w:rsidRDefault="009830DA" w:rsidP="00A7131D">
            <w:pPr>
              <w:jc w:val="center"/>
              <w:rPr>
                <w:b/>
                <w:lang w:val="en-US"/>
              </w:rPr>
            </w:pPr>
            <w:r w:rsidRPr="0096756A">
              <w:rPr>
                <w:b/>
                <w:lang w:val="en-US"/>
              </w:rPr>
              <w:t>Short description</w:t>
            </w:r>
          </w:p>
        </w:tc>
      </w:tr>
      <w:tr w:rsidR="009830DA" w14:paraId="4CB2911C" w14:textId="77777777" w:rsidTr="00A7131D">
        <w:tc>
          <w:tcPr>
            <w:tcW w:w="0" w:type="auto"/>
          </w:tcPr>
          <w:p w14:paraId="15655AEC" w14:textId="77777777" w:rsidR="009830DA" w:rsidRPr="0096756A" w:rsidRDefault="009830DA" w:rsidP="00A7131D">
            <w:pPr>
              <w:jc w:val="center"/>
              <w:rPr>
                <w:lang w:val="en-US"/>
              </w:rPr>
            </w:pPr>
            <w:r>
              <w:rPr>
                <w:lang w:val="en-US"/>
              </w:rPr>
              <w:t>7</w:t>
            </w:r>
          </w:p>
        </w:tc>
        <w:tc>
          <w:tcPr>
            <w:tcW w:w="0" w:type="auto"/>
          </w:tcPr>
          <w:p w14:paraId="6C5DCBD3" w14:textId="77777777" w:rsidR="009830DA" w:rsidRPr="0096756A" w:rsidRDefault="009830DA" w:rsidP="00A7131D">
            <w:pPr>
              <w:jc w:val="center"/>
              <w:rPr>
                <w:lang w:val="en-US"/>
              </w:rPr>
            </w:pPr>
            <w:r>
              <w:rPr>
                <w:lang w:val="en-US"/>
              </w:rPr>
              <w:t>4</w:t>
            </w:r>
          </w:p>
        </w:tc>
        <w:tc>
          <w:tcPr>
            <w:tcW w:w="0" w:type="auto"/>
          </w:tcPr>
          <w:p w14:paraId="6561516A" w14:textId="77777777" w:rsidR="009830DA" w:rsidRPr="0096756A" w:rsidRDefault="009830DA" w:rsidP="00A7131D">
            <w:pPr>
              <w:jc w:val="center"/>
              <w:rPr>
                <w:lang w:val="en-US"/>
              </w:rPr>
            </w:pPr>
          </w:p>
        </w:tc>
        <w:tc>
          <w:tcPr>
            <w:tcW w:w="0" w:type="auto"/>
          </w:tcPr>
          <w:p w14:paraId="617D41C6" w14:textId="77777777" w:rsidR="009830DA" w:rsidRPr="0096756A" w:rsidRDefault="009830DA" w:rsidP="00A7131D">
            <w:pPr>
              <w:jc w:val="center"/>
              <w:rPr>
                <w:lang w:val="en-US"/>
              </w:rPr>
            </w:pPr>
          </w:p>
        </w:tc>
        <w:tc>
          <w:tcPr>
            <w:tcW w:w="0" w:type="auto"/>
          </w:tcPr>
          <w:p w14:paraId="1D5122D9" w14:textId="77777777" w:rsidR="009830DA" w:rsidRDefault="009830DA" w:rsidP="00A7131D">
            <w:pPr>
              <w:jc w:val="both"/>
              <w:rPr>
                <w:lang w:val="en-US"/>
              </w:rPr>
            </w:pPr>
            <w:r w:rsidRPr="0096756A">
              <w:rPr>
                <w:lang w:val="en-US"/>
              </w:rPr>
              <w:t>Collection of defect reports and development of corrigenda in the audio description coding area</w:t>
            </w:r>
          </w:p>
        </w:tc>
      </w:tr>
    </w:tbl>
    <w:p w14:paraId="7975B470" w14:textId="77777777" w:rsidR="009830DA" w:rsidRPr="003322D4" w:rsidRDefault="009830DA" w:rsidP="009830DA">
      <w:pPr>
        <w:rPr>
          <w:lang w:val="en-US"/>
        </w:rPr>
      </w:pPr>
    </w:p>
    <w:p w14:paraId="339821A7" w14:textId="77777777" w:rsidR="009830DA" w:rsidRPr="004D5CAE" w:rsidRDefault="009830DA" w:rsidP="009830DA">
      <w:pPr>
        <w:pStyle w:val="Heading2"/>
        <w:tabs>
          <w:tab w:val="clear" w:pos="718"/>
          <w:tab w:val="num" w:pos="576"/>
        </w:tabs>
        <w:ind w:left="576"/>
      </w:pPr>
      <w:bookmarkStart w:id="398" w:name="_MDS_standards"/>
      <w:bookmarkStart w:id="399" w:name="MDS_standards"/>
      <w:bookmarkStart w:id="400" w:name="_Toc197519073"/>
      <w:bookmarkStart w:id="401" w:name="_Toc452981742"/>
      <w:bookmarkStart w:id="402" w:name="_Toc472497438"/>
      <w:bookmarkStart w:id="403" w:name="_Toc472705098"/>
      <w:bookmarkEnd w:id="398"/>
      <w:r w:rsidRPr="004D5CAE">
        <w:t>MPEG-21 standards</w:t>
      </w:r>
      <w:bookmarkEnd w:id="399"/>
      <w:bookmarkEnd w:id="400"/>
      <w:bookmarkEnd w:id="401"/>
      <w:bookmarkEnd w:id="402"/>
      <w:bookmarkEnd w:id="403"/>
    </w:p>
    <w:p w14:paraId="6E4FCBF9"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012BA5CD" w14:textId="77777777" w:rsidTr="00A7131D">
        <w:tc>
          <w:tcPr>
            <w:tcW w:w="0" w:type="auto"/>
          </w:tcPr>
          <w:p w14:paraId="0650F42A" w14:textId="77777777" w:rsidR="009830DA" w:rsidRPr="0096756A" w:rsidRDefault="009830DA" w:rsidP="00A7131D">
            <w:pPr>
              <w:jc w:val="center"/>
              <w:rPr>
                <w:b/>
                <w:lang w:val="en-US"/>
              </w:rPr>
            </w:pPr>
            <w:r w:rsidRPr="0096756A">
              <w:rPr>
                <w:b/>
                <w:lang w:val="en-US"/>
              </w:rPr>
              <w:t>Std</w:t>
            </w:r>
          </w:p>
        </w:tc>
        <w:tc>
          <w:tcPr>
            <w:tcW w:w="0" w:type="auto"/>
          </w:tcPr>
          <w:p w14:paraId="6AB3A787" w14:textId="77777777" w:rsidR="009830DA" w:rsidRPr="0096756A" w:rsidRDefault="009830DA" w:rsidP="00A7131D">
            <w:pPr>
              <w:jc w:val="center"/>
              <w:rPr>
                <w:b/>
                <w:lang w:val="en-US"/>
              </w:rPr>
            </w:pPr>
            <w:r w:rsidRPr="0096756A">
              <w:rPr>
                <w:b/>
                <w:lang w:val="en-US"/>
              </w:rPr>
              <w:t>Pt</w:t>
            </w:r>
          </w:p>
        </w:tc>
        <w:tc>
          <w:tcPr>
            <w:tcW w:w="0" w:type="auto"/>
          </w:tcPr>
          <w:p w14:paraId="092ECFB2" w14:textId="77777777" w:rsidR="009830DA" w:rsidRPr="0096756A" w:rsidRDefault="009830DA" w:rsidP="00A7131D">
            <w:pPr>
              <w:jc w:val="center"/>
              <w:rPr>
                <w:b/>
                <w:lang w:val="en-US"/>
              </w:rPr>
            </w:pPr>
            <w:r w:rsidRPr="0096756A">
              <w:rPr>
                <w:b/>
                <w:lang w:val="en-US"/>
              </w:rPr>
              <w:t>Cor</w:t>
            </w:r>
          </w:p>
        </w:tc>
        <w:tc>
          <w:tcPr>
            <w:tcW w:w="0" w:type="auto"/>
          </w:tcPr>
          <w:p w14:paraId="63E2977C" w14:textId="77777777" w:rsidR="009830DA" w:rsidRPr="0096756A" w:rsidRDefault="009830DA" w:rsidP="00A7131D">
            <w:pPr>
              <w:jc w:val="center"/>
              <w:rPr>
                <w:b/>
                <w:lang w:val="en-US"/>
              </w:rPr>
            </w:pPr>
            <w:r w:rsidRPr="0096756A">
              <w:rPr>
                <w:b/>
                <w:lang w:val="en-US"/>
              </w:rPr>
              <w:t>Req</w:t>
            </w:r>
          </w:p>
        </w:tc>
        <w:tc>
          <w:tcPr>
            <w:tcW w:w="0" w:type="auto"/>
          </w:tcPr>
          <w:p w14:paraId="06DA5641" w14:textId="77777777" w:rsidR="009830DA" w:rsidRPr="0096756A" w:rsidRDefault="009830DA" w:rsidP="00A7131D">
            <w:pPr>
              <w:jc w:val="center"/>
              <w:rPr>
                <w:b/>
                <w:lang w:val="en-US"/>
              </w:rPr>
            </w:pPr>
            <w:r w:rsidRPr="0096756A">
              <w:rPr>
                <w:b/>
                <w:lang w:val="en-US"/>
              </w:rPr>
              <w:t>Short description</w:t>
            </w:r>
          </w:p>
        </w:tc>
      </w:tr>
      <w:tr w:rsidR="009830DA" w14:paraId="700F6918" w14:textId="77777777" w:rsidTr="00A7131D">
        <w:tc>
          <w:tcPr>
            <w:tcW w:w="0" w:type="auto"/>
          </w:tcPr>
          <w:p w14:paraId="02846711" w14:textId="77777777" w:rsidR="009830DA" w:rsidRPr="0096756A" w:rsidRDefault="009830DA" w:rsidP="00A7131D">
            <w:pPr>
              <w:jc w:val="center"/>
              <w:rPr>
                <w:lang w:val="en-US"/>
              </w:rPr>
            </w:pPr>
            <w:r w:rsidRPr="0096756A">
              <w:rPr>
                <w:lang w:val="en-US"/>
              </w:rPr>
              <w:t>21</w:t>
            </w:r>
          </w:p>
        </w:tc>
        <w:tc>
          <w:tcPr>
            <w:tcW w:w="0" w:type="auto"/>
          </w:tcPr>
          <w:p w14:paraId="2C72B67E" w14:textId="77777777" w:rsidR="009830DA" w:rsidRPr="0096756A" w:rsidRDefault="009830DA" w:rsidP="00A7131D">
            <w:pPr>
              <w:jc w:val="center"/>
              <w:rPr>
                <w:lang w:val="en-US"/>
              </w:rPr>
            </w:pPr>
          </w:p>
        </w:tc>
        <w:tc>
          <w:tcPr>
            <w:tcW w:w="0" w:type="auto"/>
          </w:tcPr>
          <w:p w14:paraId="47CFD168" w14:textId="77777777" w:rsidR="009830DA" w:rsidRPr="0096756A" w:rsidRDefault="009830DA" w:rsidP="00A7131D">
            <w:pPr>
              <w:jc w:val="center"/>
              <w:rPr>
                <w:lang w:val="en-US"/>
              </w:rPr>
            </w:pPr>
          </w:p>
        </w:tc>
        <w:tc>
          <w:tcPr>
            <w:tcW w:w="0" w:type="auto"/>
          </w:tcPr>
          <w:p w14:paraId="0AA154DE" w14:textId="77777777" w:rsidR="009830DA" w:rsidRPr="0096756A" w:rsidRDefault="009830DA" w:rsidP="00A7131D">
            <w:pPr>
              <w:jc w:val="center"/>
              <w:rPr>
                <w:lang w:val="en-US"/>
              </w:rPr>
            </w:pPr>
          </w:p>
        </w:tc>
        <w:tc>
          <w:tcPr>
            <w:tcW w:w="0" w:type="auto"/>
          </w:tcPr>
          <w:p w14:paraId="6A418EC7" w14:textId="77777777" w:rsidR="009830DA" w:rsidRDefault="009830DA" w:rsidP="00A7131D">
            <w:pPr>
              <w:jc w:val="both"/>
              <w:rPr>
                <w:lang w:val="en-US"/>
              </w:rPr>
            </w:pPr>
            <w:r w:rsidRPr="0096756A">
              <w:rPr>
                <w:lang w:val="en-US"/>
              </w:rPr>
              <w:t>Collection of defect reports and development of corrigenda for MPEG-21 standards</w:t>
            </w:r>
          </w:p>
        </w:tc>
      </w:tr>
    </w:tbl>
    <w:p w14:paraId="1A3FA0C7" w14:textId="77777777" w:rsidR="009830DA" w:rsidRDefault="009830DA" w:rsidP="009830DA">
      <w:bookmarkStart w:id="404" w:name="_Work_plan_time_line"/>
      <w:bookmarkStart w:id="405" w:name="_Work_plan_and_time_line"/>
      <w:bookmarkStart w:id="406" w:name="Work_plan_time_line"/>
      <w:bookmarkEnd w:id="404"/>
      <w:bookmarkEnd w:id="405"/>
    </w:p>
    <w:p w14:paraId="1607AADE" w14:textId="77777777" w:rsidR="009830DA" w:rsidRDefault="009830DA" w:rsidP="009830DA">
      <w:pPr>
        <w:pStyle w:val="Heading2"/>
        <w:tabs>
          <w:tab w:val="clear" w:pos="718"/>
          <w:tab w:val="num" w:pos="576"/>
        </w:tabs>
        <w:ind w:left="576"/>
      </w:pPr>
      <w:bookmarkStart w:id="407" w:name="_Toc197519074"/>
      <w:bookmarkStart w:id="408" w:name="_Toc452981743"/>
      <w:bookmarkStart w:id="409" w:name="_Toc472497439"/>
      <w:bookmarkStart w:id="410" w:name="_Toc472705099"/>
      <w:r>
        <w:t>MPEG-A standards</w:t>
      </w:r>
      <w:bookmarkEnd w:id="407"/>
      <w:bookmarkEnd w:id="408"/>
      <w:bookmarkEnd w:id="409"/>
      <w:bookmarkEnd w:id="410"/>
    </w:p>
    <w:p w14:paraId="3F32BF72"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2A8EA3A" w14:textId="77777777" w:rsidTr="00A7131D">
        <w:tc>
          <w:tcPr>
            <w:tcW w:w="0" w:type="auto"/>
          </w:tcPr>
          <w:p w14:paraId="18E7461E" w14:textId="77777777" w:rsidR="009830DA" w:rsidRPr="0096756A" w:rsidRDefault="009830DA" w:rsidP="00A7131D">
            <w:pPr>
              <w:jc w:val="center"/>
              <w:rPr>
                <w:b/>
                <w:lang w:val="en-US"/>
              </w:rPr>
            </w:pPr>
            <w:r w:rsidRPr="0096756A">
              <w:rPr>
                <w:b/>
                <w:lang w:val="en-US"/>
              </w:rPr>
              <w:t>Std</w:t>
            </w:r>
          </w:p>
        </w:tc>
        <w:tc>
          <w:tcPr>
            <w:tcW w:w="0" w:type="auto"/>
          </w:tcPr>
          <w:p w14:paraId="7B79AE3C" w14:textId="77777777" w:rsidR="009830DA" w:rsidRPr="0096756A" w:rsidRDefault="009830DA" w:rsidP="00A7131D">
            <w:pPr>
              <w:jc w:val="center"/>
              <w:rPr>
                <w:b/>
                <w:lang w:val="en-US"/>
              </w:rPr>
            </w:pPr>
            <w:r w:rsidRPr="0096756A">
              <w:rPr>
                <w:b/>
                <w:lang w:val="en-US"/>
              </w:rPr>
              <w:t>Pt</w:t>
            </w:r>
          </w:p>
        </w:tc>
        <w:tc>
          <w:tcPr>
            <w:tcW w:w="0" w:type="auto"/>
          </w:tcPr>
          <w:p w14:paraId="061E1CA0" w14:textId="77777777" w:rsidR="009830DA" w:rsidRPr="0096756A" w:rsidRDefault="009830DA" w:rsidP="00A7131D">
            <w:pPr>
              <w:jc w:val="center"/>
              <w:rPr>
                <w:b/>
                <w:lang w:val="en-US"/>
              </w:rPr>
            </w:pPr>
            <w:r w:rsidRPr="0096756A">
              <w:rPr>
                <w:b/>
                <w:lang w:val="en-US"/>
              </w:rPr>
              <w:t>Cor</w:t>
            </w:r>
          </w:p>
        </w:tc>
        <w:tc>
          <w:tcPr>
            <w:tcW w:w="0" w:type="auto"/>
          </w:tcPr>
          <w:p w14:paraId="4C3CDE19" w14:textId="77777777" w:rsidR="009830DA" w:rsidRPr="0096756A" w:rsidRDefault="009830DA" w:rsidP="00A7131D">
            <w:pPr>
              <w:jc w:val="center"/>
              <w:rPr>
                <w:b/>
                <w:lang w:val="en-US"/>
              </w:rPr>
            </w:pPr>
            <w:r w:rsidRPr="0096756A">
              <w:rPr>
                <w:b/>
                <w:lang w:val="en-US"/>
              </w:rPr>
              <w:t>Req</w:t>
            </w:r>
          </w:p>
        </w:tc>
        <w:tc>
          <w:tcPr>
            <w:tcW w:w="0" w:type="auto"/>
          </w:tcPr>
          <w:p w14:paraId="562132DB" w14:textId="77777777" w:rsidR="009830DA" w:rsidRPr="0096756A" w:rsidRDefault="009830DA" w:rsidP="00A7131D">
            <w:pPr>
              <w:jc w:val="center"/>
              <w:rPr>
                <w:b/>
                <w:lang w:val="en-US"/>
              </w:rPr>
            </w:pPr>
            <w:r w:rsidRPr="0096756A">
              <w:rPr>
                <w:b/>
                <w:lang w:val="en-US"/>
              </w:rPr>
              <w:t>Short description</w:t>
            </w:r>
          </w:p>
        </w:tc>
      </w:tr>
      <w:tr w:rsidR="009830DA" w14:paraId="3A396A25" w14:textId="77777777" w:rsidTr="00A7131D">
        <w:tc>
          <w:tcPr>
            <w:tcW w:w="0" w:type="auto"/>
          </w:tcPr>
          <w:p w14:paraId="352E97C6" w14:textId="77777777" w:rsidR="009830DA" w:rsidRPr="0096756A" w:rsidRDefault="009830DA" w:rsidP="00A7131D">
            <w:pPr>
              <w:jc w:val="center"/>
              <w:rPr>
                <w:lang w:val="en-US"/>
              </w:rPr>
            </w:pPr>
            <w:r w:rsidRPr="0096756A">
              <w:rPr>
                <w:lang w:val="en-US"/>
              </w:rPr>
              <w:t>A</w:t>
            </w:r>
          </w:p>
        </w:tc>
        <w:tc>
          <w:tcPr>
            <w:tcW w:w="0" w:type="auto"/>
          </w:tcPr>
          <w:p w14:paraId="57816590" w14:textId="77777777" w:rsidR="009830DA" w:rsidRPr="0096756A" w:rsidRDefault="009830DA" w:rsidP="00A7131D">
            <w:pPr>
              <w:jc w:val="center"/>
              <w:rPr>
                <w:lang w:val="en-US"/>
              </w:rPr>
            </w:pPr>
          </w:p>
        </w:tc>
        <w:tc>
          <w:tcPr>
            <w:tcW w:w="0" w:type="auto"/>
          </w:tcPr>
          <w:p w14:paraId="1A222EF7" w14:textId="77777777" w:rsidR="009830DA" w:rsidRPr="0096756A" w:rsidRDefault="009830DA" w:rsidP="00A7131D">
            <w:pPr>
              <w:jc w:val="center"/>
              <w:rPr>
                <w:lang w:val="en-US"/>
              </w:rPr>
            </w:pPr>
          </w:p>
        </w:tc>
        <w:tc>
          <w:tcPr>
            <w:tcW w:w="0" w:type="auto"/>
          </w:tcPr>
          <w:p w14:paraId="2C70718E" w14:textId="77777777" w:rsidR="009830DA" w:rsidRPr="0096756A" w:rsidRDefault="009830DA" w:rsidP="00A7131D">
            <w:pPr>
              <w:jc w:val="center"/>
              <w:rPr>
                <w:lang w:val="en-US"/>
              </w:rPr>
            </w:pPr>
          </w:p>
        </w:tc>
        <w:tc>
          <w:tcPr>
            <w:tcW w:w="0" w:type="auto"/>
          </w:tcPr>
          <w:p w14:paraId="70C1146C" w14:textId="77777777" w:rsidR="009830DA" w:rsidRDefault="009830DA" w:rsidP="00A7131D">
            <w:pPr>
              <w:jc w:val="both"/>
              <w:rPr>
                <w:lang w:val="en-US"/>
              </w:rPr>
            </w:pPr>
            <w:r w:rsidRPr="0096756A">
              <w:rPr>
                <w:lang w:val="en-US"/>
              </w:rPr>
              <w:t>Collection of defect reports and development of corrigenda for multimedia application standards</w:t>
            </w:r>
          </w:p>
        </w:tc>
      </w:tr>
      <w:bookmarkEnd w:id="406"/>
    </w:tbl>
    <w:p w14:paraId="161B8D8A" w14:textId="77777777" w:rsidR="009830DA" w:rsidRDefault="009830DA" w:rsidP="009830DA">
      <w:pPr>
        <w:rPr>
          <w:lang w:eastAsia="x-none"/>
        </w:rPr>
      </w:pPr>
    </w:p>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35C4" w14:textId="77777777" w:rsidR="00A278EF" w:rsidRDefault="00A278EF" w:rsidP="008635FD">
      <w:r>
        <w:separator/>
      </w:r>
    </w:p>
  </w:endnote>
  <w:endnote w:type="continuationSeparator" w:id="0">
    <w:p w14:paraId="48330AF6" w14:textId="77777777" w:rsidR="00A278EF" w:rsidRDefault="00A278EF"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ppleGothic">
    <w:charset w:val="4F"/>
    <w:family w:val="auto"/>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B00B" w14:textId="77777777" w:rsidR="00A278EF" w:rsidRDefault="00A278EF" w:rsidP="008635FD">
      <w:r>
        <w:separator/>
      </w:r>
    </w:p>
  </w:footnote>
  <w:footnote w:type="continuationSeparator" w:id="0">
    <w:p w14:paraId="0BEA23BD" w14:textId="77777777" w:rsidR="00A278EF" w:rsidRDefault="00A278EF" w:rsidP="0086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8B6609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FA3237"/>
    <w:multiLevelType w:val="hybridMultilevel"/>
    <w:tmpl w:val="305C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8E43A5"/>
    <w:multiLevelType w:val="hybridMultilevel"/>
    <w:tmpl w:val="CCAECF7A"/>
    <w:lvl w:ilvl="0" w:tplc="D73E2824">
      <w:start w:val="1"/>
      <w:numFmt w:val="decimal"/>
      <w:lvlText w:val="%1."/>
      <w:lvlJc w:val="left"/>
      <w:pPr>
        <w:ind w:left="552" w:hanging="552"/>
      </w:pPr>
      <w:rPr>
        <w:rFonts w:hint="default"/>
      </w:rPr>
    </w:lvl>
    <w:lvl w:ilvl="1" w:tplc="372E66A2">
      <w:numFmt w:val="bullet"/>
      <w:lvlText w:val="-"/>
      <w:lvlJc w:val="left"/>
      <w:pPr>
        <w:ind w:left="1440" w:hanging="72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9"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2"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3"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5" w15:restartNumberingAfterBreak="0">
    <w:nsid w:val="45132764"/>
    <w:multiLevelType w:val="hybridMultilevel"/>
    <w:tmpl w:val="A3DA7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17"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8" w15:restartNumberingAfterBreak="0">
    <w:nsid w:val="49B14E43"/>
    <w:multiLevelType w:val="hybridMultilevel"/>
    <w:tmpl w:val="606EE71E"/>
    <w:lvl w:ilvl="0" w:tplc="D73E2824">
      <w:start w:val="1"/>
      <w:numFmt w:val="decimal"/>
      <w:lvlText w:val="%1."/>
      <w:lvlJc w:val="left"/>
      <w:pPr>
        <w:ind w:left="912" w:hanging="5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0"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A16EA"/>
    <w:multiLevelType w:val="hybridMultilevel"/>
    <w:tmpl w:val="CCAECF7A"/>
    <w:lvl w:ilvl="0" w:tplc="D73E2824">
      <w:start w:val="1"/>
      <w:numFmt w:val="decimal"/>
      <w:lvlText w:val="%1."/>
      <w:lvlJc w:val="left"/>
      <w:pPr>
        <w:ind w:left="552" w:hanging="552"/>
      </w:pPr>
      <w:rPr>
        <w:rFonts w:hint="default"/>
      </w:rPr>
    </w:lvl>
    <w:lvl w:ilvl="1" w:tplc="372E66A2">
      <w:numFmt w:val="bullet"/>
      <w:lvlText w:val="-"/>
      <w:lvlJc w:val="left"/>
      <w:pPr>
        <w:ind w:left="1440" w:hanging="720"/>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9842D1D"/>
    <w:multiLevelType w:val="hybridMultilevel"/>
    <w:tmpl w:val="5A2E2D6E"/>
    <w:lvl w:ilvl="0" w:tplc="EB8615AA">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4"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23"/>
  </w:num>
  <w:num w:numId="2">
    <w:abstractNumId w:val="6"/>
  </w:num>
  <w:num w:numId="3">
    <w:abstractNumId w:val="1"/>
  </w:num>
  <w:num w:numId="4">
    <w:abstractNumId w:val="16"/>
  </w:num>
  <w:num w:numId="5">
    <w:abstractNumId w:val="8"/>
  </w:num>
  <w:num w:numId="6">
    <w:abstractNumId w:val="11"/>
  </w:num>
  <w:num w:numId="7">
    <w:abstractNumId w:val="24"/>
  </w:num>
  <w:num w:numId="8">
    <w:abstractNumId w:val="9"/>
  </w:num>
  <w:num w:numId="9">
    <w:abstractNumId w:val="14"/>
  </w:num>
  <w:num w:numId="10">
    <w:abstractNumId w:val="10"/>
  </w:num>
  <w:num w:numId="11">
    <w:abstractNumId w:val="12"/>
  </w:num>
  <w:num w:numId="12">
    <w:abstractNumId w:val="20"/>
  </w:num>
  <w:num w:numId="13">
    <w:abstractNumId w:val="19"/>
  </w:num>
  <w:num w:numId="14">
    <w:abstractNumId w:val="7"/>
  </w:num>
  <w:num w:numId="15">
    <w:abstractNumId w:val="17"/>
  </w:num>
  <w:num w:numId="16">
    <w:abstractNumId w:val="15"/>
  </w:num>
  <w:num w:numId="17">
    <w:abstractNumId w:val="0"/>
  </w:num>
  <w:num w:numId="18">
    <w:abstractNumId w:val="13"/>
  </w:num>
  <w:num w:numId="19">
    <w:abstractNumId w:val="18"/>
  </w:num>
  <w:num w:numId="20">
    <w:abstractNumId w:val="4"/>
  </w:num>
  <w:num w:numId="21">
    <w:abstractNumId w:val="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
  </w:num>
  <w:num w:numId="25">
    <w:abstractNumId w:val="21"/>
  </w:num>
  <w:num w:numId="26">
    <w:abstractNumId w:val="23"/>
  </w:num>
  <w:num w:numId="27">
    <w:abstractNumId w:val="23"/>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BEB"/>
    <w:rsid w:val="000001B8"/>
    <w:rsid w:val="00001F2C"/>
    <w:rsid w:val="00002B88"/>
    <w:rsid w:val="000039E4"/>
    <w:rsid w:val="000044B9"/>
    <w:rsid w:val="00005217"/>
    <w:rsid w:val="000104F1"/>
    <w:rsid w:val="0001243C"/>
    <w:rsid w:val="00013F19"/>
    <w:rsid w:val="000301D9"/>
    <w:rsid w:val="00040433"/>
    <w:rsid w:val="000408D5"/>
    <w:rsid w:val="000459DB"/>
    <w:rsid w:val="000475EC"/>
    <w:rsid w:val="000478A8"/>
    <w:rsid w:val="00053736"/>
    <w:rsid w:val="00055541"/>
    <w:rsid w:val="00057A9A"/>
    <w:rsid w:val="00060F6A"/>
    <w:rsid w:val="00060FD1"/>
    <w:rsid w:val="00063027"/>
    <w:rsid w:val="00064C2E"/>
    <w:rsid w:val="000664C4"/>
    <w:rsid w:val="00067587"/>
    <w:rsid w:val="00074027"/>
    <w:rsid w:val="00074C02"/>
    <w:rsid w:val="00075C2C"/>
    <w:rsid w:val="000919B8"/>
    <w:rsid w:val="00093CB2"/>
    <w:rsid w:val="00095E6B"/>
    <w:rsid w:val="00097312"/>
    <w:rsid w:val="000A1237"/>
    <w:rsid w:val="000A4FC9"/>
    <w:rsid w:val="000B12E4"/>
    <w:rsid w:val="000B5885"/>
    <w:rsid w:val="000B7178"/>
    <w:rsid w:val="000B79A4"/>
    <w:rsid w:val="000C3FC9"/>
    <w:rsid w:val="000D0A9B"/>
    <w:rsid w:val="000D1EC9"/>
    <w:rsid w:val="000D2115"/>
    <w:rsid w:val="000D2574"/>
    <w:rsid w:val="000D26AF"/>
    <w:rsid w:val="000D2B6A"/>
    <w:rsid w:val="000D5978"/>
    <w:rsid w:val="000D5DD4"/>
    <w:rsid w:val="000D602E"/>
    <w:rsid w:val="000E0DB6"/>
    <w:rsid w:val="000E3FA5"/>
    <w:rsid w:val="000E5E67"/>
    <w:rsid w:val="000F043D"/>
    <w:rsid w:val="000F07E0"/>
    <w:rsid w:val="000F26F4"/>
    <w:rsid w:val="000F4821"/>
    <w:rsid w:val="00100BB5"/>
    <w:rsid w:val="0010297D"/>
    <w:rsid w:val="00102DD4"/>
    <w:rsid w:val="00103C9D"/>
    <w:rsid w:val="00104CD2"/>
    <w:rsid w:val="00110AAF"/>
    <w:rsid w:val="00110E08"/>
    <w:rsid w:val="001120E0"/>
    <w:rsid w:val="001127D6"/>
    <w:rsid w:val="00115811"/>
    <w:rsid w:val="00115971"/>
    <w:rsid w:val="00117326"/>
    <w:rsid w:val="00117B13"/>
    <w:rsid w:val="001204A1"/>
    <w:rsid w:val="001257EC"/>
    <w:rsid w:val="00125FAB"/>
    <w:rsid w:val="00127C92"/>
    <w:rsid w:val="00133FDF"/>
    <w:rsid w:val="001345F6"/>
    <w:rsid w:val="0014103F"/>
    <w:rsid w:val="00142B48"/>
    <w:rsid w:val="00143FE5"/>
    <w:rsid w:val="00153A05"/>
    <w:rsid w:val="00157D3E"/>
    <w:rsid w:val="0016369D"/>
    <w:rsid w:val="0017004C"/>
    <w:rsid w:val="0017269B"/>
    <w:rsid w:val="001729AB"/>
    <w:rsid w:val="001741E1"/>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B2D3E"/>
    <w:rsid w:val="001B7C7D"/>
    <w:rsid w:val="001B7D7F"/>
    <w:rsid w:val="001C0EB3"/>
    <w:rsid w:val="001C3922"/>
    <w:rsid w:val="001C6E90"/>
    <w:rsid w:val="001D41B0"/>
    <w:rsid w:val="001E0065"/>
    <w:rsid w:val="001E1BF3"/>
    <w:rsid w:val="001E3CAE"/>
    <w:rsid w:val="001E3D2C"/>
    <w:rsid w:val="001E4464"/>
    <w:rsid w:val="001E4681"/>
    <w:rsid w:val="001E4A43"/>
    <w:rsid w:val="001E6611"/>
    <w:rsid w:val="001F5C6D"/>
    <w:rsid w:val="001F66B2"/>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F1F"/>
    <w:rsid w:val="00244BDC"/>
    <w:rsid w:val="0025689A"/>
    <w:rsid w:val="0026038E"/>
    <w:rsid w:val="002610D7"/>
    <w:rsid w:val="002646A7"/>
    <w:rsid w:val="00274172"/>
    <w:rsid w:val="0027496E"/>
    <w:rsid w:val="00274B81"/>
    <w:rsid w:val="00277298"/>
    <w:rsid w:val="002812F3"/>
    <w:rsid w:val="002818CE"/>
    <w:rsid w:val="00284D59"/>
    <w:rsid w:val="00286DC1"/>
    <w:rsid w:val="00287385"/>
    <w:rsid w:val="00292B46"/>
    <w:rsid w:val="002A00D3"/>
    <w:rsid w:val="002A4278"/>
    <w:rsid w:val="002A46E9"/>
    <w:rsid w:val="002A5D22"/>
    <w:rsid w:val="002A6049"/>
    <w:rsid w:val="002B09C6"/>
    <w:rsid w:val="002B1232"/>
    <w:rsid w:val="002B6266"/>
    <w:rsid w:val="002C1EC8"/>
    <w:rsid w:val="002C2AE4"/>
    <w:rsid w:val="002C5A55"/>
    <w:rsid w:val="002C750D"/>
    <w:rsid w:val="002D2FF9"/>
    <w:rsid w:val="002D3EE1"/>
    <w:rsid w:val="002D51FC"/>
    <w:rsid w:val="002D714A"/>
    <w:rsid w:val="002D71A9"/>
    <w:rsid w:val="002E1932"/>
    <w:rsid w:val="002E2606"/>
    <w:rsid w:val="002E4DC5"/>
    <w:rsid w:val="002E5556"/>
    <w:rsid w:val="002E7F7A"/>
    <w:rsid w:val="002F6368"/>
    <w:rsid w:val="00302F3A"/>
    <w:rsid w:val="00304472"/>
    <w:rsid w:val="00304ADF"/>
    <w:rsid w:val="00307EBC"/>
    <w:rsid w:val="00310CED"/>
    <w:rsid w:val="00325098"/>
    <w:rsid w:val="003309CE"/>
    <w:rsid w:val="003322D4"/>
    <w:rsid w:val="00332F8E"/>
    <w:rsid w:val="003335A5"/>
    <w:rsid w:val="003370E8"/>
    <w:rsid w:val="0033747B"/>
    <w:rsid w:val="003442D7"/>
    <w:rsid w:val="00344C00"/>
    <w:rsid w:val="003541D6"/>
    <w:rsid w:val="00356973"/>
    <w:rsid w:val="00361F9E"/>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7999"/>
    <w:rsid w:val="003D01A4"/>
    <w:rsid w:val="003D2AF9"/>
    <w:rsid w:val="003D3F1A"/>
    <w:rsid w:val="003E16B2"/>
    <w:rsid w:val="003E3E57"/>
    <w:rsid w:val="003E5866"/>
    <w:rsid w:val="003E5F6E"/>
    <w:rsid w:val="003F01F9"/>
    <w:rsid w:val="003F1282"/>
    <w:rsid w:val="003F2AB1"/>
    <w:rsid w:val="003F67EB"/>
    <w:rsid w:val="0040483C"/>
    <w:rsid w:val="00405E31"/>
    <w:rsid w:val="00406101"/>
    <w:rsid w:val="00407B92"/>
    <w:rsid w:val="00407D77"/>
    <w:rsid w:val="0041268B"/>
    <w:rsid w:val="0041474D"/>
    <w:rsid w:val="0041479A"/>
    <w:rsid w:val="004147CA"/>
    <w:rsid w:val="00414CFA"/>
    <w:rsid w:val="00416EA1"/>
    <w:rsid w:val="00417897"/>
    <w:rsid w:val="00426B03"/>
    <w:rsid w:val="00431B86"/>
    <w:rsid w:val="00431C5C"/>
    <w:rsid w:val="00431D7C"/>
    <w:rsid w:val="004369A8"/>
    <w:rsid w:val="0044222E"/>
    <w:rsid w:val="00443ECA"/>
    <w:rsid w:val="00451ADC"/>
    <w:rsid w:val="00454E1A"/>
    <w:rsid w:val="004652CF"/>
    <w:rsid w:val="004725A9"/>
    <w:rsid w:val="0047326B"/>
    <w:rsid w:val="0047349F"/>
    <w:rsid w:val="00491977"/>
    <w:rsid w:val="004927C2"/>
    <w:rsid w:val="004A3C0C"/>
    <w:rsid w:val="004B1899"/>
    <w:rsid w:val="004B421D"/>
    <w:rsid w:val="004B4638"/>
    <w:rsid w:val="004B5F31"/>
    <w:rsid w:val="004C5EEF"/>
    <w:rsid w:val="004D0B44"/>
    <w:rsid w:val="004D4A87"/>
    <w:rsid w:val="004D5CAE"/>
    <w:rsid w:val="004D614E"/>
    <w:rsid w:val="004E1344"/>
    <w:rsid w:val="004E21D7"/>
    <w:rsid w:val="004E4343"/>
    <w:rsid w:val="004E6164"/>
    <w:rsid w:val="004E755A"/>
    <w:rsid w:val="004F59D5"/>
    <w:rsid w:val="004F6EC6"/>
    <w:rsid w:val="0050036B"/>
    <w:rsid w:val="00502117"/>
    <w:rsid w:val="005053BD"/>
    <w:rsid w:val="00507549"/>
    <w:rsid w:val="00510A63"/>
    <w:rsid w:val="005114AA"/>
    <w:rsid w:val="00511847"/>
    <w:rsid w:val="00511ED3"/>
    <w:rsid w:val="005122E1"/>
    <w:rsid w:val="00514537"/>
    <w:rsid w:val="00533B0D"/>
    <w:rsid w:val="0053686C"/>
    <w:rsid w:val="00536DE7"/>
    <w:rsid w:val="00540FB9"/>
    <w:rsid w:val="005416C9"/>
    <w:rsid w:val="00543130"/>
    <w:rsid w:val="00544AF1"/>
    <w:rsid w:val="00546A7E"/>
    <w:rsid w:val="0055008A"/>
    <w:rsid w:val="005545D7"/>
    <w:rsid w:val="00556CF5"/>
    <w:rsid w:val="0056090A"/>
    <w:rsid w:val="0056366C"/>
    <w:rsid w:val="00566307"/>
    <w:rsid w:val="005715C0"/>
    <w:rsid w:val="00571F79"/>
    <w:rsid w:val="00576566"/>
    <w:rsid w:val="00584F50"/>
    <w:rsid w:val="005911C5"/>
    <w:rsid w:val="00593946"/>
    <w:rsid w:val="005A11BF"/>
    <w:rsid w:val="005A183D"/>
    <w:rsid w:val="005A2731"/>
    <w:rsid w:val="005A2FAE"/>
    <w:rsid w:val="005A51E5"/>
    <w:rsid w:val="005A585D"/>
    <w:rsid w:val="005A5C50"/>
    <w:rsid w:val="005A7382"/>
    <w:rsid w:val="005B0199"/>
    <w:rsid w:val="005B25E4"/>
    <w:rsid w:val="005C46FA"/>
    <w:rsid w:val="005D3CE5"/>
    <w:rsid w:val="005D415D"/>
    <w:rsid w:val="005D6DD2"/>
    <w:rsid w:val="005E2F78"/>
    <w:rsid w:val="005E5008"/>
    <w:rsid w:val="005F1726"/>
    <w:rsid w:val="005F4BE2"/>
    <w:rsid w:val="005F62AC"/>
    <w:rsid w:val="00603B01"/>
    <w:rsid w:val="00603D59"/>
    <w:rsid w:val="00603D98"/>
    <w:rsid w:val="006046A7"/>
    <w:rsid w:val="00604EA2"/>
    <w:rsid w:val="00606D21"/>
    <w:rsid w:val="00610D9A"/>
    <w:rsid w:val="00611CE1"/>
    <w:rsid w:val="00614AD3"/>
    <w:rsid w:val="006156D9"/>
    <w:rsid w:val="00615F3A"/>
    <w:rsid w:val="006241F1"/>
    <w:rsid w:val="00624A7B"/>
    <w:rsid w:val="00625C12"/>
    <w:rsid w:val="0062729E"/>
    <w:rsid w:val="00630192"/>
    <w:rsid w:val="00636184"/>
    <w:rsid w:val="00640A0B"/>
    <w:rsid w:val="00642074"/>
    <w:rsid w:val="00643802"/>
    <w:rsid w:val="00643DA8"/>
    <w:rsid w:val="00646A1C"/>
    <w:rsid w:val="006508FB"/>
    <w:rsid w:val="006533DD"/>
    <w:rsid w:val="00653BD1"/>
    <w:rsid w:val="0066145C"/>
    <w:rsid w:val="006629EA"/>
    <w:rsid w:val="00665C22"/>
    <w:rsid w:val="00672108"/>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390F"/>
    <w:rsid w:val="006B5B6A"/>
    <w:rsid w:val="006C3CFF"/>
    <w:rsid w:val="006C6C95"/>
    <w:rsid w:val="006D7BAC"/>
    <w:rsid w:val="006E0B58"/>
    <w:rsid w:val="006E1BCD"/>
    <w:rsid w:val="006E381C"/>
    <w:rsid w:val="006E7EC9"/>
    <w:rsid w:val="006F430B"/>
    <w:rsid w:val="006F53E6"/>
    <w:rsid w:val="006F6919"/>
    <w:rsid w:val="0070013A"/>
    <w:rsid w:val="00710AD5"/>
    <w:rsid w:val="00710B74"/>
    <w:rsid w:val="007110EB"/>
    <w:rsid w:val="007138DB"/>
    <w:rsid w:val="00715A09"/>
    <w:rsid w:val="0071773A"/>
    <w:rsid w:val="00722CC4"/>
    <w:rsid w:val="0072301B"/>
    <w:rsid w:val="00725081"/>
    <w:rsid w:val="00725535"/>
    <w:rsid w:val="00725DCB"/>
    <w:rsid w:val="00732152"/>
    <w:rsid w:val="0073229F"/>
    <w:rsid w:val="007325CE"/>
    <w:rsid w:val="00734D0B"/>
    <w:rsid w:val="007351F6"/>
    <w:rsid w:val="00735C74"/>
    <w:rsid w:val="0074116D"/>
    <w:rsid w:val="00745D72"/>
    <w:rsid w:val="00747081"/>
    <w:rsid w:val="00747569"/>
    <w:rsid w:val="007517DF"/>
    <w:rsid w:val="00752110"/>
    <w:rsid w:val="00756990"/>
    <w:rsid w:val="007571E5"/>
    <w:rsid w:val="00760D87"/>
    <w:rsid w:val="00760D9D"/>
    <w:rsid w:val="00762787"/>
    <w:rsid w:val="00762DFC"/>
    <w:rsid w:val="00766903"/>
    <w:rsid w:val="00770529"/>
    <w:rsid w:val="00770E9F"/>
    <w:rsid w:val="00771278"/>
    <w:rsid w:val="00773843"/>
    <w:rsid w:val="00780EC1"/>
    <w:rsid w:val="00782926"/>
    <w:rsid w:val="00783050"/>
    <w:rsid w:val="00784BC5"/>
    <w:rsid w:val="0078544E"/>
    <w:rsid w:val="00791638"/>
    <w:rsid w:val="00791BEA"/>
    <w:rsid w:val="00792378"/>
    <w:rsid w:val="00792B44"/>
    <w:rsid w:val="00792CB7"/>
    <w:rsid w:val="00796811"/>
    <w:rsid w:val="007A07BF"/>
    <w:rsid w:val="007A22A0"/>
    <w:rsid w:val="007A2E76"/>
    <w:rsid w:val="007A3C2C"/>
    <w:rsid w:val="007A61E0"/>
    <w:rsid w:val="007B0A55"/>
    <w:rsid w:val="007B2100"/>
    <w:rsid w:val="007B2E4C"/>
    <w:rsid w:val="007B4359"/>
    <w:rsid w:val="007B5263"/>
    <w:rsid w:val="007B5826"/>
    <w:rsid w:val="007B6DE3"/>
    <w:rsid w:val="007C4E5A"/>
    <w:rsid w:val="007D0ADA"/>
    <w:rsid w:val="007D2205"/>
    <w:rsid w:val="007E0CAB"/>
    <w:rsid w:val="007E16BE"/>
    <w:rsid w:val="007E1717"/>
    <w:rsid w:val="007E5A89"/>
    <w:rsid w:val="007F2708"/>
    <w:rsid w:val="007F6FA7"/>
    <w:rsid w:val="007F72F0"/>
    <w:rsid w:val="008017A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F2D"/>
    <w:rsid w:val="008436D6"/>
    <w:rsid w:val="008439F5"/>
    <w:rsid w:val="00844B46"/>
    <w:rsid w:val="00845D3D"/>
    <w:rsid w:val="008470DA"/>
    <w:rsid w:val="00860B3E"/>
    <w:rsid w:val="00860E62"/>
    <w:rsid w:val="0086239A"/>
    <w:rsid w:val="00862503"/>
    <w:rsid w:val="008635FD"/>
    <w:rsid w:val="008644D7"/>
    <w:rsid w:val="00871ED2"/>
    <w:rsid w:val="00890EF5"/>
    <w:rsid w:val="00891E39"/>
    <w:rsid w:val="0089329F"/>
    <w:rsid w:val="008A0443"/>
    <w:rsid w:val="008A2635"/>
    <w:rsid w:val="008B024A"/>
    <w:rsid w:val="008B4E06"/>
    <w:rsid w:val="008B533E"/>
    <w:rsid w:val="008B61CA"/>
    <w:rsid w:val="008B73AE"/>
    <w:rsid w:val="008B754E"/>
    <w:rsid w:val="008C4A76"/>
    <w:rsid w:val="008D11D7"/>
    <w:rsid w:val="008D1691"/>
    <w:rsid w:val="008D1977"/>
    <w:rsid w:val="008D284A"/>
    <w:rsid w:val="008D2F5A"/>
    <w:rsid w:val="008E263C"/>
    <w:rsid w:val="008E6A85"/>
    <w:rsid w:val="009044BF"/>
    <w:rsid w:val="00906A58"/>
    <w:rsid w:val="00910630"/>
    <w:rsid w:val="00912C01"/>
    <w:rsid w:val="0091641D"/>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5064"/>
    <w:rsid w:val="009561D1"/>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2EBE"/>
    <w:rsid w:val="009A02D4"/>
    <w:rsid w:val="009A0A32"/>
    <w:rsid w:val="009A0D28"/>
    <w:rsid w:val="009B0BA8"/>
    <w:rsid w:val="009B10D0"/>
    <w:rsid w:val="009B4F23"/>
    <w:rsid w:val="009B7C66"/>
    <w:rsid w:val="009C2FB0"/>
    <w:rsid w:val="009D086A"/>
    <w:rsid w:val="009D17D0"/>
    <w:rsid w:val="009D2291"/>
    <w:rsid w:val="009D6683"/>
    <w:rsid w:val="009D6D17"/>
    <w:rsid w:val="009E2D0E"/>
    <w:rsid w:val="009F0085"/>
    <w:rsid w:val="009F3D59"/>
    <w:rsid w:val="009F3EB5"/>
    <w:rsid w:val="009F4B9C"/>
    <w:rsid w:val="009F7075"/>
    <w:rsid w:val="009F7D64"/>
    <w:rsid w:val="00A03098"/>
    <w:rsid w:val="00A034AA"/>
    <w:rsid w:val="00A04D33"/>
    <w:rsid w:val="00A057F3"/>
    <w:rsid w:val="00A06A84"/>
    <w:rsid w:val="00A0751C"/>
    <w:rsid w:val="00A17646"/>
    <w:rsid w:val="00A23354"/>
    <w:rsid w:val="00A23F78"/>
    <w:rsid w:val="00A24C14"/>
    <w:rsid w:val="00A250A3"/>
    <w:rsid w:val="00A25527"/>
    <w:rsid w:val="00A278EF"/>
    <w:rsid w:val="00A3160C"/>
    <w:rsid w:val="00A317C8"/>
    <w:rsid w:val="00A31FF1"/>
    <w:rsid w:val="00A414B9"/>
    <w:rsid w:val="00A4172B"/>
    <w:rsid w:val="00A43C3E"/>
    <w:rsid w:val="00A5145B"/>
    <w:rsid w:val="00A51CB9"/>
    <w:rsid w:val="00A53B6F"/>
    <w:rsid w:val="00A61B33"/>
    <w:rsid w:val="00A623D1"/>
    <w:rsid w:val="00A62BC1"/>
    <w:rsid w:val="00A64657"/>
    <w:rsid w:val="00A65ACE"/>
    <w:rsid w:val="00A71CA8"/>
    <w:rsid w:val="00A71DCC"/>
    <w:rsid w:val="00A75DA2"/>
    <w:rsid w:val="00A76D3E"/>
    <w:rsid w:val="00A7724A"/>
    <w:rsid w:val="00A80288"/>
    <w:rsid w:val="00A807B1"/>
    <w:rsid w:val="00A825B4"/>
    <w:rsid w:val="00A8384E"/>
    <w:rsid w:val="00A840BA"/>
    <w:rsid w:val="00A85149"/>
    <w:rsid w:val="00A8756D"/>
    <w:rsid w:val="00A9054F"/>
    <w:rsid w:val="00A96693"/>
    <w:rsid w:val="00A97B73"/>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F0F68"/>
    <w:rsid w:val="00AF142F"/>
    <w:rsid w:val="00AF167C"/>
    <w:rsid w:val="00AF2158"/>
    <w:rsid w:val="00AF2BF3"/>
    <w:rsid w:val="00B00ACE"/>
    <w:rsid w:val="00B020D4"/>
    <w:rsid w:val="00B059DA"/>
    <w:rsid w:val="00B06163"/>
    <w:rsid w:val="00B11A0C"/>
    <w:rsid w:val="00B1293A"/>
    <w:rsid w:val="00B136F9"/>
    <w:rsid w:val="00B13AC6"/>
    <w:rsid w:val="00B14CA2"/>
    <w:rsid w:val="00B22E07"/>
    <w:rsid w:val="00B22E1A"/>
    <w:rsid w:val="00B308F8"/>
    <w:rsid w:val="00B32F1C"/>
    <w:rsid w:val="00B355F4"/>
    <w:rsid w:val="00B37A71"/>
    <w:rsid w:val="00B40F3B"/>
    <w:rsid w:val="00B40F57"/>
    <w:rsid w:val="00B41896"/>
    <w:rsid w:val="00B4257F"/>
    <w:rsid w:val="00B47389"/>
    <w:rsid w:val="00B51463"/>
    <w:rsid w:val="00B51B8F"/>
    <w:rsid w:val="00B51B96"/>
    <w:rsid w:val="00B525E8"/>
    <w:rsid w:val="00B528BD"/>
    <w:rsid w:val="00B52EC4"/>
    <w:rsid w:val="00B52EFC"/>
    <w:rsid w:val="00B54095"/>
    <w:rsid w:val="00B56BEA"/>
    <w:rsid w:val="00B56BFC"/>
    <w:rsid w:val="00B579A8"/>
    <w:rsid w:val="00B64C0F"/>
    <w:rsid w:val="00B66D1C"/>
    <w:rsid w:val="00B73377"/>
    <w:rsid w:val="00B77DF4"/>
    <w:rsid w:val="00B77E35"/>
    <w:rsid w:val="00B8575D"/>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6719"/>
    <w:rsid w:val="00BD062F"/>
    <w:rsid w:val="00BD1B99"/>
    <w:rsid w:val="00BD2379"/>
    <w:rsid w:val="00BE2745"/>
    <w:rsid w:val="00BE5C31"/>
    <w:rsid w:val="00BE7579"/>
    <w:rsid w:val="00BF1E4D"/>
    <w:rsid w:val="00BF5FA0"/>
    <w:rsid w:val="00BF7BC7"/>
    <w:rsid w:val="00C03608"/>
    <w:rsid w:val="00C03D33"/>
    <w:rsid w:val="00C05ED9"/>
    <w:rsid w:val="00C1100C"/>
    <w:rsid w:val="00C11D40"/>
    <w:rsid w:val="00C14E05"/>
    <w:rsid w:val="00C175F7"/>
    <w:rsid w:val="00C213AC"/>
    <w:rsid w:val="00C2318C"/>
    <w:rsid w:val="00C233B6"/>
    <w:rsid w:val="00C32CBF"/>
    <w:rsid w:val="00C36F1D"/>
    <w:rsid w:val="00C37D56"/>
    <w:rsid w:val="00C4239E"/>
    <w:rsid w:val="00C430FD"/>
    <w:rsid w:val="00C43A99"/>
    <w:rsid w:val="00C54A80"/>
    <w:rsid w:val="00C65126"/>
    <w:rsid w:val="00C655EB"/>
    <w:rsid w:val="00C75286"/>
    <w:rsid w:val="00C76FE2"/>
    <w:rsid w:val="00C773BE"/>
    <w:rsid w:val="00C80E02"/>
    <w:rsid w:val="00C84E65"/>
    <w:rsid w:val="00C91F39"/>
    <w:rsid w:val="00C9303A"/>
    <w:rsid w:val="00C94291"/>
    <w:rsid w:val="00C94C47"/>
    <w:rsid w:val="00C959CF"/>
    <w:rsid w:val="00CA3B25"/>
    <w:rsid w:val="00CA51BB"/>
    <w:rsid w:val="00CA5213"/>
    <w:rsid w:val="00CA6244"/>
    <w:rsid w:val="00CA76E0"/>
    <w:rsid w:val="00CB2358"/>
    <w:rsid w:val="00CB2714"/>
    <w:rsid w:val="00CB395F"/>
    <w:rsid w:val="00CB4F02"/>
    <w:rsid w:val="00CB6727"/>
    <w:rsid w:val="00CC6C56"/>
    <w:rsid w:val="00CC7145"/>
    <w:rsid w:val="00CD1EE6"/>
    <w:rsid w:val="00CD3AAE"/>
    <w:rsid w:val="00CE132A"/>
    <w:rsid w:val="00CE2E56"/>
    <w:rsid w:val="00CE2F1B"/>
    <w:rsid w:val="00CE33E0"/>
    <w:rsid w:val="00CE5247"/>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6267"/>
    <w:rsid w:val="00D5170F"/>
    <w:rsid w:val="00D53E6C"/>
    <w:rsid w:val="00D6119A"/>
    <w:rsid w:val="00D611EB"/>
    <w:rsid w:val="00D61323"/>
    <w:rsid w:val="00D61C4B"/>
    <w:rsid w:val="00D67BCC"/>
    <w:rsid w:val="00D71428"/>
    <w:rsid w:val="00D71B4D"/>
    <w:rsid w:val="00D7210E"/>
    <w:rsid w:val="00D74C0F"/>
    <w:rsid w:val="00D770C8"/>
    <w:rsid w:val="00D86991"/>
    <w:rsid w:val="00D87E32"/>
    <w:rsid w:val="00D90507"/>
    <w:rsid w:val="00D932F6"/>
    <w:rsid w:val="00D93C34"/>
    <w:rsid w:val="00DA3193"/>
    <w:rsid w:val="00DA38C0"/>
    <w:rsid w:val="00DA7695"/>
    <w:rsid w:val="00DB1885"/>
    <w:rsid w:val="00DB549D"/>
    <w:rsid w:val="00DC10ED"/>
    <w:rsid w:val="00DD10C0"/>
    <w:rsid w:val="00DD21DB"/>
    <w:rsid w:val="00DD7635"/>
    <w:rsid w:val="00DD7E5D"/>
    <w:rsid w:val="00DE08F3"/>
    <w:rsid w:val="00DE2421"/>
    <w:rsid w:val="00DE4D06"/>
    <w:rsid w:val="00DE622C"/>
    <w:rsid w:val="00DE7E94"/>
    <w:rsid w:val="00DF2766"/>
    <w:rsid w:val="00DF35E4"/>
    <w:rsid w:val="00E002D3"/>
    <w:rsid w:val="00E012E1"/>
    <w:rsid w:val="00E05169"/>
    <w:rsid w:val="00E10521"/>
    <w:rsid w:val="00E1080B"/>
    <w:rsid w:val="00E147B6"/>
    <w:rsid w:val="00E15603"/>
    <w:rsid w:val="00E173F3"/>
    <w:rsid w:val="00E225D0"/>
    <w:rsid w:val="00E23055"/>
    <w:rsid w:val="00E231C5"/>
    <w:rsid w:val="00E26FDC"/>
    <w:rsid w:val="00E353C6"/>
    <w:rsid w:val="00E469C2"/>
    <w:rsid w:val="00E5502F"/>
    <w:rsid w:val="00E556A5"/>
    <w:rsid w:val="00E607E4"/>
    <w:rsid w:val="00E62F4C"/>
    <w:rsid w:val="00E6634E"/>
    <w:rsid w:val="00E678A0"/>
    <w:rsid w:val="00E67A23"/>
    <w:rsid w:val="00E73F19"/>
    <w:rsid w:val="00E74E4F"/>
    <w:rsid w:val="00E764E0"/>
    <w:rsid w:val="00E810BD"/>
    <w:rsid w:val="00E904E7"/>
    <w:rsid w:val="00E90D3D"/>
    <w:rsid w:val="00E91D42"/>
    <w:rsid w:val="00E95A21"/>
    <w:rsid w:val="00EA0726"/>
    <w:rsid w:val="00EA3FBC"/>
    <w:rsid w:val="00EA57FC"/>
    <w:rsid w:val="00EA61FA"/>
    <w:rsid w:val="00EA7BEB"/>
    <w:rsid w:val="00EB10F7"/>
    <w:rsid w:val="00EB37BC"/>
    <w:rsid w:val="00EB6B8A"/>
    <w:rsid w:val="00EC04A0"/>
    <w:rsid w:val="00EC5B16"/>
    <w:rsid w:val="00ED37EA"/>
    <w:rsid w:val="00EE18F0"/>
    <w:rsid w:val="00EE455B"/>
    <w:rsid w:val="00EF1951"/>
    <w:rsid w:val="00EF339B"/>
    <w:rsid w:val="00EF348F"/>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133F"/>
    <w:rsid w:val="00F31E25"/>
    <w:rsid w:val="00F325A8"/>
    <w:rsid w:val="00F33284"/>
    <w:rsid w:val="00F378CB"/>
    <w:rsid w:val="00F41058"/>
    <w:rsid w:val="00F42FD5"/>
    <w:rsid w:val="00F4376D"/>
    <w:rsid w:val="00F43CBC"/>
    <w:rsid w:val="00F4532E"/>
    <w:rsid w:val="00F546BB"/>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A31C9"/>
    <w:rsid w:val="00FA56A7"/>
    <w:rsid w:val="00FA6799"/>
    <w:rsid w:val="00FA6E1D"/>
    <w:rsid w:val="00FA6E45"/>
    <w:rsid w:val="00FA7C23"/>
    <w:rsid w:val="00FA7E45"/>
    <w:rsid w:val="00FB16A0"/>
    <w:rsid w:val="00FB3108"/>
    <w:rsid w:val="00FC4969"/>
    <w:rsid w:val="00FC49E1"/>
    <w:rsid w:val="00FC59D9"/>
    <w:rsid w:val="00FC6734"/>
    <w:rsid w:val="00FD0D1F"/>
    <w:rsid w:val="00FD1282"/>
    <w:rsid w:val="00FD178A"/>
    <w:rsid w:val="00FD1A89"/>
    <w:rsid w:val="00FD2716"/>
    <w:rsid w:val="00FD3607"/>
    <w:rsid w:val="00FE3510"/>
    <w:rsid w:val="00FE42D1"/>
    <w:rsid w:val="00FE48EB"/>
    <w:rsid w:val="00FE4F51"/>
    <w:rsid w:val="00FE73C0"/>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631681F"/>
  <w15:docId w15:val="{6848A1E4-3A22-4F8E-B123-20CFB30A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EB"/>
    <w:rPr>
      <w:sz w:val="24"/>
      <w:szCs w:val="24"/>
      <w:lang w:val="en-GB" w:eastAsia="en-US"/>
    </w:rPr>
  </w:style>
  <w:style w:type="paragraph" w:styleId="Heading1">
    <w:name w:val="heading 1"/>
    <w:aliases w:val="Heading U,H1,H11,Titre Partie,Œ©o‚µ 1,?co??E 1,h1,?,?c,?co?ƒÊ 1,Œ,Heading,뙥,título 1,DO NOT USE_h1,Œ©,Œ©oâµ 1,?co?ÄÊ 1,Î,Î©oâµ 1,Œ©?o‚µ 1,?c?o??E 1,?c?o?ƒÊ 1,Œ©?oâµ 1,?c?o?ÄÊ 1,Î©?oâµ 1,Î©,Œ...,Î..."/>
    <w:basedOn w:val="Normal"/>
    <w:next w:val="Normal"/>
    <w:link w:val="Heading1Char"/>
    <w:qFormat/>
    <w:rsid w:val="00CB395F"/>
    <w:pPr>
      <w:keepNext/>
      <w:numPr>
        <w:numId w:val="1"/>
      </w:numPr>
      <w:spacing w:before="240" w:after="60"/>
      <w:outlineLvl w:val="0"/>
    </w:pPr>
    <w:rPr>
      <w:b/>
      <w:bCs/>
      <w:kern w:val="32"/>
      <w:sz w:val="28"/>
      <w:szCs w:val="32"/>
      <w:lang w:eastAsia="x-none"/>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qFormat/>
    <w:rsid w:val="007517DF"/>
    <w:pPr>
      <w:keepNext/>
      <w:numPr>
        <w:ilvl w:val="1"/>
        <w:numId w:val="1"/>
      </w:numPr>
      <w:spacing w:before="240" w:after="60"/>
      <w:outlineLvl w:val="1"/>
    </w:pPr>
    <w:rPr>
      <w:b/>
      <w:bCs/>
      <w:iCs/>
      <w:sz w:val="26"/>
      <w:szCs w:val="28"/>
      <w:lang w:eastAsia="x-none"/>
    </w:rPr>
  </w:style>
  <w:style w:type="paragraph" w:styleId="Heading3">
    <w:name w:val="heading 3"/>
    <w:aliases w:val="H3,H31,h3,Org Heading 1,Titre 3,Heading 3 Char Char"/>
    <w:basedOn w:val="Normal"/>
    <w:next w:val="Normal"/>
    <w:link w:val="Heading3Char1"/>
    <w:qFormat/>
    <w:rsid w:val="00CB395F"/>
    <w:pPr>
      <w:keepNext/>
      <w:numPr>
        <w:ilvl w:val="2"/>
        <w:numId w:val="1"/>
      </w:numPr>
      <w:spacing w:before="240" w:after="60"/>
      <w:outlineLvl w:val="2"/>
    </w:pPr>
    <w:rPr>
      <w:b/>
      <w:bCs/>
      <w:szCs w:val="26"/>
      <w:lang w:eastAsia="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CB395F"/>
    <w:pPr>
      <w:keepNext/>
      <w:numPr>
        <w:ilvl w:val="3"/>
        <w:numId w:val="1"/>
      </w:numPr>
      <w:spacing w:before="240" w:after="60"/>
      <w:outlineLvl w:val="3"/>
    </w:pPr>
    <w:rPr>
      <w:b/>
      <w:bCs/>
      <w:i/>
      <w:szCs w:val="28"/>
      <w:lang w:eastAsia="x-none"/>
    </w:rPr>
  </w:style>
  <w:style w:type="paragraph" w:styleId="Heading5">
    <w:name w:val="heading 5"/>
    <w:aliases w:val="H5,H51,h5,DO NOT USE_h5"/>
    <w:basedOn w:val="Normal"/>
    <w:next w:val="Normal"/>
    <w:link w:val="Heading5Char"/>
    <w:qFormat/>
    <w:rsid w:val="00CB395F"/>
    <w:pPr>
      <w:numPr>
        <w:ilvl w:val="4"/>
        <w:numId w:val="1"/>
      </w:numPr>
      <w:spacing w:before="240" w:after="60"/>
      <w:outlineLvl w:val="4"/>
    </w:pPr>
    <w:rPr>
      <w:b/>
      <w:bCs/>
      <w:i/>
      <w:iCs/>
      <w:sz w:val="26"/>
      <w:szCs w:val="26"/>
      <w:lang w:eastAsia="x-none"/>
    </w:rPr>
  </w:style>
  <w:style w:type="paragraph" w:styleId="Heading6">
    <w:name w:val="heading 6"/>
    <w:aliases w:val="H6,H61,h6"/>
    <w:basedOn w:val="Normal"/>
    <w:next w:val="Normal"/>
    <w:link w:val="Heading6Char"/>
    <w:qFormat/>
    <w:rsid w:val="00CB395F"/>
    <w:pPr>
      <w:numPr>
        <w:ilvl w:val="5"/>
        <w:numId w:val="1"/>
      </w:numPr>
      <w:spacing w:before="240" w:after="60"/>
      <w:outlineLvl w:val="5"/>
    </w:pPr>
    <w:rPr>
      <w:b/>
      <w:bCs/>
      <w:sz w:val="22"/>
      <w:szCs w:val="22"/>
      <w:lang w:eastAsia="x-none"/>
    </w:rPr>
  </w:style>
  <w:style w:type="paragraph" w:styleId="Heading7">
    <w:name w:val="heading 7"/>
    <w:aliases w:val="H7"/>
    <w:basedOn w:val="Normal"/>
    <w:next w:val="Normal"/>
    <w:link w:val="Heading7Char"/>
    <w:qFormat/>
    <w:rsid w:val="00CB395F"/>
    <w:pPr>
      <w:numPr>
        <w:ilvl w:val="6"/>
        <w:numId w:val="1"/>
      </w:numPr>
      <w:spacing w:before="240" w:after="60"/>
      <w:outlineLvl w:val="6"/>
    </w:pPr>
    <w:rPr>
      <w:lang w:eastAsia="x-none"/>
    </w:rPr>
  </w:style>
  <w:style w:type="paragraph" w:styleId="Heading8">
    <w:name w:val="heading 8"/>
    <w:basedOn w:val="Normal"/>
    <w:next w:val="Normal"/>
    <w:link w:val="Heading8Char"/>
    <w:qFormat/>
    <w:rsid w:val="00CB395F"/>
    <w:pPr>
      <w:numPr>
        <w:ilvl w:val="7"/>
        <w:numId w:val="1"/>
      </w:numPr>
      <w:spacing w:before="240" w:after="60"/>
      <w:outlineLvl w:val="7"/>
    </w:pPr>
    <w:rPr>
      <w:i/>
      <w:iCs/>
      <w:lang w:eastAsia="x-none"/>
    </w:rPr>
  </w:style>
  <w:style w:type="paragraph" w:styleId="Heading9">
    <w:name w:val="heading 9"/>
    <w:basedOn w:val="Normal"/>
    <w:next w:val="Normal"/>
    <w:link w:val="Heading9Char"/>
    <w:qFormat/>
    <w:rsid w:val="00CB395F"/>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rsid w:val="00CB395F"/>
    <w:rPr>
      <w:b/>
      <w:bCs/>
      <w:kern w:val="32"/>
      <w:sz w:val="28"/>
      <w:szCs w:val="32"/>
      <w:lang w:val="en-GB" w:eastAsia="x-none"/>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rsid w:val="007517DF"/>
    <w:rPr>
      <w:b/>
      <w:bCs/>
      <w:iCs/>
      <w:sz w:val="26"/>
      <w:szCs w:val="28"/>
      <w:lang w:val="en-GB" w:eastAsia="x-none"/>
    </w:rPr>
  </w:style>
  <w:style w:type="character" w:customStyle="1" w:styleId="Heading3Char1">
    <w:name w:val="Heading 3 Char1"/>
    <w:aliases w:val="H3 Char,H31 Char,h3 Char,Org Heading 1 Char,Titre 3 Char,Heading 3 Char Char Char"/>
    <w:link w:val="Heading3"/>
    <w:rsid w:val="00CB395F"/>
    <w:rPr>
      <w:b/>
      <w:bCs/>
      <w:sz w:val="24"/>
      <w:szCs w:val="26"/>
      <w:lang w:val="en-GB" w:eastAsia="x-none"/>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rsid w:val="00CB395F"/>
    <w:rPr>
      <w:b/>
      <w:bCs/>
      <w:i/>
      <w:sz w:val="24"/>
      <w:szCs w:val="28"/>
      <w:lang w:val="en-GB" w:eastAsia="x-none"/>
    </w:rPr>
  </w:style>
  <w:style w:type="character" w:customStyle="1" w:styleId="Heading5Char">
    <w:name w:val="Heading 5 Char"/>
    <w:aliases w:val="H5 Char,H51 Char,h5 Char,DO NOT USE_h5 Char"/>
    <w:link w:val="Heading5"/>
    <w:rsid w:val="00CB395F"/>
    <w:rPr>
      <w:b/>
      <w:bCs/>
      <w:i/>
      <w:iCs/>
      <w:sz w:val="26"/>
      <w:szCs w:val="26"/>
      <w:lang w:val="en-GB" w:eastAsia="x-none"/>
    </w:rPr>
  </w:style>
  <w:style w:type="character" w:customStyle="1" w:styleId="Heading6Char">
    <w:name w:val="Heading 6 Char"/>
    <w:aliases w:val="H6 Char,H61 Char,h6 Char"/>
    <w:link w:val="Heading6"/>
    <w:rsid w:val="00CB395F"/>
    <w:rPr>
      <w:b/>
      <w:bCs/>
      <w:sz w:val="22"/>
      <w:szCs w:val="22"/>
      <w:lang w:val="en-GB" w:eastAsia="x-none"/>
    </w:rPr>
  </w:style>
  <w:style w:type="character" w:customStyle="1" w:styleId="Heading7Char">
    <w:name w:val="Heading 7 Char"/>
    <w:aliases w:val="H7 Char"/>
    <w:link w:val="Heading7"/>
    <w:rsid w:val="00CB395F"/>
    <w:rPr>
      <w:sz w:val="24"/>
      <w:szCs w:val="24"/>
      <w:lang w:val="en-GB" w:eastAsia="x-none"/>
    </w:rPr>
  </w:style>
  <w:style w:type="character" w:customStyle="1" w:styleId="Heading8Char">
    <w:name w:val="Heading 8 Char"/>
    <w:link w:val="Heading8"/>
    <w:rsid w:val="00CB395F"/>
    <w:rPr>
      <w:i/>
      <w:iCs/>
      <w:sz w:val="24"/>
      <w:szCs w:val="24"/>
      <w:lang w:val="en-GB" w:eastAsia="x-none"/>
    </w:rPr>
  </w:style>
  <w:style w:type="character" w:customStyle="1" w:styleId="Heading9Char">
    <w:name w:val="Heading 9 Char"/>
    <w:link w:val="Heading9"/>
    <w:rsid w:val="00CB395F"/>
    <w:rPr>
      <w:rFonts w:ascii="Arial" w:hAnsi="Arial"/>
      <w:sz w:val="22"/>
      <w:szCs w:val="22"/>
      <w:lang w:val="en-GB" w:eastAsia="x-none"/>
    </w:rPr>
  </w:style>
  <w:style w:type="paragraph" w:customStyle="1" w:styleId="bullets">
    <w:name w:val="bullets"/>
    <w:basedOn w:val="Normal"/>
    <w:rsid w:val="00EA7BEB"/>
    <w:rPr>
      <w:rFonts w:eastAsia="BatangChe"/>
      <w:szCs w:val="20"/>
      <w:lang w:val="en-US"/>
    </w:rPr>
  </w:style>
  <w:style w:type="character" w:customStyle="1" w:styleId="Heading3Char">
    <w:name w:val="Heading 3 Char"/>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lang w:eastAsia="x-none"/>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rPr>
      <w:lang w:eastAsia="x-none"/>
    </w:r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eastAsia="x-none"/>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rPr>
      <w:lang w:val="x-none" w:eastAsia="x-none"/>
    </w:r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lang w:val="x-none" w:eastAsia="x-none"/>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lang w:eastAsia="x-none"/>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rPr>
      <w:lang w:eastAsia="x-none"/>
    </w:r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rPr>
      <w:lang w:eastAsia="x-none"/>
    </w:r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val="x-none"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47AF9-5235-4D5E-80FB-29C80AE57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8239</Words>
  <Characters>46964</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Std</vt:lpstr>
    </vt:vector>
  </TitlesOfParts>
  <Company/>
  <LinksUpToDate>false</LinksUpToDate>
  <CharactersWithSpaces>55093</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4</cp:revision>
  <cp:lastPrinted>2012-06-13T12:21:00Z</cp:lastPrinted>
  <dcterms:created xsi:type="dcterms:W3CDTF">2017-01-20T18:46:00Z</dcterms:created>
  <dcterms:modified xsi:type="dcterms:W3CDTF">2017-01-20T18:53:00Z</dcterms:modified>
</cp:coreProperties>
</file>