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189C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INTERNATIONAL ORGANISATION FOR STANDARDISATION</w:t>
      </w:r>
    </w:p>
    <w:p w14:paraId="09DC004D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ORGANISATION INTERNATIONALE DE NORMALISATION</w:t>
      </w:r>
    </w:p>
    <w:p w14:paraId="58044577" w14:textId="77777777" w:rsidR="001442D1" w:rsidRDefault="001442D1">
      <w:pPr>
        <w:ind w:right="-27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ISO/IEC JTC 1/SC 29/WG 11</w:t>
      </w:r>
    </w:p>
    <w:p w14:paraId="36E9C89D" w14:textId="77777777" w:rsidR="001442D1" w:rsidRDefault="001442D1">
      <w:pPr>
        <w:ind w:right="-27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CODING OF MOVING PICTURES AND AUDIO</w:t>
      </w:r>
    </w:p>
    <w:p w14:paraId="41C1F578" w14:textId="77777777" w:rsidR="001442D1" w:rsidRDefault="001442D1">
      <w:pPr>
        <w:ind w:right="-279"/>
      </w:pPr>
    </w:p>
    <w:p w14:paraId="48F2CC8B" w14:textId="439FBCAB" w:rsidR="009B3E6A" w:rsidRDefault="009B3E6A" w:rsidP="009B3E6A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 w:rsidR="00D116D4">
        <w:rPr>
          <w:b/>
          <w:sz w:val="48"/>
          <w:szCs w:val="48"/>
          <w:lang w:val="pt-BR"/>
        </w:rPr>
        <w:t>N1</w:t>
      </w:r>
      <w:r w:rsidR="00BB263E">
        <w:rPr>
          <w:b/>
          <w:sz w:val="48"/>
          <w:szCs w:val="48"/>
          <w:lang w:val="pt-BR"/>
        </w:rPr>
        <w:t>7</w:t>
      </w:r>
      <w:r>
        <w:rPr>
          <w:b/>
          <w:sz w:val="48"/>
          <w:szCs w:val="48"/>
          <w:lang w:val="pt-BR"/>
        </w:rPr>
        <w:t>0</w:t>
      </w:r>
      <w:r w:rsidR="00BB263E">
        <w:rPr>
          <w:b/>
          <w:sz w:val="48"/>
          <w:szCs w:val="48"/>
          <w:lang w:val="pt-BR"/>
        </w:rPr>
        <w:t>10</w:t>
      </w:r>
    </w:p>
    <w:p w14:paraId="259DC312" w14:textId="030AED25" w:rsidR="009B3E6A" w:rsidRDefault="00BB263E" w:rsidP="009B3E6A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  <w:lang w:val="pt-BR"/>
        </w:rPr>
        <w:t>Torino</w:t>
      </w:r>
      <w:r w:rsidR="00B848D1">
        <w:rPr>
          <w:b/>
          <w:sz w:val="28"/>
          <w:lang w:val="pt-BR"/>
        </w:rPr>
        <w:t>,</w:t>
      </w:r>
      <w:r w:rsidR="009B3E6A">
        <w:rPr>
          <w:b/>
          <w:sz w:val="28"/>
          <w:lang w:val="pt-BR"/>
        </w:rPr>
        <w:t xml:space="preserve"> </w:t>
      </w:r>
      <w:r>
        <w:rPr>
          <w:b/>
          <w:sz w:val="28"/>
          <w:lang w:val="pt-BR"/>
        </w:rPr>
        <w:t>IT</w:t>
      </w:r>
      <w:r w:rsidR="009B3E6A">
        <w:rPr>
          <w:b/>
          <w:sz w:val="28"/>
          <w:lang w:val="pt-BR"/>
        </w:rPr>
        <w:t xml:space="preserve"> </w:t>
      </w:r>
      <w:r w:rsidR="009B3E6A">
        <w:rPr>
          <w:b/>
          <w:sz w:val="28"/>
        </w:rPr>
        <w:t xml:space="preserve">– </w:t>
      </w:r>
      <w:r>
        <w:rPr>
          <w:b/>
          <w:sz w:val="28"/>
        </w:rPr>
        <w:t xml:space="preserve">July </w:t>
      </w:r>
      <w:r w:rsidR="009B3E6A">
        <w:rPr>
          <w:b/>
          <w:sz w:val="28"/>
        </w:rPr>
        <w:t>201</w:t>
      </w:r>
      <w:r w:rsidR="008D17C9">
        <w:rPr>
          <w:b/>
          <w:sz w:val="28"/>
        </w:rPr>
        <w:t>7</w:t>
      </w:r>
    </w:p>
    <w:p w14:paraId="30514376" w14:textId="77777777" w:rsidR="009B3E6A" w:rsidRDefault="009B3E6A" w:rsidP="009B3E6A">
      <w:pPr>
        <w:ind w:right="-279"/>
        <w:rPr>
          <w:lang w:val="it-IT"/>
        </w:rPr>
      </w:pPr>
    </w:p>
    <w:p w14:paraId="3895C901" w14:textId="77777777" w:rsidR="001442D1" w:rsidRPr="00496965" w:rsidRDefault="001442D1">
      <w:pPr>
        <w:jc w:val="right"/>
        <w:rPr>
          <w:lang w:val="en-US"/>
        </w:rPr>
      </w:pPr>
    </w:p>
    <w:p w14:paraId="654CFB9C" w14:textId="77777777" w:rsidR="001442D1" w:rsidRPr="00496965" w:rsidRDefault="001442D1">
      <w:pPr>
        <w:ind w:right="-279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463"/>
      </w:tblGrid>
      <w:tr w:rsidR="00BB263E" w:rsidRPr="00857533" w14:paraId="038737A7" w14:textId="77777777" w:rsidTr="00D403F0">
        <w:tc>
          <w:tcPr>
            <w:tcW w:w="0" w:type="auto"/>
            <w:shd w:val="clear" w:color="auto" w:fill="auto"/>
          </w:tcPr>
          <w:p w14:paraId="510A4F2C" w14:textId="77777777" w:rsidR="00BB263E" w:rsidRPr="00406BFA" w:rsidRDefault="00BB263E" w:rsidP="00D403F0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138C2C2B" w14:textId="77777777" w:rsidR="00BB263E" w:rsidRPr="00406BFA" w:rsidRDefault="00BB263E" w:rsidP="00D403F0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BB263E" w:rsidRPr="00857533" w14:paraId="4E01B645" w14:textId="77777777" w:rsidTr="00D403F0">
        <w:tc>
          <w:tcPr>
            <w:tcW w:w="0" w:type="auto"/>
            <w:shd w:val="clear" w:color="auto" w:fill="auto"/>
          </w:tcPr>
          <w:p w14:paraId="756EC6D3" w14:textId="77777777" w:rsidR="00BB263E" w:rsidRPr="00406BFA" w:rsidRDefault="00BB263E" w:rsidP="00D403F0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35CE7F98" w14:textId="77C88681" w:rsidR="00BB263E" w:rsidRPr="00406BFA" w:rsidRDefault="00BB263E" w:rsidP="00BB263E">
            <w:pPr>
              <w:rPr>
                <w:b/>
              </w:rPr>
            </w:pPr>
            <w:r w:rsidRPr="001C5523">
              <w:rPr>
                <w:b/>
              </w:rPr>
              <w:t xml:space="preserve">Call for patent </w:t>
            </w:r>
            <w:r>
              <w:rPr>
                <w:b/>
              </w:rPr>
              <w:t>declarations</w:t>
            </w:r>
            <w:r w:rsidRPr="001C5523">
              <w:rPr>
                <w:b/>
              </w:rPr>
              <w:t xml:space="preserve"> on standards under development</w:t>
            </w:r>
          </w:p>
        </w:tc>
      </w:tr>
    </w:tbl>
    <w:p w14:paraId="32BA5CEB" w14:textId="77777777" w:rsidR="00BB263E" w:rsidRDefault="00BB263E" w:rsidP="00BB263E"/>
    <w:p w14:paraId="328B73C5" w14:textId="77777777" w:rsidR="00BB263E" w:rsidRDefault="00BB263E" w:rsidP="00BB263E"/>
    <w:p w14:paraId="2AE52296" w14:textId="77777777" w:rsidR="00BB263E" w:rsidRPr="00857533" w:rsidRDefault="00BB263E" w:rsidP="00BB263E">
      <w:pPr>
        <w:jc w:val="center"/>
        <w:rPr>
          <w:b/>
          <w:sz w:val="28"/>
        </w:rPr>
      </w:pPr>
      <w:r w:rsidRPr="001C5523">
        <w:rPr>
          <w:b/>
          <w:sz w:val="28"/>
        </w:rPr>
        <w:t>Call for patent statements on standards under development</w:t>
      </w:r>
    </w:p>
    <w:p w14:paraId="336C9C0D" w14:textId="77777777" w:rsidR="00BB263E" w:rsidRDefault="00BB263E" w:rsidP="00BB263E"/>
    <w:p w14:paraId="3F50B689" w14:textId="62DCEA7D" w:rsidR="001442D1" w:rsidRDefault="001442D1">
      <w:pPr>
        <w:rPr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3"/>
        <w:gridCol w:w="456"/>
        <w:gridCol w:w="717"/>
        <w:gridCol w:w="630"/>
        <w:gridCol w:w="3557"/>
        <w:gridCol w:w="1910"/>
      </w:tblGrid>
      <w:tr w:rsidR="00BB263E" w14:paraId="74A99865" w14:textId="77777777" w:rsidTr="00BB263E">
        <w:trPr>
          <w:jc w:val="center"/>
        </w:trPr>
        <w:tc>
          <w:tcPr>
            <w:tcW w:w="0" w:type="auto"/>
          </w:tcPr>
          <w:p w14:paraId="16776B3B" w14:textId="77777777" w:rsidR="00BB263E" w:rsidRPr="00BB263E" w:rsidRDefault="00BB263E" w:rsidP="00466347">
            <w:pPr>
              <w:jc w:val="center"/>
              <w:rPr>
                <w:b/>
                <w:bCs/>
              </w:rPr>
            </w:pPr>
            <w:bookmarkStart w:id="0" w:name="_GoBack"/>
            <w:r w:rsidRPr="00BB263E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14:paraId="7E597884" w14:textId="77777777" w:rsidR="00BB263E" w:rsidRPr="005732D2" w:rsidRDefault="00BB263E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Pt</w:t>
            </w:r>
          </w:p>
        </w:tc>
        <w:tc>
          <w:tcPr>
            <w:tcW w:w="0" w:type="auto"/>
          </w:tcPr>
          <w:p w14:paraId="49716819" w14:textId="77777777" w:rsidR="00BB263E" w:rsidRPr="005732D2" w:rsidRDefault="00BB263E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Edit.</w:t>
            </w:r>
          </w:p>
        </w:tc>
        <w:tc>
          <w:tcPr>
            <w:tcW w:w="0" w:type="auto"/>
          </w:tcPr>
          <w:p w14:paraId="1EB36292" w14:textId="77777777" w:rsidR="00BB263E" w:rsidRPr="005732D2" w:rsidRDefault="00BB263E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A/E</w:t>
            </w:r>
          </w:p>
        </w:tc>
        <w:tc>
          <w:tcPr>
            <w:tcW w:w="0" w:type="auto"/>
          </w:tcPr>
          <w:p w14:paraId="62D94C8F" w14:textId="77777777" w:rsidR="00BB263E" w:rsidRPr="005732D2" w:rsidRDefault="00BB263E">
            <w:pPr>
              <w:pStyle w:val="bullets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5732D2">
              <w:rPr>
                <w:rFonts w:eastAsia="Times New Roman"/>
                <w:b/>
                <w:bCs/>
                <w:szCs w:val="24"/>
                <w:lang w:val="en-GB"/>
              </w:rPr>
              <w:t>Description</w:t>
            </w:r>
          </w:p>
        </w:tc>
        <w:tc>
          <w:tcPr>
            <w:tcW w:w="0" w:type="auto"/>
          </w:tcPr>
          <w:p w14:paraId="6EE8D112" w14:textId="4D47CCC3" w:rsidR="00BB263E" w:rsidRPr="005732D2" w:rsidRDefault="00BB263E" w:rsidP="00BB263E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Gr</w:t>
            </w:r>
            <w:r>
              <w:rPr>
                <w:b/>
                <w:bCs/>
              </w:rPr>
              <w:t>oup in charge</w:t>
            </w:r>
          </w:p>
        </w:tc>
      </w:tr>
      <w:bookmarkEnd w:id="0"/>
      <w:tr w:rsidR="00BB263E" w14:paraId="6AEFC795" w14:textId="77777777" w:rsidTr="00BB263E">
        <w:trPr>
          <w:jc w:val="center"/>
        </w:trPr>
        <w:tc>
          <w:tcPr>
            <w:tcW w:w="0" w:type="auto"/>
          </w:tcPr>
          <w:p w14:paraId="1C791066" w14:textId="77777777" w:rsidR="00BB263E" w:rsidRPr="00BB263E" w:rsidRDefault="00BB263E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6B76DED0" w14:textId="77777777" w:rsidR="00BB263E" w:rsidRPr="005732D2" w:rsidRDefault="00BB263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A4EAF86" w14:textId="77777777" w:rsidR="00BB263E" w:rsidRPr="005732D2" w:rsidRDefault="00BB263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7B07920" w14:textId="77777777" w:rsidR="00BB263E" w:rsidRPr="005732D2" w:rsidRDefault="00BB263E" w:rsidP="00AB1FC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A9</w:t>
            </w:r>
          </w:p>
        </w:tc>
        <w:tc>
          <w:tcPr>
            <w:tcW w:w="0" w:type="auto"/>
          </w:tcPr>
          <w:p w14:paraId="5823AB79" w14:textId="77777777" w:rsidR="00BB263E" w:rsidRPr="005732D2" w:rsidRDefault="00BB263E" w:rsidP="00AB1FC0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Ultra low latency JP2K</w:t>
            </w:r>
          </w:p>
        </w:tc>
        <w:tc>
          <w:tcPr>
            <w:tcW w:w="0" w:type="auto"/>
          </w:tcPr>
          <w:p w14:paraId="6C073100" w14:textId="77777777" w:rsidR="00BB263E" w:rsidRPr="00453D28" w:rsidRDefault="00BB263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14:paraId="1DC42B31" w14:textId="77777777" w:rsidTr="00BB263E">
        <w:trPr>
          <w:jc w:val="center"/>
        </w:trPr>
        <w:tc>
          <w:tcPr>
            <w:tcW w:w="0" w:type="auto"/>
          </w:tcPr>
          <w:p w14:paraId="2CE2DBC8" w14:textId="09B9C5A1" w:rsidR="00BB263E" w:rsidRPr="00BB263E" w:rsidRDefault="00BB263E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161656A2" w14:textId="79909B29" w:rsidR="00BB263E" w:rsidRDefault="00BB263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206498F" w14:textId="3B9D6749" w:rsidR="00BB263E" w:rsidRDefault="00BB263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640E271" w14:textId="00C7518F" w:rsidR="00BB263E" w:rsidRDefault="00BB263E" w:rsidP="00AB1FC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A10</w:t>
            </w:r>
          </w:p>
        </w:tc>
        <w:tc>
          <w:tcPr>
            <w:tcW w:w="0" w:type="auto"/>
          </w:tcPr>
          <w:p w14:paraId="323BEDAE" w14:textId="345A2196" w:rsidR="00BB263E" w:rsidRDefault="00BB263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 xml:space="preserve">Support for sample variants </w:t>
            </w:r>
          </w:p>
        </w:tc>
        <w:tc>
          <w:tcPr>
            <w:tcW w:w="0" w:type="auto"/>
          </w:tcPr>
          <w:p w14:paraId="508BC9A9" w14:textId="1056C118" w:rsidR="00BB263E" w:rsidRPr="00453D28" w:rsidRDefault="00BB263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14:paraId="22CACA46" w14:textId="77777777" w:rsidTr="00BB263E">
        <w:trPr>
          <w:jc w:val="center"/>
        </w:trPr>
        <w:tc>
          <w:tcPr>
            <w:tcW w:w="0" w:type="auto"/>
          </w:tcPr>
          <w:p w14:paraId="3D77BE1C" w14:textId="58BEB0F3" w:rsidR="00BB263E" w:rsidRPr="00BB263E" w:rsidRDefault="00BB263E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35C51CF4" w14:textId="0AA76DCD" w:rsidR="00BB263E" w:rsidRDefault="00BB263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5F47BE1" w14:textId="542C0EFD" w:rsidR="00BB263E" w:rsidRDefault="00BB263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F414C43" w14:textId="434DC5A8" w:rsidR="00BB263E" w:rsidRDefault="00BB263E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A11</w:t>
            </w:r>
          </w:p>
        </w:tc>
        <w:tc>
          <w:tcPr>
            <w:tcW w:w="0" w:type="auto"/>
          </w:tcPr>
          <w:p w14:paraId="3717AB43" w14:textId="33F6F113" w:rsidR="00BB263E" w:rsidRDefault="00BB263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 xml:space="preserve">Carriage of HEVC Tiles </w:t>
            </w:r>
          </w:p>
        </w:tc>
        <w:tc>
          <w:tcPr>
            <w:tcW w:w="0" w:type="auto"/>
          </w:tcPr>
          <w:p w14:paraId="69920B5C" w14:textId="6FCDC00E" w:rsidR="00BB263E" w:rsidRDefault="00BB263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14:paraId="7C364B87" w14:textId="77777777" w:rsidTr="00BB263E">
        <w:trPr>
          <w:jc w:val="center"/>
        </w:trPr>
        <w:tc>
          <w:tcPr>
            <w:tcW w:w="0" w:type="auto"/>
          </w:tcPr>
          <w:p w14:paraId="3AD45C06" w14:textId="77777777" w:rsidR="00BB263E" w:rsidRPr="00BB263E" w:rsidRDefault="00BB263E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7FDB1A8F" w14:textId="77777777" w:rsidR="00BB263E" w:rsidRPr="005732D2" w:rsidRDefault="00BB263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1396CBA0" w14:textId="77777777" w:rsidR="00BB263E" w:rsidRPr="005732D2" w:rsidRDefault="00BB263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2004</w:t>
            </w:r>
          </w:p>
        </w:tc>
        <w:tc>
          <w:tcPr>
            <w:tcW w:w="0" w:type="auto"/>
          </w:tcPr>
          <w:p w14:paraId="1B0E6D5A" w14:textId="77777777" w:rsidR="00BB263E" w:rsidRPr="005732D2" w:rsidRDefault="00BB263E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A46</w:t>
            </w:r>
          </w:p>
        </w:tc>
        <w:tc>
          <w:tcPr>
            <w:tcW w:w="0" w:type="auto"/>
          </w:tcPr>
          <w:p w14:paraId="1385E054" w14:textId="77777777" w:rsidR="00BB263E" w:rsidRPr="00BD2812" w:rsidRDefault="00BB263E" w:rsidP="00490CCE">
            <w:pPr>
              <w:autoSpaceDE w:val="0"/>
              <w:autoSpaceDN w:val="0"/>
              <w:adjustRightInd w:val="0"/>
              <w:rPr>
                <w:color w:val="FF0000"/>
                <w:lang w:eastAsia="zh-CN"/>
              </w:rPr>
            </w:pPr>
            <w:r w:rsidRPr="005732D2">
              <w:rPr>
                <w:lang w:eastAsia="zh-CN"/>
              </w:rPr>
              <w:t>IVC Conformance</w:t>
            </w:r>
          </w:p>
        </w:tc>
        <w:tc>
          <w:tcPr>
            <w:tcW w:w="0" w:type="auto"/>
          </w:tcPr>
          <w:p w14:paraId="5985C729" w14:textId="77777777" w:rsidR="00BB263E" w:rsidRPr="00453D28" w:rsidRDefault="00BB263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BB263E" w14:paraId="09119F2A" w14:textId="77777777" w:rsidTr="00BB263E">
        <w:trPr>
          <w:jc w:val="center"/>
        </w:trPr>
        <w:tc>
          <w:tcPr>
            <w:tcW w:w="0" w:type="auto"/>
          </w:tcPr>
          <w:p w14:paraId="3B4E0F30" w14:textId="77777777" w:rsidR="00BB263E" w:rsidRPr="00BB263E" w:rsidRDefault="00BB263E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3CA97D61" w14:textId="77777777" w:rsidR="00BB263E" w:rsidRPr="005732D2" w:rsidRDefault="00BB263E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4D3BBD04" w14:textId="77777777" w:rsidR="00BB263E" w:rsidRPr="005732D2" w:rsidRDefault="00BB263E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07CF26F0" w14:textId="77777777" w:rsidR="00BB263E" w:rsidRPr="005732D2" w:rsidRDefault="00BB263E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A41</w:t>
            </w:r>
          </w:p>
        </w:tc>
        <w:tc>
          <w:tcPr>
            <w:tcW w:w="0" w:type="auto"/>
          </w:tcPr>
          <w:p w14:paraId="3115688E" w14:textId="77777777" w:rsidR="00BB263E" w:rsidRPr="005732D2" w:rsidRDefault="00BB263E" w:rsidP="00D72901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IVC RS</w:t>
            </w:r>
          </w:p>
        </w:tc>
        <w:tc>
          <w:tcPr>
            <w:tcW w:w="0" w:type="auto"/>
          </w:tcPr>
          <w:p w14:paraId="2120F988" w14:textId="77777777" w:rsidR="00BB263E" w:rsidRPr="00453D28" w:rsidRDefault="00BB263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BB263E" w14:paraId="37A552FE" w14:textId="77777777" w:rsidTr="00BB263E">
        <w:trPr>
          <w:jc w:val="center"/>
        </w:trPr>
        <w:tc>
          <w:tcPr>
            <w:tcW w:w="0" w:type="auto"/>
          </w:tcPr>
          <w:p w14:paraId="0413D00D" w14:textId="77777777" w:rsidR="00BB263E" w:rsidRPr="00BB263E" w:rsidRDefault="00BB263E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07212245" w14:textId="77777777" w:rsidR="00BB263E" w:rsidRPr="005732D2" w:rsidRDefault="00BB263E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1D2C769A" w14:textId="77777777" w:rsidR="00BB263E" w:rsidRPr="005732D2" w:rsidRDefault="00BB263E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4DCEBB00" w14:textId="77777777" w:rsidR="00BB263E" w:rsidRPr="005732D2" w:rsidRDefault="00BB263E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</w:t>
            </w: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EE8CCAA" w14:textId="44076B2E" w:rsidR="00BB263E" w:rsidRPr="005732D2" w:rsidRDefault="00BB263E" w:rsidP="00D72901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New levels of ALS Simple prof</w:t>
            </w:r>
          </w:p>
        </w:tc>
        <w:tc>
          <w:tcPr>
            <w:tcW w:w="0" w:type="auto"/>
          </w:tcPr>
          <w:p w14:paraId="74929D31" w14:textId="77777777" w:rsidR="00BB263E" w:rsidRPr="00453D28" w:rsidRDefault="00BB263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BB263E" w14:paraId="2758DF27" w14:textId="77777777" w:rsidTr="00BB263E">
        <w:trPr>
          <w:jc w:val="center"/>
        </w:trPr>
        <w:tc>
          <w:tcPr>
            <w:tcW w:w="0" w:type="auto"/>
          </w:tcPr>
          <w:p w14:paraId="5C6DAD38" w14:textId="77777777" w:rsidR="00BB263E" w:rsidRPr="00BB263E" w:rsidRDefault="00BB263E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769B1A1A" w14:textId="77777777" w:rsidR="00BB263E" w:rsidRPr="005732D2" w:rsidRDefault="00BB263E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374552B4" w14:textId="77777777" w:rsidR="00BB263E" w:rsidRPr="005732D2" w:rsidRDefault="00BB263E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</w:t>
            </w:r>
            <w:r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79829595" w14:textId="77777777" w:rsidR="00BB263E" w:rsidRPr="005732D2" w:rsidRDefault="00BB263E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C738B9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1B17F4D" w14:textId="4CD63E75" w:rsidR="00BB263E" w:rsidRDefault="00BB263E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SEI msg</w:t>
            </w:r>
          </w:p>
        </w:tc>
        <w:tc>
          <w:tcPr>
            <w:tcW w:w="0" w:type="auto"/>
          </w:tcPr>
          <w:p w14:paraId="486D6217" w14:textId="77777777" w:rsidR="00BB263E" w:rsidRPr="00453D28" w:rsidRDefault="00BB263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BB263E" w:rsidRPr="005732D2" w14:paraId="692E6514" w14:textId="77777777" w:rsidTr="00BB263E">
        <w:trPr>
          <w:jc w:val="center"/>
        </w:trPr>
        <w:tc>
          <w:tcPr>
            <w:tcW w:w="0" w:type="auto"/>
          </w:tcPr>
          <w:p w14:paraId="59D13DA0" w14:textId="77777777" w:rsidR="00BB263E" w:rsidRPr="00BB263E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4B360A3A" w14:textId="77777777" w:rsidR="00BB263E" w:rsidRPr="005732D2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73332A82" w14:textId="77777777" w:rsidR="00BB263E" w:rsidRPr="005732D2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0CF2BC75" w14:textId="77777777" w:rsidR="00BB263E" w:rsidRPr="005732D2" w:rsidRDefault="00BB263E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57349876" w14:textId="4803DCE4" w:rsidR="00BB263E" w:rsidRPr="0039292D" w:rsidRDefault="00BB263E" w:rsidP="00A617B8">
            <w:pPr>
              <w:autoSpaceDE w:val="0"/>
              <w:autoSpaceDN w:val="0"/>
              <w:adjustRightInd w:val="0"/>
              <w:rPr>
                <w:lang w:val="fr-FR" w:eastAsia="ja-JP"/>
              </w:rPr>
            </w:pPr>
            <w:r w:rsidRPr="0039292D">
              <w:rPr>
                <w:lang w:val="fr-FR" w:eastAsia="ja-JP"/>
              </w:rPr>
              <w:t>Unspec. NAL Unit Types etc.</w:t>
            </w:r>
          </w:p>
        </w:tc>
        <w:tc>
          <w:tcPr>
            <w:tcW w:w="0" w:type="auto"/>
          </w:tcPr>
          <w:p w14:paraId="4DAC61BD" w14:textId="77777777" w:rsidR="00BB263E" w:rsidRPr="00453D28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:rsidRPr="005732D2" w14:paraId="2A006F79" w14:textId="77777777" w:rsidTr="00BB263E">
        <w:trPr>
          <w:jc w:val="center"/>
        </w:trPr>
        <w:tc>
          <w:tcPr>
            <w:tcW w:w="0" w:type="auto"/>
          </w:tcPr>
          <w:p w14:paraId="33E88CCE" w14:textId="77777777" w:rsidR="00BB263E" w:rsidRPr="00BB263E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7B6E7AD2" w14:textId="77777777" w:rsidR="00BB263E" w:rsidRPr="005732D2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586ACF23" w14:textId="77777777" w:rsidR="00BB263E" w:rsidRPr="005732D2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14994D81" w14:textId="77777777" w:rsidR="00BB263E" w:rsidRPr="00C738B9" w:rsidRDefault="00BB263E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C738B9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583F14E5" w14:textId="77777777" w:rsidR="00BB263E" w:rsidRPr="005732D2" w:rsidRDefault="00BB263E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Brands</w:t>
            </w:r>
          </w:p>
        </w:tc>
        <w:tc>
          <w:tcPr>
            <w:tcW w:w="0" w:type="auto"/>
          </w:tcPr>
          <w:p w14:paraId="7D6BC20D" w14:textId="77777777" w:rsidR="00BB263E" w:rsidRPr="00453D28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14:paraId="7EFD4480" w14:textId="77777777" w:rsidTr="00BB263E">
        <w:trPr>
          <w:jc w:val="center"/>
        </w:trPr>
        <w:tc>
          <w:tcPr>
            <w:tcW w:w="0" w:type="auto"/>
          </w:tcPr>
          <w:p w14:paraId="72046F51" w14:textId="55CC2602" w:rsidR="00BB263E" w:rsidRPr="00BB263E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2F2F6027" w14:textId="13DAEFA0" w:rsidR="00BB263E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47887708" w14:textId="512778E2" w:rsidR="00BB263E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594B56F4" w14:textId="725552EF" w:rsidR="00BB263E" w:rsidRDefault="00BB263E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A53C1CE" w14:textId="4E5B9D0D" w:rsidR="00BB263E" w:rsidRPr="005732D2" w:rsidRDefault="00BB263E" w:rsidP="00A617B8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OFF</w:t>
            </w:r>
          </w:p>
        </w:tc>
        <w:tc>
          <w:tcPr>
            <w:tcW w:w="0" w:type="auto"/>
          </w:tcPr>
          <w:p w14:paraId="642F2076" w14:textId="56874635" w:rsidR="00BB263E" w:rsidRPr="00453D28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:rsidRPr="005732D2" w14:paraId="71A64B4A" w14:textId="77777777" w:rsidTr="00BB263E">
        <w:trPr>
          <w:jc w:val="center"/>
        </w:trPr>
        <w:tc>
          <w:tcPr>
            <w:tcW w:w="0" w:type="auto"/>
          </w:tcPr>
          <w:p w14:paraId="17B9F926" w14:textId="77777777" w:rsidR="00BB263E" w:rsidRPr="00BB263E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5497F1F5" w14:textId="77777777" w:rsidR="00BB263E" w:rsidRPr="005732D2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</w:p>
        </w:tc>
        <w:tc>
          <w:tcPr>
            <w:tcW w:w="0" w:type="auto"/>
          </w:tcPr>
          <w:p w14:paraId="642A24F6" w14:textId="77777777" w:rsidR="00BB263E" w:rsidRPr="005732D2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FD8CCDB" w14:textId="77777777" w:rsidR="00BB263E" w:rsidRPr="00C738B9" w:rsidRDefault="00BB263E" w:rsidP="00A617B8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8B9">
              <w:rPr>
                <w:lang w:eastAsia="zh-CN"/>
              </w:rPr>
              <w:t>A5</w:t>
            </w:r>
          </w:p>
        </w:tc>
        <w:tc>
          <w:tcPr>
            <w:tcW w:w="0" w:type="auto"/>
          </w:tcPr>
          <w:p w14:paraId="7B37BF14" w14:textId="491337A0" w:rsidR="00BB263E" w:rsidRPr="005732D2" w:rsidRDefault="00BB263E" w:rsidP="00A617B8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C new levels of AIS Simple prof</w:t>
            </w:r>
          </w:p>
        </w:tc>
        <w:tc>
          <w:tcPr>
            <w:tcW w:w="0" w:type="auto"/>
          </w:tcPr>
          <w:p w14:paraId="0EE7E76F" w14:textId="77777777" w:rsidR="00BB263E" w:rsidRPr="00453D28" w:rsidRDefault="00BB263E" w:rsidP="00A617B8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BB263E" w:rsidRPr="00AB6557" w14:paraId="5B9A302A" w14:textId="77777777" w:rsidTr="00BB263E">
        <w:trPr>
          <w:jc w:val="center"/>
        </w:trPr>
        <w:tc>
          <w:tcPr>
            <w:tcW w:w="0" w:type="auto"/>
          </w:tcPr>
          <w:p w14:paraId="110C4D99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2009993C" w14:textId="77777777" w:rsidR="00BB263E" w:rsidRPr="00AB6557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32</w:t>
            </w:r>
          </w:p>
        </w:tc>
        <w:tc>
          <w:tcPr>
            <w:tcW w:w="0" w:type="auto"/>
          </w:tcPr>
          <w:p w14:paraId="2B48648C" w14:textId="77777777" w:rsidR="00BB263E" w:rsidRPr="00AB6557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AB6557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134608DB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0CE83AB" w14:textId="5025BABC" w:rsidR="00BB263E" w:rsidRPr="00AB6557" w:rsidRDefault="00BB263E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FF RS</w:t>
            </w:r>
          </w:p>
        </w:tc>
        <w:tc>
          <w:tcPr>
            <w:tcW w:w="0" w:type="auto"/>
          </w:tcPr>
          <w:p w14:paraId="6E1FF8D7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14:paraId="12D8A2DB" w14:textId="77777777" w:rsidTr="00BB263E">
        <w:trPr>
          <w:jc w:val="center"/>
        </w:trPr>
        <w:tc>
          <w:tcPr>
            <w:tcW w:w="0" w:type="auto"/>
          </w:tcPr>
          <w:p w14:paraId="45369000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593F3A8C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69B5F1EF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040F5F4E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5CC7E204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Internet Video C</w:t>
            </w:r>
            <w:r w:rsidRPr="005732D2">
              <w:rPr>
                <w:lang w:eastAsia="zh-CN"/>
              </w:rPr>
              <w:t>oding</w:t>
            </w:r>
          </w:p>
        </w:tc>
        <w:tc>
          <w:tcPr>
            <w:tcW w:w="0" w:type="auto"/>
          </w:tcPr>
          <w:p w14:paraId="7D5722A2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rFonts w:hint="eastAsia"/>
                <w:lang w:eastAsia="ja-JP"/>
              </w:rPr>
              <w:t>V</w:t>
            </w:r>
          </w:p>
        </w:tc>
      </w:tr>
      <w:tr w:rsidR="00BB263E" w14:paraId="03105BEF" w14:textId="77777777" w:rsidTr="00BB263E">
        <w:trPr>
          <w:jc w:val="center"/>
        </w:trPr>
        <w:tc>
          <w:tcPr>
            <w:tcW w:w="0" w:type="auto"/>
          </w:tcPr>
          <w:p w14:paraId="09147FE9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A</w:t>
            </w:r>
          </w:p>
        </w:tc>
        <w:tc>
          <w:tcPr>
            <w:tcW w:w="0" w:type="auto"/>
          </w:tcPr>
          <w:p w14:paraId="727BBD99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14:paraId="10257A04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8C6A06E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47055F8C" w14:textId="3A8318A6" w:rsidR="00BB263E" w:rsidRPr="00490CCE" w:rsidRDefault="00BB263E" w:rsidP="004C0AB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M</w:t>
            </w:r>
            <w:r w:rsidRPr="00490CCE">
              <w:rPr>
                <w:lang w:val="it-IT" w:eastAsia="ja-JP"/>
              </w:rPr>
              <w:t xml:space="preserve">edia profile </w:t>
            </w:r>
            <w:r>
              <w:rPr>
                <w:lang w:val="it-IT" w:eastAsia="ja-JP"/>
              </w:rPr>
              <w:t xml:space="preserve">for </w:t>
            </w:r>
            <w:r w:rsidRPr="00490CCE">
              <w:rPr>
                <w:lang w:val="it-IT" w:eastAsia="ja-JP"/>
              </w:rPr>
              <w:t>SHVC &amp; audio</w:t>
            </w:r>
          </w:p>
        </w:tc>
        <w:tc>
          <w:tcPr>
            <w:tcW w:w="0" w:type="auto"/>
          </w:tcPr>
          <w:p w14:paraId="4F802B77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14:paraId="6545AA84" w14:textId="77777777" w:rsidTr="00BB263E">
        <w:trPr>
          <w:jc w:val="center"/>
        </w:trPr>
        <w:tc>
          <w:tcPr>
            <w:tcW w:w="0" w:type="auto"/>
          </w:tcPr>
          <w:p w14:paraId="37C8C020" w14:textId="38897E43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A</w:t>
            </w:r>
          </w:p>
        </w:tc>
        <w:tc>
          <w:tcPr>
            <w:tcW w:w="0" w:type="auto"/>
          </w:tcPr>
          <w:p w14:paraId="2B7F5222" w14:textId="0DBDA2B0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21</w:t>
            </w:r>
          </w:p>
        </w:tc>
        <w:tc>
          <w:tcPr>
            <w:tcW w:w="0" w:type="auto"/>
          </w:tcPr>
          <w:p w14:paraId="4E7EB945" w14:textId="3F170551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E965A84" w14:textId="7133C3EC" w:rsidR="00BB263E" w:rsidRPr="00404C3E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191B5A9D" w14:textId="40C0DB50" w:rsidR="00BB263E" w:rsidRDefault="00BB263E" w:rsidP="004C0AB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Visual Identity AF</w:t>
            </w:r>
          </w:p>
        </w:tc>
        <w:tc>
          <w:tcPr>
            <w:tcW w:w="0" w:type="auto"/>
          </w:tcPr>
          <w:p w14:paraId="7136FAF0" w14:textId="1E9D324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14:paraId="72761ED3" w14:textId="77777777" w:rsidTr="00BB263E">
        <w:trPr>
          <w:jc w:val="center"/>
        </w:trPr>
        <w:tc>
          <w:tcPr>
            <w:tcW w:w="0" w:type="auto"/>
          </w:tcPr>
          <w:p w14:paraId="0D06438C" w14:textId="6DC1828A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A</w:t>
            </w:r>
          </w:p>
        </w:tc>
        <w:tc>
          <w:tcPr>
            <w:tcW w:w="0" w:type="auto"/>
          </w:tcPr>
          <w:p w14:paraId="445A01E3" w14:textId="4F59BD52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4C074BDD" w14:textId="7A8C6598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EF6346D" w14:textId="77227499" w:rsidR="00BB263E" w:rsidRPr="00404C3E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6461CF4" w14:textId="38BD8163" w:rsidR="00BB263E" w:rsidRDefault="00BB263E" w:rsidP="004C0AB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Multi Image AF</w:t>
            </w:r>
          </w:p>
        </w:tc>
        <w:tc>
          <w:tcPr>
            <w:tcW w:w="0" w:type="auto"/>
          </w:tcPr>
          <w:p w14:paraId="70F141CC" w14:textId="0F9E8B2A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14:paraId="1F3E49F3" w14:textId="77777777" w:rsidTr="00BB263E">
        <w:trPr>
          <w:jc w:val="center"/>
        </w:trPr>
        <w:tc>
          <w:tcPr>
            <w:tcW w:w="0" w:type="auto"/>
          </w:tcPr>
          <w:p w14:paraId="517F7EC5" w14:textId="33A7BB7B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B</w:t>
            </w:r>
          </w:p>
        </w:tc>
        <w:tc>
          <w:tcPr>
            <w:tcW w:w="0" w:type="auto"/>
          </w:tcPr>
          <w:p w14:paraId="232F366B" w14:textId="6B46649F" w:rsidR="00BB263E" w:rsidRDefault="00BB263E" w:rsidP="004C0ABD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14:paraId="65475B18" w14:textId="015F5355" w:rsid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7D7E98B5" w14:textId="3B50B3D3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</w:t>
            </w: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7CB554A8" w14:textId="665BB676" w:rsidR="00BB263E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AVC/HEVC compl. pred. model</w:t>
            </w:r>
          </w:p>
        </w:tc>
        <w:tc>
          <w:tcPr>
            <w:tcW w:w="0" w:type="auto"/>
          </w:tcPr>
          <w:p w14:paraId="46BEC2A7" w14:textId="40FEADAA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BB263E" w14:paraId="51894A85" w14:textId="77777777" w:rsidTr="00BB263E">
        <w:trPr>
          <w:jc w:val="center"/>
        </w:trPr>
        <w:tc>
          <w:tcPr>
            <w:tcW w:w="0" w:type="auto"/>
          </w:tcPr>
          <w:p w14:paraId="08131CCA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B</w:t>
            </w:r>
          </w:p>
        </w:tc>
        <w:tc>
          <w:tcPr>
            <w:tcW w:w="0" w:type="auto"/>
          </w:tcPr>
          <w:p w14:paraId="6044368A" w14:textId="77777777" w:rsidR="00BB263E" w:rsidRDefault="00BB263E" w:rsidP="004C0ABD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33ED3F13" w14:textId="77777777" w:rsid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2F9987CE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FFBC3C0" w14:textId="77777777" w:rsidR="00BB263E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 xml:space="preserve">Sample Var. for multiple enc. </w:t>
            </w:r>
          </w:p>
        </w:tc>
        <w:tc>
          <w:tcPr>
            <w:tcW w:w="0" w:type="auto"/>
          </w:tcPr>
          <w:p w14:paraId="6A5B744B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BB263E" w14:paraId="49F03143" w14:textId="77777777" w:rsidTr="00BB263E">
        <w:trPr>
          <w:jc w:val="center"/>
        </w:trPr>
        <w:tc>
          <w:tcPr>
            <w:tcW w:w="0" w:type="auto"/>
          </w:tcPr>
          <w:p w14:paraId="062A90FB" w14:textId="1679F315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B</w:t>
            </w:r>
          </w:p>
        </w:tc>
        <w:tc>
          <w:tcPr>
            <w:tcW w:w="0" w:type="auto"/>
          </w:tcPr>
          <w:p w14:paraId="2A0895CC" w14:textId="77777777" w:rsidR="00BB263E" w:rsidRPr="005732D2" w:rsidRDefault="00BB263E" w:rsidP="004C0ABD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266777D2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A6C7C6B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EEDF980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MORE</w:t>
            </w:r>
          </w:p>
        </w:tc>
        <w:tc>
          <w:tcPr>
            <w:tcW w:w="0" w:type="auto"/>
          </w:tcPr>
          <w:p w14:paraId="0B3D4E44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14:paraId="30C9C0A9" w14:textId="77777777" w:rsidTr="00BB263E">
        <w:trPr>
          <w:jc w:val="center"/>
        </w:trPr>
        <w:tc>
          <w:tcPr>
            <w:tcW w:w="0" w:type="auto"/>
          </w:tcPr>
          <w:p w14:paraId="00A70BDF" w14:textId="0B4015D5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B</w:t>
            </w:r>
          </w:p>
        </w:tc>
        <w:tc>
          <w:tcPr>
            <w:tcW w:w="0" w:type="auto"/>
          </w:tcPr>
          <w:p w14:paraId="237F1D31" w14:textId="686694B6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5E8FAD98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4903943F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295B05F6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Partial file storage</w:t>
            </w:r>
          </w:p>
        </w:tc>
        <w:tc>
          <w:tcPr>
            <w:tcW w:w="0" w:type="auto"/>
          </w:tcPr>
          <w:p w14:paraId="4FD4C656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:rsidRPr="005732D2" w14:paraId="7EDF00F5" w14:textId="77777777" w:rsidTr="00BB263E">
        <w:trPr>
          <w:jc w:val="center"/>
        </w:trPr>
        <w:tc>
          <w:tcPr>
            <w:tcW w:w="0" w:type="auto"/>
          </w:tcPr>
          <w:p w14:paraId="172B6D54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C</w:t>
            </w:r>
          </w:p>
        </w:tc>
        <w:tc>
          <w:tcPr>
            <w:tcW w:w="0" w:type="auto"/>
          </w:tcPr>
          <w:p w14:paraId="780DF216" w14:textId="1E5992EF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4A0D31E3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73FA54E" w14:textId="175BD8E0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5FB5AB5A" w14:textId="24034B39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VTL ext for HEVC Main 10</w:t>
            </w:r>
          </w:p>
        </w:tc>
        <w:tc>
          <w:tcPr>
            <w:tcW w:w="0" w:type="auto"/>
          </w:tcPr>
          <w:p w14:paraId="08ECC8C6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BB263E" w:rsidRPr="005732D2" w14:paraId="6FDAADB6" w14:textId="77777777" w:rsidTr="00BB263E">
        <w:trPr>
          <w:jc w:val="center"/>
        </w:trPr>
        <w:tc>
          <w:tcPr>
            <w:tcW w:w="0" w:type="auto"/>
          </w:tcPr>
          <w:p w14:paraId="4FE7A39B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D</w:t>
            </w:r>
          </w:p>
        </w:tc>
        <w:tc>
          <w:tcPr>
            <w:tcW w:w="0" w:type="auto"/>
          </w:tcPr>
          <w:p w14:paraId="047C43A9" w14:textId="4A612059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2E3C4F69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5ABF3EA4" w14:textId="4FB8EF41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75D30F10" w14:textId="6AF001EA" w:rsidR="00BB263E" w:rsidRPr="005732D2" w:rsidRDefault="00BB263E" w:rsidP="004F4AA9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RS for 3D Audio</w:t>
            </w:r>
            <w:r w:rsidRPr="005732D2">
              <w:rPr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in MPEG Surr. </w:t>
            </w:r>
          </w:p>
        </w:tc>
        <w:tc>
          <w:tcPr>
            <w:tcW w:w="0" w:type="auto"/>
          </w:tcPr>
          <w:p w14:paraId="3D548E0F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BB263E" w14:paraId="1DE2FDAF" w14:textId="77777777" w:rsidTr="00BB263E">
        <w:trPr>
          <w:jc w:val="center"/>
        </w:trPr>
        <w:tc>
          <w:tcPr>
            <w:tcW w:w="0" w:type="auto"/>
          </w:tcPr>
          <w:p w14:paraId="3DC7B493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D</w:t>
            </w:r>
          </w:p>
        </w:tc>
        <w:tc>
          <w:tcPr>
            <w:tcW w:w="0" w:type="auto"/>
          </w:tcPr>
          <w:p w14:paraId="31673F40" w14:textId="03E3B25B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60F2378A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4749994D" w14:textId="5287BADD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D8AF596" w14:textId="1571D40C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Stream ID and FF groups</w:t>
            </w:r>
          </w:p>
        </w:tc>
        <w:tc>
          <w:tcPr>
            <w:tcW w:w="0" w:type="auto"/>
          </w:tcPr>
          <w:p w14:paraId="26C2E54A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BB263E" w:rsidRPr="005732D2" w14:paraId="4BB8CF58" w14:textId="77777777" w:rsidTr="00BB263E">
        <w:trPr>
          <w:jc w:val="center"/>
        </w:trPr>
        <w:tc>
          <w:tcPr>
            <w:tcW w:w="0" w:type="auto"/>
          </w:tcPr>
          <w:p w14:paraId="2147EC6B" w14:textId="77777777" w:rsidR="00BB263E" w:rsidRPr="00BB263E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D</w:t>
            </w:r>
          </w:p>
        </w:tc>
        <w:tc>
          <w:tcPr>
            <w:tcW w:w="0" w:type="auto"/>
          </w:tcPr>
          <w:p w14:paraId="5F45853C" w14:textId="77777777" w:rsidR="00BB263E" w:rsidRPr="005732D2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091529C3" w14:textId="77777777" w:rsidR="00BB263E" w:rsidRPr="005732D2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BEFE4F3" w14:textId="77777777" w:rsidR="00BB263E" w:rsidRPr="00856A40" w:rsidRDefault="00BB263E" w:rsidP="004F4AA9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D2F0038" w14:textId="77777777" w:rsidR="00BB263E" w:rsidRPr="005732D2" w:rsidRDefault="00BB263E" w:rsidP="004F4AA9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lang w:val="en-US" w:eastAsia="ja-JP"/>
              </w:rPr>
              <w:t>DRC Conformance</w:t>
            </w:r>
          </w:p>
        </w:tc>
        <w:tc>
          <w:tcPr>
            <w:tcW w:w="0" w:type="auto"/>
          </w:tcPr>
          <w:p w14:paraId="49BF51FA" w14:textId="77777777" w:rsidR="00BB263E" w:rsidRPr="00453D28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BB263E" w14:paraId="726F641F" w14:textId="77777777" w:rsidTr="00BB263E">
        <w:trPr>
          <w:jc w:val="center"/>
        </w:trPr>
        <w:tc>
          <w:tcPr>
            <w:tcW w:w="0" w:type="auto"/>
          </w:tcPr>
          <w:p w14:paraId="282AE616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D</w:t>
            </w:r>
          </w:p>
        </w:tc>
        <w:tc>
          <w:tcPr>
            <w:tcW w:w="0" w:type="auto"/>
          </w:tcPr>
          <w:p w14:paraId="10C9A6B9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230DBAAF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60BF9D3F" w14:textId="62FF8C38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32005347" w14:textId="767B3B24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DRC Profiles</w:t>
            </w:r>
          </w:p>
        </w:tc>
        <w:tc>
          <w:tcPr>
            <w:tcW w:w="0" w:type="auto"/>
          </w:tcPr>
          <w:p w14:paraId="2707D47C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BB263E" w14:paraId="09276F1E" w14:textId="77777777" w:rsidTr="00BB263E">
        <w:trPr>
          <w:jc w:val="center"/>
        </w:trPr>
        <w:tc>
          <w:tcPr>
            <w:tcW w:w="0" w:type="auto"/>
          </w:tcPr>
          <w:p w14:paraId="3660F99D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4154DBB8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6F7DF9F5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EEB1D38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2CCCD8DE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Architecture</w:t>
            </w:r>
          </w:p>
        </w:tc>
        <w:tc>
          <w:tcPr>
            <w:tcW w:w="0" w:type="auto"/>
          </w:tcPr>
          <w:p w14:paraId="5434D049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BB263E" w14:paraId="039975F8" w14:textId="77777777" w:rsidTr="00BB263E">
        <w:trPr>
          <w:jc w:val="center"/>
        </w:trPr>
        <w:tc>
          <w:tcPr>
            <w:tcW w:w="0" w:type="auto"/>
          </w:tcPr>
          <w:p w14:paraId="48DE8945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1C44FED3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14:paraId="1DF0A791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4592105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5A549142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Control information</w:t>
            </w:r>
          </w:p>
        </w:tc>
        <w:tc>
          <w:tcPr>
            <w:tcW w:w="0" w:type="auto"/>
          </w:tcPr>
          <w:p w14:paraId="433C83CF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BB263E" w14:paraId="2FD34A85" w14:textId="77777777" w:rsidTr="00BB263E">
        <w:trPr>
          <w:jc w:val="center"/>
        </w:trPr>
        <w:tc>
          <w:tcPr>
            <w:tcW w:w="0" w:type="auto"/>
          </w:tcPr>
          <w:p w14:paraId="314F4F6F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4AA732D6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0B560999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EBADB7D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6183515B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Sensory information</w:t>
            </w:r>
          </w:p>
        </w:tc>
        <w:tc>
          <w:tcPr>
            <w:tcW w:w="0" w:type="auto"/>
          </w:tcPr>
          <w:p w14:paraId="4B87B263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BB263E" w14:paraId="5B867F7A" w14:textId="77777777" w:rsidTr="00BB263E">
        <w:trPr>
          <w:jc w:val="center"/>
        </w:trPr>
        <w:tc>
          <w:tcPr>
            <w:tcW w:w="0" w:type="auto"/>
          </w:tcPr>
          <w:p w14:paraId="57DE9FE4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12A8C3EC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6F710342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D96E29A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00800FE1" w14:textId="17A7309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Virtual world object charact</w:t>
            </w:r>
            <w:r>
              <w:rPr>
                <w:lang w:val="en-US" w:eastAsia="ja-JP"/>
              </w:rPr>
              <w:t>.</w:t>
            </w:r>
          </w:p>
        </w:tc>
        <w:tc>
          <w:tcPr>
            <w:tcW w:w="0" w:type="auto"/>
          </w:tcPr>
          <w:p w14:paraId="5EE392E0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BB263E" w14:paraId="0F6BF990" w14:textId="77777777" w:rsidTr="00BB263E">
        <w:trPr>
          <w:jc w:val="center"/>
        </w:trPr>
        <w:tc>
          <w:tcPr>
            <w:tcW w:w="0" w:type="auto"/>
          </w:tcPr>
          <w:p w14:paraId="51D55EEF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lastRenderedPageBreak/>
              <w:t>V</w:t>
            </w:r>
          </w:p>
        </w:tc>
        <w:tc>
          <w:tcPr>
            <w:tcW w:w="0" w:type="auto"/>
          </w:tcPr>
          <w:p w14:paraId="01A7DB15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5</w:t>
            </w:r>
          </w:p>
        </w:tc>
        <w:tc>
          <w:tcPr>
            <w:tcW w:w="0" w:type="auto"/>
          </w:tcPr>
          <w:p w14:paraId="1F8C6975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8B66327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806B69B" w14:textId="24D9FDB8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Data formats for inter</w:t>
            </w:r>
            <w:r>
              <w:rPr>
                <w:lang w:val="en-US" w:eastAsia="ja-JP"/>
              </w:rPr>
              <w:t>.</w:t>
            </w:r>
            <w:r w:rsidRPr="005732D2">
              <w:rPr>
                <w:rFonts w:hint="eastAsia"/>
                <w:lang w:val="en-US" w:eastAsia="ja-JP"/>
              </w:rPr>
              <w:t xml:space="preserve"> devices</w:t>
            </w:r>
          </w:p>
        </w:tc>
        <w:tc>
          <w:tcPr>
            <w:tcW w:w="0" w:type="auto"/>
          </w:tcPr>
          <w:p w14:paraId="5E8AD721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BB263E" w14:paraId="105FCFBE" w14:textId="77777777" w:rsidTr="00BB263E">
        <w:trPr>
          <w:jc w:val="center"/>
        </w:trPr>
        <w:tc>
          <w:tcPr>
            <w:tcW w:w="0" w:type="auto"/>
          </w:tcPr>
          <w:p w14:paraId="3C51C45B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V</w:t>
            </w:r>
          </w:p>
        </w:tc>
        <w:tc>
          <w:tcPr>
            <w:tcW w:w="0" w:type="auto"/>
          </w:tcPr>
          <w:p w14:paraId="27E6B5FF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14:paraId="58E0B06E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EDD6006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4DB9ADE1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Common types and tools</w:t>
            </w:r>
          </w:p>
        </w:tc>
        <w:tc>
          <w:tcPr>
            <w:tcW w:w="0" w:type="auto"/>
          </w:tcPr>
          <w:p w14:paraId="258F954F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BB263E" w14:paraId="23C77156" w14:textId="77777777" w:rsidTr="00BB263E">
        <w:trPr>
          <w:jc w:val="center"/>
        </w:trPr>
        <w:tc>
          <w:tcPr>
            <w:tcW w:w="0" w:type="auto"/>
          </w:tcPr>
          <w:p w14:paraId="46B16FE9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M</w:t>
            </w:r>
          </w:p>
        </w:tc>
        <w:tc>
          <w:tcPr>
            <w:tcW w:w="0" w:type="auto"/>
          </w:tcPr>
          <w:p w14:paraId="201F06DA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1569E6D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308B581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E3</w:t>
            </w:r>
          </w:p>
        </w:tc>
        <w:tc>
          <w:tcPr>
            <w:tcW w:w="0" w:type="auto"/>
          </w:tcPr>
          <w:p w14:paraId="10280403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Architecture</w:t>
            </w:r>
          </w:p>
        </w:tc>
        <w:tc>
          <w:tcPr>
            <w:tcW w:w="0" w:type="auto"/>
          </w:tcPr>
          <w:p w14:paraId="75F71AAE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BB263E" w:rsidRPr="005732D2" w14:paraId="40FE777C" w14:textId="77777777" w:rsidTr="00BB263E">
        <w:trPr>
          <w:jc w:val="center"/>
        </w:trPr>
        <w:tc>
          <w:tcPr>
            <w:tcW w:w="0" w:type="auto"/>
          </w:tcPr>
          <w:p w14:paraId="00893E17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2C1FAED5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682EDE0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7EC8286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47585699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Mobile MMT</w:t>
            </w:r>
          </w:p>
        </w:tc>
        <w:tc>
          <w:tcPr>
            <w:tcW w:w="0" w:type="auto"/>
          </w:tcPr>
          <w:p w14:paraId="0D1A320B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BB263E" w14:paraId="7BD2FB43" w14:textId="77777777" w:rsidTr="00BB263E">
        <w:trPr>
          <w:jc w:val="center"/>
        </w:trPr>
        <w:tc>
          <w:tcPr>
            <w:tcW w:w="0" w:type="auto"/>
          </w:tcPr>
          <w:p w14:paraId="3553A7EA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655D9445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20E1A38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210B98E" w14:textId="5B33E899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56AB1C94" w14:textId="761F9850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CDN Support</w:t>
            </w:r>
          </w:p>
        </w:tc>
        <w:tc>
          <w:tcPr>
            <w:tcW w:w="0" w:type="auto"/>
          </w:tcPr>
          <w:p w14:paraId="51FD41D2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BB263E" w14:paraId="742EF539" w14:textId="77777777" w:rsidTr="00BB263E">
        <w:trPr>
          <w:jc w:val="center"/>
        </w:trPr>
        <w:tc>
          <w:tcPr>
            <w:tcW w:w="0" w:type="auto"/>
          </w:tcPr>
          <w:p w14:paraId="67FE41B5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202BAD13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469B7018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428196A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163E967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 colour description</w:t>
            </w:r>
          </w:p>
        </w:tc>
        <w:tc>
          <w:tcPr>
            <w:tcW w:w="0" w:type="auto"/>
          </w:tcPr>
          <w:p w14:paraId="7B332568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VC</w:t>
            </w:r>
          </w:p>
        </w:tc>
      </w:tr>
      <w:tr w:rsidR="00BB263E" w14:paraId="278F4E09" w14:textId="77777777" w:rsidTr="00BB263E">
        <w:trPr>
          <w:jc w:val="center"/>
        </w:trPr>
        <w:tc>
          <w:tcPr>
            <w:tcW w:w="0" w:type="auto"/>
          </w:tcPr>
          <w:p w14:paraId="48828205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51C2CC76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92AB21E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6000E47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B308A6B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Main 10 still picture profile</w:t>
            </w:r>
          </w:p>
        </w:tc>
        <w:tc>
          <w:tcPr>
            <w:tcW w:w="0" w:type="auto"/>
          </w:tcPr>
          <w:p w14:paraId="15C7A846" w14:textId="77777777" w:rsidR="00BB263E" w:rsidRPr="00453D28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VC</w:t>
            </w:r>
          </w:p>
        </w:tc>
      </w:tr>
      <w:tr w:rsidR="00BB263E" w14:paraId="134C5DD0" w14:textId="77777777" w:rsidTr="00BB263E">
        <w:trPr>
          <w:jc w:val="center"/>
        </w:trPr>
        <w:tc>
          <w:tcPr>
            <w:tcW w:w="0" w:type="auto"/>
          </w:tcPr>
          <w:p w14:paraId="3FB1897C" w14:textId="77777777" w:rsidR="00BB263E" w:rsidRPr="00BB263E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18F42833" w14:textId="77777777" w:rsidR="00BB263E" w:rsidRPr="005732D2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69B6F14F" w14:textId="77777777" w:rsidR="00BB263E" w:rsidRPr="005732D2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A545A2A" w14:textId="77777777" w:rsidR="00BB263E" w:rsidRPr="00856A40" w:rsidRDefault="00BB263E" w:rsidP="004F4AA9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rFonts w:hint="eastAsia"/>
                <w:lang w:eastAsia="ja-JP"/>
              </w:rPr>
              <w:t>A</w:t>
            </w:r>
            <w:r w:rsidRPr="00404C3E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113B768" w14:textId="65AEC0E8" w:rsidR="00BB263E" w:rsidRPr="005732D2" w:rsidRDefault="00BB263E" w:rsidP="004F4AA9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</w:t>
            </w:r>
            <w:r>
              <w:rPr>
                <w:lang w:eastAsia="ja-JP"/>
              </w:rPr>
              <w:t xml:space="preserve"> SEI msg</w:t>
            </w:r>
          </w:p>
        </w:tc>
        <w:tc>
          <w:tcPr>
            <w:tcW w:w="0" w:type="auto"/>
          </w:tcPr>
          <w:p w14:paraId="2E231794" w14:textId="77777777" w:rsidR="00BB263E" w:rsidRPr="00453D28" w:rsidRDefault="00BB263E" w:rsidP="004F4AA9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VC</w:t>
            </w:r>
          </w:p>
        </w:tc>
      </w:tr>
      <w:tr w:rsidR="00BB263E" w14:paraId="63730FA6" w14:textId="77777777" w:rsidTr="00BB263E">
        <w:trPr>
          <w:jc w:val="center"/>
        </w:trPr>
        <w:tc>
          <w:tcPr>
            <w:tcW w:w="0" w:type="auto"/>
          </w:tcPr>
          <w:p w14:paraId="1E1D205C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5E6F1900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14:paraId="671EFBF3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2AB48926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6AFE318C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RS</w:t>
            </w:r>
          </w:p>
        </w:tc>
        <w:tc>
          <w:tcPr>
            <w:tcW w:w="0" w:type="auto"/>
          </w:tcPr>
          <w:p w14:paraId="21E82F80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A</w:t>
            </w:r>
          </w:p>
        </w:tc>
      </w:tr>
      <w:tr w:rsidR="00BB263E" w14:paraId="080CE8FE" w14:textId="77777777" w:rsidTr="00BB263E">
        <w:trPr>
          <w:jc w:val="center"/>
        </w:trPr>
        <w:tc>
          <w:tcPr>
            <w:tcW w:w="0" w:type="auto"/>
          </w:tcPr>
          <w:p w14:paraId="502C3E74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4C64B83D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4EFCDCAB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55AA6429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4D16326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MMT Conformance</w:t>
            </w:r>
          </w:p>
        </w:tc>
        <w:tc>
          <w:tcPr>
            <w:tcW w:w="0" w:type="auto"/>
          </w:tcPr>
          <w:p w14:paraId="4DE93E6E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S</w:t>
            </w:r>
          </w:p>
        </w:tc>
      </w:tr>
      <w:tr w:rsidR="00BB263E" w14:paraId="0E2783B8" w14:textId="77777777" w:rsidTr="00BB263E">
        <w:trPr>
          <w:jc w:val="center"/>
        </w:trPr>
        <w:tc>
          <w:tcPr>
            <w:tcW w:w="0" w:type="auto"/>
          </w:tcPr>
          <w:p w14:paraId="72530261" w14:textId="77777777" w:rsidR="00BB263E" w:rsidRPr="00BB263E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758F4696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14:paraId="1493D25E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5FA2CF4" w14:textId="77777777" w:rsidR="00BB263E" w:rsidRPr="00856A40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699B4715" w14:textId="77777777" w:rsidR="00BB263E" w:rsidRPr="005732D2" w:rsidRDefault="00BB263E" w:rsidP="004C0AB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C for SCC</w:t>
            </w:r>
          </w:p>
        </w:tc>
        <w:tc>
          <w:tcPr>
            <w:tcW w:w="0" w:type="auto"/>
          </w:tcPr>
          <w:p w14:paraId="0E34798B" w14:textId="77777777" w:rsidR="00BB263E" w:rsidRPr="005732D2" w:rsidRDefault="00BB263E" w:rsidP="004C0AB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VC</w:t>
            </w:r>
          </w:p>
        </w:tc>
      </w:tr>
      <w:tr w:rsidR="00BB263E" w14:paraId="58390CE4" w14:textId="77777777" w:rsidTr="00BB263E">
        <w:trPr>
          <w:jc w:val="center"/>
        </w:trPr>
        <w:tc>
          <w:tcPr>
            <w:tcW w:w="0" w:type="auto"/>
          </w:tcPr>
          <w:p w14:paraId="1CF4E27E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79A1BB89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9</w:t>
            </w:r>
          </w:p>
        </w:tc>
        <w:tc>
          <w:tcPr>
            <w:tcW w:w="0" w:type="auto"/>
          </w:tcPr>
          <w:p w14:paraId="4CA466B6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A053C57" w14:textId="77777777" w:rsidR="00BB263E" w:rsidRPr="00856A40" w:rsidRDefault="00BB263E" w:rsidP="00001E3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15E8C8D9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Conf.</w:t>
            </w:r>
          </w:p>
        </w:tc>
        <w:tc>
          <w:tcPr>
            <w:tcW w:w="0" w:type="auto"/>
          </w:tcPr>
          <w:p w14:paraId="4713A8A1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A</w:t>
            </w:r>
          </w:p>
        </w:tc>
      </w:tr>
      <w:tr w:rsidR="00BB263E" w14:paraId="79E71569" w14:textId="77777777" w:rsidTr="00BB263E">
        <w:trPr>
          <w:jc w:val="center"/>
        </w:trPr>
        <w:tc>
          <w:tcPr>
            <w:tcW w:w="0" w:type="auto"/>
          </w:tcPr>
          <w:p w14:paraId="64C9B6FE" w14:textId="7657B0A8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297E28DC" w14:textId="497DF693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7F239B1" w14:textId="16E7A11A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29C16DD" w14:textId="6AEF2A49" w:rsidR="00BB263E" w:rsidRPr="00B05C85" w:rsidRDefault="00BB263E" w:rsidP="00001E3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B05C85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4925F4C6" w14:textId="08F951A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Customization in CI</w:t>
            </w:r>
          </w:p>
        </w:tc>
        <w:tc>
          <w:tcPr>
            <w:tcW w:w="0" w:type="auto"/>
          </w:tcPr>
          <w:p w14:paraId="5FAC8E97" w14:textId="2614313C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:rsidRPr="005732D2" w14:paraId="19E3849E" w14:textId="77777777" w:rsidTr="00BB263E">
        <w:trPr>
          <w:jc w:val="center"/>
        </w:trPr>
        <w:tc>
          <w:tcPr>
            <w:tcW w:w="0" w:type="auto"/>
          </w:tcPr>
          <w:p w14:paraId="5DB1EA6D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0D7B3C61" w14:textId="2A33F394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4BC8147A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5C671D9" w14:textId="1567DB3D" w:rsidR="00BB263E" w:rsidRPr="00856A40" w:rsidRDefault="00BB263E" w:rsidP="00001E3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</w:t>
            </w:r>
            <w:r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390A7064" w14:textId="61EC8511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MMT Implementation guidelines</w:t>
            </w:r>
          </w:p>
        </w:tc>
        <w:tc>
          <w:tcPr>
            <w:tcW w:w="0" w:type="auto"/>
          </w:tcPr>
          <w:p w14:paraId="7FCA95D8" w14:textId="28D72B99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14:paraId="778BDA99" w14:textId="77777777" w:rsidTr="00BB263E">
        <w:trPr>
          <w:jc w:val="center"/>
        </w:trPr>
        <w:tc>
          <w:tcPr>
            <w:tcW w:w="0" w:type="auto"/>
          </w:tcPr>
          <w:p w14:paraId="0C68AC6F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H</w:t>
            </w:r>
          </w:p>
        </w:tc>
        <w:tc>
          <w:tcPr>
            <w:tcW w:w="0" w:type="auto"/>
          </w:tcPr>
          <w:p w14:paraId="26ABCDE8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2806FDDF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F461D85" w14:textId="77777777" w:rsidR="00BB263E" w:rsidRPr="00856A40" w:rsidRDefault="00BB263E" w:rsidP="00001E3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T1</w:t>
            </w:r>
          </w:p>
        </w:tc>
        <w:tc>
          <w:tcPr>
            <w:tcW w:w="0" w:type="auto"/>
          </w:tcPr>
          <w:p w14:paraId="2FE73210" w14:textId="539D7321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Signalling, BC</w:t>
            </w:r>
            <w:r w:rsidRPr="005732D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&amp; HDR disp. adapt</w:t>
            </w:r>
            <w:r w:rsidRPr="005732D2">
              <w:rPr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14:paraId="4E7EF50D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VC</w:t>
            </w:r>
          </w:p>
        </w:tc>
      </w:tr>
      <w:tr w:rsidR="00BB263E" w14:paraId="11A6E429" w14:textId="77777777" w:rsidTr="00BB263E">
        <w:trPr>
          <w:jc w:val="center"/>
        </w:trPr>
        <w:tc>
          <w:tcPr>
            <w:tcW w:w="0" w:type="auto"/>
          </w:tcPr>
          <w:p w14:paraId="58E7E265" w14:textId="104D4F4B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DA</w:t>
            </w:r>
          </w:p>
        </w:tc>
        <w:tc>
          <w:tcPr>
            <w:tcW w:w="0" w:type="auto"/>
          </w:tcPr>
          <w:p w14:paraId="52E52BF6" w14:textId="63813130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3CD44C17" w14:textId="5540D6AF" w:rsidR="00BB263E" w:rsidRPr="00FE1390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E1390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777F263" w14:textId="110A2373" w:rsidR="00BB263E" w:rsidRPr="00FE1390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E1390">
              <w:rPr>
                <w:rFonts w:hint="eastAsia"/>
                <w:lang w:eastAsia="ja-JP"/>
              </w:rPr>
              <w:t>E</w:t>
            </w: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0F9A8640" w14:textId="61E3C52F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Segment encryption &amp; authent.</w:t>
            </w:r>
          </w:p>
        </w:tc>
        <w:tc>
          <w:tcPr>
            <w:tcW w:w="0" w:type="auto"/>
          </w:tcPr>
          <w:p w14:paraId="62C744CA" w14:textId="7B4EA871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14:paraId="618CA128" w14:textId="77777777" w:rsidTr="00BB263E">
        <w:trPr>
          <w:jc w:val="center"/>
        </w:trPr>
        <w:tc>
          <w:tcPr>
            <w:tcW w:w="0" w:type="auto"/>
          </w:tcPr>
          <w:p w14:paraId="6E297904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3E">
              <w:rPr>
                <w:lang w:eastAsia="zh-CN"/>
              </w:rPr>
              <w:t>DA</w:t>
            </w:r>
          </w:p>
        </w:tc>
        <w:tc>
          <w:tcPr>
            <w:tcW w:w="0" w:type="auto"/>
          </w:tcPr>
          <w:p w14:paraId="48147973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5484194D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ACB87B8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1D229B80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CMAF with DASH</w:t>
            </w:r>
          </w:p>
        </w:tc>
        <w:tc>
          <w:tcPr>
            <w:tcW w:w="0" w:type="auto"/>
          </w:tcPr>
          <w:p w14:paraId="407EF513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BB263E" w:rsidRPr="00F42E80" w14:paraId="3ADBC0E3" w14:textId="77777777" w:rsidTr="00BB263E">
        <w:trPr>
          <w:jc w:val="center"/>
        </w:trPr>
        <w:tc>
          <w:tcPr>
            <w:tcW w:w="0" w:type="auto"/>
          </w:tcPr>
          <w:p w14:paraId="3D295256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7548952A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C8F69FC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4E1E0F5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087FECF3" w14:textId="4D49C8FD" w:rsidR="00BB263E" w:rsidRPr="00F42E80" w:rsidRDefault="00BB263E" w:rsidP="00001E34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Architect.</w:t>
            </w:r>
            <w:r>
              <w:rPr>
                <w:lang w:val="it-IT" w:eastAsia="ja-JP"/>
              </w:rPr>
              <w:t xml:space="preserve"> for</w:t>
            </w:r>
            <w:r w:rsidRPr="00F42E80">
              <w:rPr>
                <w:lang w:val="it-IT" w:eastAsia="ja-JP"/>
              </w:rPr>
              <w:t xml:space="preserve"> Immersive Media</w:t>
            </w:r>
          </w:p>
        </w:tc>
        <w:tc>
          <w:tcPr>
            <w:tcW w:w="0" w:type="auto"/>
          </w:tcPr>
          <w:p w14:paraId="3404E541" w14:textId="77777777" w:rsidR="00BB263E" w:rsidRPr="00F42E80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  <w:r w:rsidRPr="00F42E80">
              <w:rPr>
                <w:lang w:val="it-IT" w:eastAsia="zh-CN"/>
              </w:rPr>
              <w:t>R</w:t>
            </w:r>
          </w:p>
        </w:tc>
      </w:tr>
      <w:tr w:rsidR="00BB263E" w:rsidRPr="00F42E80" w14:paraId="18F6B006" w14:textId="77777777" w:rsidTr="00BB263E">
        <w:trPr>
          <w:jc w:val="center"/>
        </w:trPr>
        <w:tc>
          <w:tcPr>
            <w:tcW w:w="0" w:type="auto"/>
          </w:tcPr>
          <w:p w14:paraId="2C39908B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BB263E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376AF902" w14:textId="6160E6D5" w:rsidR="00BB263E" w:rsidRPr="00F42E80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2</w:t>
            </w:r>
          </w:p>
        </w:tc>
        <w:tc>
          <w:tcPr>
            <w:tcW w:w="0" w:type="auto"/>
          </w:tcPr>
          <w:p w14:paraId="1DDF8820" w14:textId="77777777" w:rsidR="00BB263E" w:rsidRPr="00F42E80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2375ECDF" w14:textId="0939DCEB" w:rsidR="00BB263E" w:rsidRPr="00F42E80" w:rsidRDefault="00BB263E" w:rsidP="00001E34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7E0CF828" w14:textId="22DF77E8" w:rsidR="00BB263E" w:rsidRPr="00F42E80" w:rsidRDefault="00BB263E" w:rsidP="00001E34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Omnidir</w:t>
            </w:r>
            <w:r>
              <w:rPr>
                <w:lang w:val="it-IT" w:eastAsia="ja-JP"/>
              </w:rPr>
              <w:t>ectional</w:t>
            </w:r>
            <w:r w:rsidRPr="00F42E80">
              <w:rPr>
                <w:lang w:val="it-IT" w:eastAsia="ja-JP"/>
              </w:rPr>
              <w:t xml:space="preserve"> Media</w:t>
            </w:r>
            <w:r>
              <w:rPr>
                <w:lang w:val="it-IT" w:eastAsia="ja-JP"/>
              </w:rPr>
              <w:t xml:space="preserve"> Format</w:t>
            </w:r>
          </w:p>
        </w:tc>
        <w:tc>
          <w:tcPr>
            <w:tcW w:w="0" w:type="auto"/>
          </w:tcPr>
          <w:p w14:paraId="7CE5DA5A" w14:textId="6454C8B5" w:rsidR="00BB263E" w:rsidRPr="00F42E80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BB263E" w:rsidRPr="005732D2" w14:paraId="63059075" w14:textId="77777777" w:rsidTr="00BB263E">
        <w:trPr>
          <w:jc w:val="center"/>
        </w:trPr>
        <w:tc>
          <w:tcPr>
            <w:tcW w:w="0" w:type="auto"/>
          </w:tcPr>
          <w:p w14:paraId="1B8388E0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BB263E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2026CCFF" w14:textId="387F1CC2" w:rsidR="00BB263E" w:rsidRPr="00F42E80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3</w:t>
            </w:r>
          </w:p>
        </w:tc>
        <w:tc>
          <w:tcPr>
            <w:tcW w:w="0" w:type="auto"/>
          </w:tcPr>
          <w:p w14:paraId="0B932164" w14:textId="77777777" w:rsidR="00BB263E" w:rsidRPr="00F42E80" w:rsidRDefault="00BB263E" w:rsidP="00001E3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2674A922" w14:textId="4B00F68B" w:rsidR="00BB263E" w:rsidRPr="00F42E80" w:rsidRDefault="00BB263E" w:rsidP="00001E34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648952D8" w14:textId="5236CD9E" w:rsidR="00BB263E" w:rsidRPr="00DA2EB9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42E80">
              <w:rPr>
                <w:lang w:val="it-IT" w:eastAsia="ja-JP"/>
              </w:rPr>
              <w:t xml:space="preserve">Immersive </w:t>
            </w:r>
            <w:r w:rsidRPr="00DA2EB9">
              <w:rPr>
                <w:lang w:eastAsia="ja-JP"/>
              </w:rPr>
              <w:t>Video</w:t>
            </w:r>
          </w:p>
        </w:tc>
        <w:tc>
          <w:tcPr>
            <w:tcW w:w="0" w:type="auto"/>
          </w:tcPr>
          <w:p w14:paraId="4846E680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BB263E" w:rsidRPr="005732D2" w14:paraId="17881EEE" w14:textId="77777777" w:rsidTr="00BB263E">
        <w:trPr>
          <w:jc w:val="center"/>
        </w:trPr>
        <w:tc>
          <w:tcPr>
            <w:tcW w:w="0" w:type="auto"/>
          </w:tcPr>
          <w:p w14:paraId="72F9073B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6974E7B" w14:textId="48873C19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5AA9BD4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D28D101" w14:textId="1BD096AA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1E70E06" w14:textId="5829BCD0" w:rsidR="00BB263E" w:rsidRPr="00DA2EB9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A2EB9">
              <w:rPr>
                <w:lang w:eastAsia="ja-JP"/>
              </w:rPr>
              <w:t>Immersive Audio</w:t>
            </w:r>
          </w:p>
        </w:tc>
        <w:tc>
          <w:tcPr>
            <w:tcW w:w="0" w:type="auto"/>
          </w:tcPr>
          <w:p w14:paraId="260B38A0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BB263E" w:rsidRPr="005732D2" w14:paraId="3F3B6D29" w14:textId="77777777" w:rsidTr="00BB263E">
        <w:trPr>
          <w:jc w:val="center"/>
        </w:trPr>
        <w:tc>
          <w:tcPr>
            <w:tcW w:w="0" w:type="auto"/>
          </w:tcPr>
          <w:p w14:paraId="44A09094" w14:textId="65D7810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ED74851" w14:textId="76DC6566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03FE415E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C1E62E1" w14:textId="6334224F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44C42043" w14:textId="034BDC89" w:rsidR="00BB263E" w:rsidRPr="00DA2EB9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A2EB9">
              <w:rPr>
                <w:lang w:eastAsia="ja-JP"/>
              </w:rPr>
              <w:t>Point Cloud Compression</w:t>
            </w:r>
          </w:p>
        </w:tc>
        <w:tc>
          <w:tcPr>
            <w:tcW w:w="0" w:type="auto"/>
          </w:tcPr>
          <w:p w14:paraId="410A3260" w14:textId="1196E8E9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BB263E" w14:paraId="7CA7F68A" w14:textId="77777777" w:rsidTr="00BB263E">
        <w:trPr>
          <w:jc w:val="center"/>
        </w:trPr>
        <w:tc>
          <w:tcPr>
            <w:tcW w:w="0" w:type="auto"/>
          </w:tcPr>
          <w:p w14:paraId="6B0F71C4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4A8C5E2B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06057C1B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1B76BB2D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34F77CFF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CICP-Systems</w:t>
            </w:r>
          </w:p>
        </w:tc>
        <w:tc>
          <w:tcPr>
            <w:tcW w:w="0" w:type="auto"/>
          </w:tcPr>
          <w:p w14:paraId="0EC02715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</w:p>
        </w:tc>
      </w:tr>
      <w:tr w:rsidR="00BB263E" w14:paraId="637D7E6C" w14:textId="77777777" w:rsidTr="00BB263E">
        <w:trPr>
          <w:jc w:val="center"/>
        </w:trPr>
        <w:tc>
          <w:tcPr>
            <w:tcW w:w="0" w:type="auto"/>
          </w:tcPr>
          <w:p w14:paraId="52AA08E3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6023D6F0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9F9934C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694A9D8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0449824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CICP-Video</w:t>
            </w:r>
          </w:p>
        </w:tc>
        <w:tc>
          <w:tcPr>
            <w:tcW w:w="0" w:type="auto"/>
          </w:tcPr>
          <w:p w14:paraId="4471F980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</w:t>
            </w:r>
          </w:p>
        </w:tc>
      </w:tr>
      <w:tr w:rsidR="00BB263E" w14:paraId="0B967069" w14:textId="77777777" w:rsidTr="00BB263E">
        <w:trPr>
          <w:jc w:val="center"/>
        </w:trPr>
        <w:tc>
          <w:tcPr>
            <w:tcW w:w="0" w:type="auto"/>
          </w:tcPr>
          <w:p w14:paraId="6067F25D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0EC9C0AA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CF0FC4B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40BAE79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7F314114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CICP-Audio</w:t>
            </w:r>
          </w:p>
        </w:tc>
        <w:tc>
          <w:tcPr>
            <w:tcW w:w="0" w:type="auto"/>
          </w:tcPr>
          <w:p w14:paraId="62A5BED2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A</w:t>
            </w:r>
          </w:p>
        </w:tc>
      </w:tr>
      <w:tr w:rsidR="00BB263E" w:rsidRPr="005732D2" w14:paraId="1A0F5317" w14:textId="77777777" w:rsidTr="00BB263E">
        <w:trPr>
          <w:jc w:val="center"/>
        </w:trPr>
        <w:tc>
          <w:tcPr>
            <w:tcW w:w="0" w:type="auto"/>
          </w:tcPr>
          <w:p w14:paraId="3F77AB76" w14:textId="48225C2B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6CF9ACCD" w14:textId="412BDC45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16713A2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A68FBB4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188CF7AB" w14:textId="192FC9F5" w:rsidR="00BB263E" w:rsidRPr="00881017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Transport and Storage of GI</w:t>
            </w:r>
          </w:p>
        </w:tc>
        <w:tc>
          <w:tcPr>
            <w:tcW w:w="0" w:type="auto"/>
          </w:tcPr>
          <w:p w14:paraId="05A15A3C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BB263E" w:rsidRPr="005732D2" w14:paraId="6FFB54D4" w14:textId="77777777" w:rsidTr="00BB263E">
        <w:trPr>
          <w:jc w:val="center"/>
        </w:trPr>
        <w:tc>
          <w:tcPr>
            <w:tcW w:w="0" w:type="auto"/>
          </w:tcPr>
          <w:p w14:paraId="58F36209" w14:textId="70A51881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0C04D474" w14:textId="4AAE1A95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057302C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BDFCD25" w14:textId="6188D24F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73CDD104" w14:textId="641C4650" w:rsidR="00BB263E" w:rsidRPr="00881017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Coding of GI</w:t>
            </w:r>
          </w:p>
        </w:tc>
        <w:tc>
          <w:tcPr>
            <w:tcW w:w="0" w:type="auto"/>
          </w:tcPr>
          <w:p w14:paraId="08383950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BB263E" w:rsidRPr="005732D2" w14:paraId="2E006491" w14:textId="77777777" w:rsidTr="00BB263E">
        <w:trPr>
          <w:jc w:val="center"/>
        </w:trPr>
        <w:tc>
          <w:tcPr>
            <w:tcW w:w="0" w:type="auto"/>
          </w:tcPr>
          <w:p w14:paraId="17F22DA6" w14:textId="7F0ED38E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40CDEAAF" w14:textId="143EA5F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36B109F3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0D788F7" w14:textId="67171F1B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27AE55D5" w14:textId="5B46B5EB" w:rsidR="00BB263E" w:rsidRPr="00881017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API</w:t>
            </w:r>
          </w:p>
        </w:tc>
        <w:tc>
          <w:tcPr>
            <w:tcW w:w="0" w:type="auto"/>
          </w:tcPr>
          <w:p w14:paraId="75CF5518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BB263E" w:rsidRPr="005732D2" w14:paraId="68C3F1CE" w14:textId="77777777" w:rsidTr="00BB263E">
        <w:trPr>
          <w:jc w:val="center"/>
        </w:trPr>
        <w:tc>
          <w:tcPr>
            <w:tcW w:w="0" w:type="auto"/>
          </w:tcPr>
          <w:p w14:paraId="601EE96A" w14:textId="30BE5419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1CED6013" w14:textId="4271B46B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598B8734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8CEA89C" w14:textId="1B5EBFC8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0B2756E5" w14:textId="6CD9A5D4" w:rsidR="00BB263E" w:rsidRPr="00881017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Reference SW</w:t>
            </w:r>
          </w:p>
        </w:tc>
        <w:tc>
          <w:tcPr>
            <w:tcW w:w="0" w:type="auto"/>
          </w:tcPr>
          <w:p w14:paraId="5260DB25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BB263E" w:rsidRPr="005732D2" w14:paraId="4CA4632A" w14:textId="77777777" w:rsidTr="00BB263E">
        <w:trPr>
          <w:jc w:val="center"/>
        </w:trPr>
        <w:tc>
          <w:tcPr>
            <w:tcW w:w="0" w:type="auto"/>
          </w:tcPr>
          <w:p w14:paraId="40206419" w14:textId="57F70C8D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35ACDB04" w14:textId="1F2355D9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435AEA51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1DBF24E" w14:textId="443BB216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3DEB5BC0" w14:textId="60EE2CA4" w:rsidR="00BB263E" w:rsidRPr="00881017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Conformance</w:t>
            </w:r>
          </w:p>
        </w:tc>
        <w:tc>
          <w:tcPr>
            <w:tcW w:w="0" w:type="auto"/>
          </w:tcPr>
          <w:p w14:paraId="012A3E4B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BB263E" w:rsidRPr="005732D2" w14:paraId="25340C01" w14:textId="77777777" w:rsidTr="00BB263E">
        <w:trPr>
          <w:jc w:val="center"/>
        </w:trPr>
        <w:tc>
          <w:tcPr>
            <w:tcW w:w="0" w:type="auto"/>
          </w:tcPr>
          <w:p w14:paraId="3D6FA9CE" w14:textId="58BD3E3B" w:rsidR="00BB263E" w:rsidRPr="00BB263E" w:rsidRDefault="00BB263E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7FD21A13" w14:textId="6F093C4A" w:rsidR="00BB263E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A3F4DBA" w14:textId="2A1D6DBD" w:rsidR="00BB263E" w:rsidRPr="005732D2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995B81B" w14:textId="4607C5CD" w:rsidR="00BB263E" w:rsidRPr="005732D2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FC4ADFC" w14:textId="4630D821" w:rsidR="00BB263E" w:rsidRPr="00881017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IoMT Architecture</w:t>
            </w:r>
          </w:p>
        </w:tc>
        <w:tc>
          <w:tcPr>
            <w:tcW w:w="0" w:type="auto"/>
          </w:tcPr>
          <w:p w14:paraId="4A0E648B" w14:textId="258716DB" w:rsidR="00BB263E" w:rsidRDefault="00BB263E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B263E" w:rsidRPr="005732D2" w14:paraId="785A30DF" w14:textId="77777777" w:rsidTr="00BB263E">
        <w:trPr>
          <w:jc w:val="center"/>
        </w:trPr>
        <w:tc>
          <w:tcPr>
            <w:tcW w:w="0" w:type="auto"/>
          </w:tcPr>
          <w:p w14:paraId="4EDA207F" w14:textId="31A2E120" w:rsidR="00BB263E" w:rsidRPr="00BB263E" w:rsidRDefault="00BB263E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211D76BD" w14:textId="265308EC" w:rsidR="00BB263E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0260F8E5" w14:textId="6669436B" w:rsidR="00BB263E" w:rsidRPr="005732D2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D392090" w14:textId="6F4C4BD7" w:rsidR="00BB263E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73A31711" w14:textId="068648E5" w:rsidR="00BB263E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IoMT Discov. &amp; Comm. API</w:t>
            </w:r>
          </w:p>
        </w:tc>
        <w:tc>
          <w:tcPr>
            <w:tcW w:w="0" w:type="auto"/>
          </w:tcPr>
          <w:p w14:paraId="69C9A8B6" w14:textId="7C92999A" w:rsidR="00BB263E" w:rsidRDefault="00BB263E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B263E" w:rsidRPr="009263CE" w14:paraId="343D5E34" w14:textId="77777777" w:rsidTr="00BB263E">
        <w:trPr>
          <w:jc w:val="center"/>
        </w:trPr>
        <w:tc>
          <w:tcPr>
            <w:tcW w:w="0" w:type="auto"/>
          </w:tcPr>
          <w:p w14:paraId="700718CE" w14:textId="50A35DD1" w:rsidR="00BB263E" w:rsidRPr="00BB263E" w:rsidRDefault="00BB263E" w:rsidP="00632D1C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5B4F7C10" w14:textId="5A8A1216" w:rsidR="00BB263E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13575AF1" w14:textId="5D066D7E" w:rsidR="00BB263E" w:rsidRPr="005732D2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9487CF6" w14:textId="5AA35450" w:rsidR="00BB263E" w:rsidRDefault="00BB263E" w:rsidP="00632D1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0CEE9FB2" w14:textId="65818A85" w:rsidR="00BB263E" w:rsidRPr="009263CE" w:rsidRDefault="00BB263E" w:rsidP="00632D1C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9263CE">
              <w:rPr>
                <w:lang w:val="it-IT" w:eastAsia="ja-JP"/>
              </w:rPr>
              <w:t>IoMT Media Data form</w:t>
            </w:r>
            <w:r>
              <w:rPr>
                <w:lang w:val="it-IT" w:eastAsia="ja-JP"/>
              </w:rPr>
              <w:t>ats</w:t>
            </w:r>
            <w:r w:rsidRPr="009263CE">
              <w:rPr>
                <w:lang w:val="it-IT" w:eastAsia="ja-JP"/>
              </w:rPr>
              <w:t xml:space="preserve"> &amp; API</w:t>
            </w:r>
          </w:p>
        </w:tc>
        <w:tc>
          <w:tcPr>
            <w:tcW w:w="0" w:type="auto"/>
          </w:tcPr>
          <w:p w14:paraId="2FDC5F36" w14:textId="28BB39BD" w:rsidR="00BB263E" w:rsidRPr="009263CE" w:rsidRDefault="00BB263E" w:rsidP="00632D1C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BB263E" w:rsidRPr="005732D2" w14:paraId="6BD5AD8D" w14:textId="77777777" w:rsidTr="00BB263E">
        <w:trPr>
          <w:jc w:val="center"/>
        </w:trPr>
        <w:tc>
          <w:tcPr>
            <w:tcW w:w="0" w:type="auto"/>
          </w:tcPr>
          <w:p w14:paraId="1D668170" w14:textId="77777777" w:rsidR="00BB263E" w:rsidRPr="00BB263E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BB263E">
              <w:rPr>
                <w:rFonts w:hint="eastAsia"/>
                <w:lang w:eastAsia="ja-JP"/>
              </w:rPr>
              <w:t>AR</w:t>
            </w:r>
          </w:p>
        </w:tc>
        <w:tc>
          <w:tcPr>
            <w:tcW w:w="0" w:type="auto"/>
          </w:tcPr>
          <w:p w14:paraId="008074AB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5B086277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BB65EB9" w14:textId="77777777" w:rsidR="00BB263E" w:rsidRPr="005732D2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4E5CCF4D" w14:textId="6EFF2C54" w:rsidR="00BB263E" w:rsidRPr="00543A3D" w:rsidRDefault="00BB263E" w:rsidP="00001E3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43A3D">
              <w:rPr>
                <w:lang w:eastAsia="ja-JP"/>
              </w:rPr>
              <w:t>ARRM</w:t>
            </w:r>
          </w:p>
        </w:tc>
        <w:tc>
          <w:tcPr>
            <w:tcW w:w="0" w:type="auto"/>
          </w:tcPr>
          <w:p w14:paraId="2789C84B" w14:textId="77777777" w:rsidR="00BB263E" w:rsidRPr="005732D2" w:rsidRDefault="00BB263E" w:rsidP="00001E34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3</w:t>
            </w:r>
          </w:p>
        </w:tc>
      </w:tr>
    </w:tbl>
    <w:p w14:paraId="443D1CE0" w14:textId="77777777" w:rsidR="00854CE7" w:rsidRDefault="00854CE7" w:rsidP="00854CE7">
      <w:pPr>
        <w:rPr>
          <w:lang w:eastAsia="ja-JP"/>
        </w:rPr>
      </w:pPr>
    </w:p>
    <w:p w14:paraId="6DD0FE48" w14:textId="77777777" w:rsidR="00084DF8" w:rsidRDefault="00084DF8">
      <w:pPr>
        <w:rPr>
          <w:lang w:eastAsia="ja-JP"/>
        </w:rPr>
      </w:pPr>
    </w:p>
    <w:sectPr w:rsidR="00084DF8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7EAE" w14:textId="77777777" w:rsidR="00F44741" w:rsidRDefault="00F44741">
      <w:r>
        <w:separator/>
      </w:r>
    </w:p>
  </w:endnote>
  <w:endnote w:type="continuationSeparator" w:id="0">
    <w:p w14:paraId="005C9AA9" w14:textId="77777777" w:rsidR="00F44741" w:rsidRDefault="00F4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C0781" w14:textId="77777777" w:rsidR="00F44741" w:rsidRDefault="00F44741">
      <w:r>
        <w:separator/>
      </w:r>
    </w:p>
  </w:footnote>
  <w:footnote w:type="continuationSeparator" w:id="0">
    <w:p w14:paraId="44A116FE" w14:textId="77777777" w:rsidR="00F44741" w:rsidRDefault="00F4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822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37C4870"/>
    <w:lvl w:ilvl="0">
      <w:start w:val="1"/>
      <w:numFmt w:val="bullet"/>
      <w:pStyle w:val="B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9DF6939C"/>
    <w:lvl w:ilvl="0">
      <w:numFmt w:val="bullet"/>
      <w:lvlText w:val="*"/>
      <w:lvlJc w:val="left"/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B54465F"/>
    <w:multiLevelType w:val="hybridMultilevel"/>
    <w:tmpl w:val="BD1EB2F2"/>
    <w:lvl w:ilvl="0" w:tplc="04090001">
      <w:start w:val="1"/>
      <w:numFmt w:val="bullet"/>
      <w:pStyle w:val="EditingDone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100"/>
    <w:multiLevelType w:val="singleLevel"/>
    <w:tmpl w:val="A73E8C70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6" w:hanging="283"/>
      </w:pPr>
    </w:lvl>
  </w:abstractNum>
  <w:abstractNum w:abstractNumId="6" w15:restartNumberingAfterBreak="0">
    <w:nsid w:val="28921599"/>
    <w:multiLevelType w:val="multilevel"/>
    <w:tmpl w:val="06DA5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D6F2958"/>
    <w:multiLevelType w:val="multilevel"/>
    <w:tmpl w:val="06901C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atop"/>
      <w:lvlText w:val="%1.%2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87294B"/>
    <w:multiLevelType w:val="singleLevel"/>
    <w:tmpl w:val="AA80A062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EA5F9A"/>
    <w:multiLevelType w:val="singleLevel"/>
    <w:tmpl w:val="B3067620"/>
    <w:lvl w:ilvl="0">
      <w:start w:val="1"/>
      <w:numFmt w:val="bullet"/>
      <w:pStyle w:val="BL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387D4433"/>
    <w:multiLevelType w:val="multilevel"/>
    <w:tmpl w:val="FD66E9A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BF024A"/>
    <w:multiLevelType w:val="hybridMultilevel"/>
    <w:tmpl w:val="1198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11078"/>
    <w:multiLevelType w:val="singleLevel"/>
    <w:tmpl w:val="7BF4D568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72478D9"/>
    <w:multiLevelType w:val="hybridMultilevel"/>
    <w:tmpl w:val="2E387A7E"/>
    <w:lvl w:ilvl="0" w:tplc="FFFFFFFF">
      <w:start w:val="1"/>
      <w:numFmt w:val="decimal"/>
      <w:pStyle w:val="subtask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B537CC4"/>
    <w:multiLevelType w:val="singleLevel"/>
    <w:tmpl w:val="5A84179A"/>
    <w:lvl w:ilvl="0">
      <w:start w:val="1"/>
      <w:numFmt w:val="bullet"/>
      <w:pStyle w:val="RB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B97B0C"/>
    <w:multiLevelType w:val="hybridMultilevel"/>
    <w:tmpl w:val="164A8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52FD9"/>
    <w:multiLevelType w:val="hybridMultilevel"/>
    <w:tmpl w:val="4424706E"/>
    <w:lvl w:ilvl="0" w:tplc="FFFFFFFF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C272E3D"/>
    <w:multiLevelType w:val="singleLevel"/>
    <w:tmpl w:val="764A8D44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C4E157C"/>
    <w:multiLevelType w:val="hybridMultilevel"/>
    <w:tmpl w:val="E4D682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34CDC"/>
    <w:multiLevelType w:val="hybridMultilevel"/>
    <w:tmpl w:val="C0D2B876"/>
    <w:lvl w:ilvl="0" w:tplc="D5525F24">
      <w:start w:val="1"/>
      <w:numFmt w:val="bullet"/>
      <w:lvlText w:val="—"/>
      <w:lvlJc w:val="left"/>
      <w:pPr>
        <w:ind w:left="720" w:hanging="493"/>
      </w:pPr>
      <w:rPr>
        <w:rFonts w:ascii="Times New Roman" w:hAnsi="Times New Roman" w:hint="default"/>
      </w:rPr>
    </w:lvl>
    <w:lvl w:ilvl="1" w:tplc="1332B8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9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0"/>
  </w:num>
  <w:num w:numId="21">
    <w:abstractNumId w:val="16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Times" w:hAnsi="Times" w:cs="Times" w:hint="default"/>
        </w:rPr>
      </w:lvl>
    </w:lvlOverride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28F"/>
    <w:rsid w:val="00001E34"/>
    <w:rsid w:val="00024B94"/>
    <w:rsid w:val="00025D70"/>
    <w:rsid w:val="00047EC2"/>
    <w:rsid w:val="00084DF8"/>
    <w:rsid w:val="000E0D15"/>
    <w:rsid w:val="001442D1"/>
    <w:rsid w:val="00144DD5"/>
    <w:rsid w:val="00152758"/>
    <w:rsid w:val="00177ED5"/>
    <w:rsid w:val="001B53F6"/>
    <w:rsid w:val="001C1B16"/>
    <w:rsid w:val="001D7B5E"/>
    <w:rsid w:val="001E27F8"/>
    <w:rsid w:val="00235E5C"/>
    <w:rsid w:val="00247F63"/>
    <w:rsid w:val="00295AF9"/>
    <w:rsid w:val="002B7A83"/>
    <w:rsid w:val="002C6069"/>
    <w:rsid w:val="0033505B"/>
    <w:rsid w:val="00343894"/>
    <w:rsid w:val="00353507"/>
    <w:rsid w:val="0039292D"/>
    <w:rsid w:val="003B0732"/>
    <w:rsid w:val="003C35AC"/>
    <w:rsid w:val="003F1D0B"/>
    <w:rsid w:val="00404C3E"/>
    <w:rsid w:val="00435E50"/>
    <w:rsid w:val="0044312E"/>
    <w:rsid w:val="00453D28"/>
    <w:rsid w:val="00466347"/>
    <w:rsid w:val="00490CCE"/>
    <w:rsid w:val="004952D1"/>
    <w:rsid w:val="00496965"/>
    <w:rsid w:val="004A73D5"/>
    <w:rsid w:val="004B22C3"/>
    <w:rsid w:val="004B6201"/>
    <w:rsid w:val="004C0ABD"/>
    <w:rsid w:val="004D19D0"/>
    <w:rsid w:val="004D1CDC"/>
    <w:rsid w:val="004D288C"/>
    <w:rsid w:val="004F4AA9"/>
    <w:rsid w:val="00543A3D"/>
    <w:rsid w:val="005732D2"/>
    <w:rsid w:val="00593050"/>
    <w:rsid w:val="005F579F"/>
    <w:rsid w:val="00632D1C"/>
    <w:rsid w:val="00654AA7"/>
    <w:rsid w:val="00675ABE"/>
    <w:rsid w:val="006812E1"/>
    <w:rsid w:val="006B19A2"/>
    <w:rsid w:val="006B3365"/>
    <w:rsid w:val="006C1818"/>
    <w:rsid w:val="007013A9"/>
    <w:rsid w:val="00735B1A"/>
    <w:rsid w:val="007419DB"/>
    <w:rsid w:val="007432CB"/>
    <w:rsid w:val="00757700"/>
    <w:rsid w:val="007B1061"/>
    <w:rsid w:val="007C79AC"/>
    <w:rsid w:val="00846DA4"/>
    <w:rsid w:val="00854CE7"/>
    <w:rsid w:val="00856A40"/>
    <w:rsid w:val="00881017"/>
    <w:rsid w:val="008B2C6A"/>
    <w:rsid w:val="008C2941"/>
    <w:rsid w:val="008C3C52"/>
    <w:rsid w:val="008D17C9"/>
    <w:rsid w:val="008D7593"/>
    <w:rsid w:val="00904B8B"/>
    <w:rsid w:val="009263CE"/>
    <w:rsid w:val="00952E7A"/>
    <w:rsid w:val="009677FF"/>
    <w:rsid w:val="0099421B"/>
    <w:rsid w:val="009B113E"/>
    <w:rsid w:val="009B3E6A"/>
    <w:rsid w:val="009C607E"/>
    <w:rsid w:val="009C7C76"/>
    <w:rsid w:val="009E36AB"/>
    <w:rsid w:val="00A51A01"/>
    <w:rsid w:val="00A52290"/>
    <w:rsid w:val="00A617B8"/>
    <w:rsid w:val="00AB1FC0"/>
    <w:rsid w:val="00AB639B"/>
    <w:rsid w:val="00AB6557"/>
    <w:rsid w:val="00AD0718"/>
    <w:rsid w:val="00B05C85"/>
    <w:rsid w:val="00B516D2"/>
    <w:rsid w:val="00B64798"/>
    <w:rsid w:val="00B848D1"/>
    <w:rsid w:val="00BB263E"/>
    <w:rsid w:val="00BC51DF"/>
    <w:rsid w:val="00BD2812"/>
    <w:rsid w:val="00C111D9"/>
    <w:rsid w:val="00C63169"/>
    <w:rsid w:val="00C6616E"/>
    <w:rsid w:val="00C738B9"/>
    <w:rsid w:val="00C744A1"/>
    <w:rsid w:val="00C83B03"/>
    <w:rsid w:val="00CD4237"/>
    <w:rsid w:val="00CF7DC5"/>
    <w:rsid w:val="00D116D4"/>
    <w:rsid w:val="00D55197"/>
    <w:rsid w:val="00D72901"/>
    <w:rsid w:val="00D90C2E"/>
    <w:rsid w:val="00DA2EB9"/>
    <w:rsid w:val="00DB5DB0"/>
    <w:rsid w:val="00E00979"/>
    <w:rsid w:val="00E20BFC"/>
    <w:rsid w:val="00E2128F"/>
    <w:rsid w:val="00ED0B8C"/>
    <w:rsid w:val="00F151FF"/>
    <w:rsid w:val="00F32F40"/>
    <w:rsid w:val="00F42E80"/>
    <w:rsid w:val="00F44741"/>
    <w:rsid w:val="00F67F3E"/>
    <w:rsid w:val="00F82FB4"/>
    <w:rsid w:val="00FC05EA"/>
    <w:rsid w:val="00FD2CBD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885440"/>
  <w15:docId w15:val="{0515A079-D8A1-4962-9501-0D4590B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Heading U,H1,H11,Titre Partie,Œ©o‚µ 1,?co??E 1,h1,?,?c,?co?ƒÊ 1,Œ,Heading,뙥,título 1,DO NOT USE_h1,Œ©,Œ©oâµ 1,?co?ÄÊ 1,Î,Î©oâµ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eastAsia="x-none"/>
    </w:rPr>
  </w:style>
  <w:style w:type="paragraph" w:styleId="Heading2">
    <w:name w:val="heading 2"/>
    <w:aliases w:val="H2,H21,Œ©o‚µ 2,Œ©1,?co??E 2,h2,뙥2,?c1,?co?ƒÊ 2,?2,2,Header 2,2nd level,Heading 2 - Classic Pt,DO NOT USE_h2,Œ1,Œ2,Œ©2,?2 + Not Bold + N...,...,Œ©_o‚µ 2,título 2,Œ©oâµ 2,Î©1,?co?ÄÊ 2,Î1,Î2,Î©2,Î©_oâµ 2,Î©oâµ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eastAsia="x-none"/>
    </w:rPr>
  </w:style>
  <w:style w:type="paragraph" w:styleId="Heading3">
    <w:name w:val="heading 3"/>
    <w:aliases w:val="H3,H31,h3,Org Heading 1,Titre 3"/>
    <w:basedOn w:val="Normal"/>
    <w:next w:val="Normal"/>
    <w:link w:val="Heading3Char1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eastAsia="x-none"/>
    </w:rPr>
  </w:style>
  <w:style w:type="paragraph" w:styleId="Heading4">
    <w:name w:val="heading 4"/>
    <w:aliases w:val="H4,H41,h4,0.1.1.1 Titre 4 + Left:  0&quot;,First line:  0&quot;,0.1.1...,0.1.1.1 Titre 4,Org Heading 2,Heading 4 Char1 Char,Heading 4 Char Char Char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  <w:lang w:eastAsia="x-none"/>
    </w:rPr>
  </w:style>
  <w:style w:type="paragraph" w:styleId="Heading5">
    <w:name w:val="heading 5"/>
    <w:aliases w:val="H5,H51,h5,DO NOT USE_h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Heading6">
    <w:name w:val="heading 6"/>
    <w:aliases w:val="H6,H61,h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U Char,H1 Char,H11 Char,Titre Partie Char,Œ©o‚µ 1 Char,?co??E 1 Char,h1 Char,? Char,?c Char,?co?ƒÊ 1 Char,Œ Char,Heading Char,뙥 Char,título 1 Char,DO NOT USE_h1 Char,Œ© Char,Œ©oâµ 1 Char,?co?ÄÊ 1 Char,Î Char,Î©oâµ 1 Char"/>
    <w:link w:val="Heading1"/>
    <w:rPr>
      <w:rFonts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aliases w:val="H2 Char,H21 Char,Œ©o‚µ 2 Char,Œ©1 Char,?co??E 2 Char,h2 Char,뙥2 Char,?c1 Char,?co?ƒÊ 2 Char,?2 Char,2 Char,Header 2 Char,2nd level Char,Heading 2 - Classic Pt Char,DO NOT USE_h2 Char,Œ1 Char,Œ2 Char,Œ©2 Char,?2 + Not Bold + N... Char"/>
    <w:link w:val="Heading2"/>
    <w:rPr>
      <w:b/>
      <w:bCs/>
      <w:iCs/>
      <w:sz w:val="26"/>
      <w:szCs w:val="28"/>
      <w:lang w:eastAsia="x-none"/>
    </w:rPr>
  </w:style>
  <w:style w:type="character" w:customStyle="1" w:styleId="Heading3Char1">
    <w:name w:val="Heading 3 Char1"/>
    <w:aliases w:val="H3 Char,H31 Char,h3 Char,Org Heading 1 Char,Titre 3 Char"/>
    <w:link w:val="Heading3"/>
    <w:rPr>
      <w:rFonts w:cs="Arial"/>
      <w:b/>
      <w:bCs/>
      <w:sz w:val="24"/>
      <w:szCs w:val="26"/>
      <w:lang w:val="en-GB"/>
    </w:rPr>
  </w:style>
  <w:style w:type="character" w:customStyle="1" w:styleId="Heading4Char">
    <w:name w:val="Heading 4 Char"/>
    <w:aliases w:val="H4 Char,H41 Char,h4 Char,0.1.1.1 Titre 4 + Left:  0&quot; Char,First line:  0&quot; Char,0.1.1... Char,0.1.1.1 Titre 4 Char,Org Heading 2 Char,Heading 4 Char1 Char Char,Heading 4 Char Char Char Char"/>
    <w:link w:val="Heading4"/>
    <w:rPr>
      <w:b/>
      <w:bCs/>
      <w:i/>
      <w:sz w:val="24"/>
      <w:szCs w:val="28"/>
      <w:lang w:val="en-GB"/>
    </w:rPr>
  </w:style>
  <w:style w:type="character" w:customStyle="1" w:styleId="Heading5Char">
    <w:name w:val="Heading 5 Char"/>
    <w:aliases w:val="H5 Char,H51 Char,h5 Char,DO NOT USE_h5 Char"/>
    <w:link w:val="Heading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6 Char,H61 Char,h6 Char"/>
    <w:link w:val="Heading6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Pr>
      <w:sz w:val="24"/>
      <w:szCs w:val="24"/>
      <w:lang w:val="en-GB"/>
    </w:rPr>
  </w:style>
  <w:style w:type="character" w:customStyle="1" w:styleId="Heading8Char">
    <w:name w:val="Heading 8 Char"/>
    <w:link w:val="Heading8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Pr>
      <w:rFonts w:ascii="Arial" w:hAnsi="Arial" w:cs="Arial"/>
      <w:sz w:val="22"/>
      <w:szCs w:val="22"/>
      <w:lang w:val="en-GB"/>
    </w:rPr>
  </w:style>
  <w:style w:type="paragraph" w:customStyle="1" w:styleId="bullets">
    <w:name w:val="bullets"/>
    <w:basedOn w:val="Normal"/>
    <w:rPr>
      <w:rFonts w:eastAsia="BatangChe"/>
      <w:szCs w:val="20"/>
      <w:lang w:val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2">
    <w:name w:val="a2"/>
    <w:basedOn w:val="Heading2"/>
    <w:next w:val="Normal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itle">
    <w:name w:val="Title"/>
    <w:basedOn w:val="Normal"/>
    <w:link w:val="TitleChar"/>
    <w:qFormat/>
    <w:pPr>
      <w:ind w:right="-279"/>
      <w:jc w:val="center"/>
    </w:pPr>
    <w:rPr>
      <w:b/>
      <w:sz w:val="28"/>
      <w:lang w:eastAsia="x-none"/>
    </w:rPr>
  </w:style>
  <w:style w:type="character" w:customStyle="1" w:styleId="TitleChar">
    <w:name w:val="Title Char"/>
    <w:link w:val="Title"/>
    <w:rPr>
      <w:b/>
      <w:sz w:val="28"/>
      <w:szCs w:val="24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lang w:eastAsia="x-none"/>
    </w:rPr>
  </w:style>
  <w:style w:type="character" w:customStyle="1" w:styleId="BodyTextChar">
    <w:name w:val="Body Text Char"/>
    <w:link w:val="BodyText"/>
    <w:rPr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rPr>
      <w:sz w:val="20"/>
      <w:szCs w:val="20"/>
      <w:lang w:val="en-AU" w:eastAsia="x-none"/>
    </w:rPr>
  </w:style>
  <w:style w:type="character" w:customStyle="1" w:styleId="CommentTextChar">
    <w:name w:val="Comment Text Char"/>
    <w:link w:val="CommentText"/>
    <w:rPr>
      <w:lang w:val="en-AU"/>
    </w:rPr>
  </w:style>
  <w:style w:type="paragraph" w:styleId="ListBullet">
    <w:name w:val="List Bullet"/>
    <w:basedOn w:val="Normal"/>
    <w:autoRedefine/>
    <w:pPr>
      <w:tabs>
        <w:tab w:val="num" w:pos="432"/>
        <w:tab w:val="num" w:pos="1080"/>
      </w:tabs>
      <w:ind w:left="1080" w:hanging="432"/>
    </w:pPr>
    <w:rPr>
      <w:b/>
      <w:bCs/>
      <w:szCs w:val="20"/>
      <w:lang w:val="en-AU"/>
    </w:rPr>
  </w:style>
  <w:style w:type="paragraph" w:customStyle="1" w:styleId="BL2">
    <w:name w:val="BL2"/>
    <w:basedOn w:val="Normal"/>
    <w:pPr>
      <w:numPr>
        <w:numId w:val="3"/>
      </w:numPr>
      <w:ind w:left="357" w:hanging="357"/>
    </w:pPr>
    <w:rPr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jc w:val="both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Style3">
    <w:name w:val="Style3"/>
    <w:basedOn w:val="Normal"/>
    <w:pPr>
      <w:spacing w:after="240" w:line="240" w:lineRule="atLeast"/>
    </w:pPr>
    <w:rPr>
      <w:b/>
      <w:szCs w:val="20"/>
      <w:lang w:val="en-US"/>
    </w:rPr>
  </w:style>
  <w:style w:type="paragraph" w:styleId="ListNumber">
    <w:name w:val="List Number"/>
    <w:basedOn w:val="Normal"/>
    <w:pPr>
      <w:numPr>
        <w:numId w:val="4"/>
      </w:numPr>
      <w:tabs>
        <w:tab w:val="num" w:pos="1211"/>
      </w:tabs>
      <w:ind w:firstLine="568"/>
      <w:jc w:val="both"/>
    </w:pPr>
    <w:rPr>
      <w:sz w:val="20"/>
      <w:szCs w:val="20"/>
      <w:lang w:val="en-US"/>
    </w:rPr>
  </w:style>
  <w:style w:type="paragraph" w:styleId="ListBullet2">
    <w:name w:val="List Bullet 2"/>
    <w:basedOn w:val="Normal"/>
    <w:pPr>
      <w:numPr>
        <w:numId w:val="6"/>
      </w:numPr>
      <w:jc w:val="both"/>
    </w:pPr>
    <w:rPr>
      <w:sz w:val="20"/>
      <w:szCs w:val="20"/>
      <w:lang w:val="en-US"/>
    </w:rPr>
  </w:style>
  <w:style w:type="paragraph" w:styleId="ListNumber2">
    <w:name w:val="List Number 2"/>
    <w:basedOn w:val="Normal"/>
    <w:pPr>
      <w:numPr>
        <w:numId w:val="5"/>
      </w:numPr>
      <w:jc w:val="both"/>
    </w:pPr>
    <w:rPr>
      <w:sz w:val="20"/>
      <w:szCs w:val="20"/>
      <w:lang w:val="en-US"/>
    </w:rPr>
  </w:style>
  <w:style w:type="paragraph" w:customStyle="1" w:styleId="Reference">
    <w:name w:val="Reference"/>
    <w:basedOn w:val="Normal"/>
    <w:pPr>
      <w:keepLines/>
      <w:numPr>
        <w:numId w:val="7"/>
      </w:numPr>
      <w:spacing w:before="60"/>
    </w:pPr>
    <w:rPr>
      <w:rFonts w:ascii="Times" w:hAnsi="Times"/>
      <w:snapToGrid w:val="0"/>
      <w:color w:val="000000"/>
      <w:sz w:val="22"/>
      <w:szCs w:val="20"/>
      <w:lang w:val="en-US" w:eastAsia="de-DE"/>
    </w:rPr>
  </w:style>
  <w:style w:type="paragraph" w:customStyle="1" w:styleId="References">
    <w:name w:val="References"/>
    <w:basedOn w:val="Normal"/>
    <w:pPr>
      <w:numPr>
        <w:numId w:val="9"/>
      </w:numPr>
      <w:autoSpaceDE w:val="0"/>
      <w:autoSpaceDN w:val="0"/>
      <w:spacing w:before="60"/>
      <w:jc w:val="both"/>
    </w:pPr>
    <w:rPr>
      <w:sz w:val="22"/>
      <w:szCs w:val="20"/>
      <w:lang w:val="en-US"/>
    </w:rPr>
  </w:style>
  <w:style w:type="paragraph" w:customStyle="1" w:styleId="headatop">
    <w:name w:val="headatop"/>
    <w:basedOn w:val="Normal"/>
    <w:pPr>
      <w:numPr>
        <w:ilvl w:val="1"/>
        <w:numId w:val="10"/>
      </w:numPr>
      <w:tabs>
        <w:tab w:val="left" w:pos="839"/>
      </w:tabs>
      <w:spacing w:after="360" w:line="240" w:lineRule="exact"/>
      <w:jc w:val="both"/>
    </w:pPr>
    <w:rPr>
      <w:rFonts w:ascii="Times" w:hAnsi="Times"/>
      <w:b/>
      <w:color w:val="000000"/>
      <w:sz w:val="22"/>
      <w:szCs w:val="20"/>
      <w:lang w:val="en-US"/>
    </w:rPr>
  </w:style>
  <w:style w:type="paragraph" w:customStyle="1" w:styleId="BL">
    <w:name w:val="BL"/>
    <w:basedOn w:val="Normal"/>
    <w:autoRedefine/>
    <w:pPr>
      <w:numPr>
        <w:numId w:val="11"/>
      </w:numPr>
      <w:overflowPunct w:val="0"/>
      <w:autoSpaceDE w:val="0"/>
      <w:autoSpaceDN w:val="0"/>
      <w:adjustRightInd w:val="0"/>
      <w:spacing w:before="20" w:after="20"/>
      <w:ind w:right="240"/>
      <w:jc w:val="both"/>
      <w:textAlignment w:val="baseline"/>
    </w:pPr>
    <w:rPr>
      <w:rFonts w:ascii="Times" w:eastAsia="Batang" w:hAnsi="Times"/>
      <w:sz w:val="22"/>
      <w:szCs w:val="20"/>
      <w:lang w:val="en-US" w:eastAsia="ko-KR"/>
    </w:rPr>
  </w:style>
  <w:style w:type="paragraph" w:customStyle="1" w:styleId="Style2">
    <w:name w:val="Style2"/>
    <w:basedOn w:val="Heading2"/>
    <w:autoRedefine/>
    <w:pPr>
      <w:keepLines/>
      <w:numPr>
        <w:numId w:val="8"/>
      </w:numPr>
      <w:tabs>
        <w:tab w:val="left" w:pos="794"/>
        <w:tab w:val="left" w:pos="1191"/>
        <w:tab w:val="left" w:pos="1588"/>
        <w:tab w:val="left" w:pos="1985"/>
      </w:tabs>
      <w:spacing w:after="120"/>
      <w:jc w:val="both"/>
    </w:pPr>
    <w:rPr>
      <w:rFonts w:ascii="Times" w:hAnsi="Times"/>
      <w:bCs w:val="0"/>
      <w:iCs w:val="0"/>
      <w:color w:val="000000"/>
      <w:sz w:val="24"/>
      <w:szCs w:val="20"/>
      <w:lang w:val="en-US"/>
    </w:rPr>
  </w:style>
  <w:style w:type="paragraph" w:customStyle="1" w:styleId="bullet1">
    <w:name w:val="bullet 1"/>
    <w:basedOn w:val="Normal"/>
    <w:pPr>
      <w:numPr>
        <w:numId w:val="12"/>
      </w:numPr>
      <w:jc w:val="both"/>
    </w:pPr>
    <w:rPr>
      <w:rFonts w:eastAsia="BatangChe"/>
      <w:szCs w:val="20"/>
      <w:lang w:val="en-US"/>
    </w:rPr>
  </w:style>
  <w:style w:type="paragraph" w:customStyle="1" w:styleId="RBPunkt">
    <w:name w:val="RB_Punkt"/>
    <w:basedOn w:val="Normal"/>
    <w:pPr>
      <w:numPr>
        <w:numId w:val="13"/>
      </w:numPr>
      <w:spacing w:before="40" w:after="20"/>
      <w:jc w:val="both"/>
    </w:pPr>
    <w:rPr>
      <w:sz w:val="20"/>
      <w:szCs w:val="20"/>
      <w:lang w:eastAsia="es-ES"/>
    </w:rPr>
  </w:style>
  <w:style w:type="paragraph" w:customStyle="1" w:styleId="EditingDone">
    <w:name w:val="EditingDone"/>
    <w:basedOn w:val="Normal"/>
    <w:pPr>
      <w:numPr>
        <w:numId w:val="14"/>
      </w:numPr>
    </w:pPr>
    <w:rPr>
      <w:lang w:val="en-US"/>
    </w:rPr>
  </w:style>
  <w:style w:type="paragraph" w:customStyle="1" w:styleId="subtask">
    <w:name w:val="sub task"/>
    <w:basedOn w:val="Normal"/>
    <w:autoRedefine/>
    <w:pPr>
      <w:numPr>
        <w:numId w:val="15"/>
      </w:numPr>
      <w:jc w:val="both"/>
    </w:pPr>
    <w:rPr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pPr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odyTextIndent2">
    <w:name w:val="Body Text Indent 2"/>
    <w:basedOn w:val="Normal"/>
    <w:link w:val="BodyTextIndent2Char"/>
    <w:pPr>
      <w:ind w:left="360"/>
    </w:pPr>
    <w:rPr>
      <w:i/>
      <w:iCs/>
      <w:lang w:val="x-none" w:eastAsia="x-none"/>
    </w:rPr>
  </w:style>
  <w:style w:type="character" w:customStyle="1" w:styleId="BodyTextIndent2Char">
    <w:name w:val="Body Text Indent 2 Char"/>
    <w:link w:val="BodyTextIndent2"/>
    <w:rPr>
      <w:i/>
      <w:iCs/>
      <w:sz w:val="24"/>
      <w:szCs w:val="24"/>
    </w:rPr>
  </w:style>
  <w:style w:type="paragraph" w:customStyle="1" w:styleId="TableHeader">
    <w:name w:val="Table Header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lang w:eastAsia="zh-CN"/>
    </w:rPr>
  </w:style>
  <w:style w:type="paragraph" w:customStyle="1" w:styleId="StandardName">
    <w:name w:val="Standard Name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i/>
      <w:iCs/>
      <w:lang w:val="it-IT" w:eastAsia="zh-CN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Pr>
      <w:sz w:val="24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Pr>
      <w:sz w:val="24"/>
      <w:szCs w:val="24"/>
      <w:lang w:val="en-GB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nsolas" w:eastAsia="SimSun" w:hAnsi="Consolas"/>
      <w:sz w:val="21"/>
      <w:szCs w:val="21"/>
      <w:lang w:val="x-none" w:eastAsia="zh-CN"/>
    </w:rPr>
  </w:style>
  <w:style w:type="character" w:customStyle="1" w:styleId="PlainTextChar">
    <w:name w:val="Plain Text Char"/>
    <w:link w:val="PlainText"/>
    <w:uiPriority w:val="99"/>
    <w:rPr>
      <w:rFonts w:ascii="Consolas" w:eastAsia="SimSun" w:hAnsi="Consolas"/>
      <w:sz w:val="21"/>
      <w:szCs w:val="21"/>
      <w:lang w:eastAsia="zh-CN"/>
    </w:rPr>
  </w:style>
  <w:style w:type="paragraph" w:customStyle="1" w:styleId="CharCharCharZchnZchnCarCarCharCharChar">
    <w:name w:val="Char Char Char Zchn Zchn Car C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CharCharCharZchnZchnCarCarCharCharCharCharCharChar">
    <w:name w:val="Char Char Char Zchn Zchn Car Car Char Char Ch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="Calibri" w:eastAsia="PMingLiU" w:hAnsi="Calibri"/>
      <w:sz w:val="22"/>
      <w:szCs w:val="22"/>
      <w:lang w:eastAsia="zh-TW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="Calibri" w:eastAsia="PMingLiU" w:hAnsi="Calibri"/>
      <w:sz w:val="22"/>
      <w:szCs w:val="22"/>
      <w:lang w:eastAsia="zh-TW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="Calibri" w:eastAsia="PMingLiU" w:hAnsi="Calibri"/>
      <w:sz w:val="22"/>
      <w:szCs w:val="22"/>
      <w:lang w:eastAsia="zh-TW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="Calibri" w:eastAsia="PMingLiU" w:hAnsi="Calibri"/>
      <w:sz w:val="22"/>
      <w:szCs w:val="22"/>
      <w:lang w:eastAsia="zh-TW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="Calibri" w:eastAsia="PMingLiU" w:hAnsi="Calibri"/>
      <w:sz w:val="22"/>
      <w:szCs w:val="22"/>
      <w:lang w:eastAsia="zh-TW"/>
    </w:rPr>
  </w:style>
  <w:style w:type="paragraph" w:styleId="ListContinue">
    <w:name w:val="List Continue"/>
    <w:basedOn w:val="Normal"/>
    <w:pPr>
      <w:spacing w:after="180"/>
      <w:ind w:leftChars="200" w:left="425"/>
    </w:pPr>
  </w:style>
  <w:style w:type="paragraph" w:styleId="DocumentMap">
    <w:name w:val="Document Map"/>
    <w:basedOn w:val="Normal"/>
    <w:link w:val="DocumentMapChar"/>
    <w:rPr>
      <w:rFonts w:ascii="AppleGothic" w:eastAsia="AppleGothic"/>
    </w:rPr>
  </w:style>
  <w:style w:type="character" w:customStyle="1" w:styleId="DocumentMapChar">
    <w:name w:val="Document Map Char"/>
    <w:link w:val="DocumentMap"/>
    <w:rPr>
      <w:rFonts w:ascii="AppleGothic" w:eastAsia="AppleGothic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Std</vt:lpstr>
      <vt:lpstr>Std</vt:lpstr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</dc:title>
  <dc:subject/>
  <dc:creator>ogura</dc:creator>
  <cp:keywords/>
  <cp:lastModifiedBy>Leonardo Chiariglione</cp:lastModifiedBy>
  <cp:revision>26</cp:revision>
  <cp:lastPrinted>2014-03-25T10:16:00Z</cp:lastPrinted>
  <dcterms:created xsi:type="dcterms:W3CDTF">2017-01-19T11:15:00Z</dcterms:created>
  <dcterms:modified xsi:type="dcterms:W3CDTF">2017-07-30T10:56:00Z</dcterms:modified>
</cp:coreProperties>
</file>