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11" w:rsidRPr="00850D11" w:rsidRDefault="00850D11" w:rsidP="00850D11">
      <w:pPr>
        <w:spacing w:after="0" w:line="240" w:lineRule="auto"/>
        <w:jc w:val="center"/>
        <w:rPr>
          <w:rFonts w:ascii="Times New Roman" w:eastAsia="SimSun" w:hAnsi="Times New Roman" w:cs="Times New Roman"/>
          <w:b/>
          <w:sz w:val="28"/>
          <w:szCs w:val="24"/>
          <w:lang w:val="fr-FR" w:eastAsia="zh-CN"/>
        </w:rPr>
      </w:pPr>
      <w:r w:rsidRPr="00850D11">
        <w:rPr>
          <w:rFonts w:ascii="Times New Roman" w:eastAsia="SimSun" w:hAnsi="Times New Roman" w:cs="Times New Roman"/>
          <w:b/>
          <w:sz w:val="28"/>
          <w:szCs w:val="24"/>
          <w:lang w:val="fr-FR" w:eastAsia="zh-CN"/>
        </w:rPr>
        <w:t>INTERNATIONAL ORGANISATION FOR STANDARDISATION</w:t>
      </w:r>
    </w:p>
    <w:p w:rsidR="00850D11" w:rsidRPr="00850D11" w:rsidRDefault="00850D11" w:rsidP="00850D11">
      <w:pPr>
        <w:spacing w:after="0" w:line="240" w:lineRule="auto"/>
        <w:jc w:val="center"/>
        <w:rPr>
          <w:rFonts w:ascii="Times New Roman" w:eastAsia="SimSun" w:hAnsi="Times New Roman" w:cs="Times New Roman"/>
          <w:b/>
          <w:sz w:val="28"/>
          <w:szCs w:val="24"/>
          <w:lang w:val="fr-FR" w:eastAsia="zh-CN"/>
        </w:rPr>
      </w:pPr>
      <w:r w:rsidRPr="00850D11">
        <w:rPr>
          <w:rFonts w:ascii="Times New Roman" w:eastAsia="SimSun" w:hAnsi="Times New Roman" w:cs="Times New Roman"/>
          <w:b/>
          <w:sz w:val="28"/>
          <w:szCs w:val="24"/>
          <w:lang w:val="fr-FR" w:eastAsia="zh-CN"/>
        </w:rPr>
        <w:t>ORGANISATION INTERNATIONALE DE NORMALISATION</w:t>
      </w:r>
    </w:p>
    <w:p w:rsidR="00850D11" w:rsidRPr="00850D11" w:rsidRDefault="00850D11" w:rsidP="00850D11">
      <w:pPr>
        <w:spacing w:after="0" w:line="240" w:lineRule="auto"/>
        <w:jc w:val="center"/>
        <w:rPr>
          <w:rFonts w:ascii="Times New Roman" w:eastAsia="SimSun" w:hAnsi="Times New Roman" w:cs="Times New Roman"/>
          <w:b/>
          <w:sz w:val="28"/>
          <w:szCs w:val="24"/>
          <w:lang w:val="it-IT" w:eastAsia="zh-CN"/>
        </w:rPr>
      </w:pPr>
      <w:r w:rsidRPr="00850D11">
        <w:rPr>
          <w:rFonts w:ascii="Times New Roman" w:eastAsia="SimSun" w:hAnsi="Times New Roman" w:cs="Times New Roman"/>
          <w:b/>
          <w:sz w:val="28"/>
          <w:szCs w:val="24"/>
          <w:lang w:val="it-IT" w:eastAsia="zh-CN"/>
        </w:rPr>
        <w:t>ISO/IEC JTC 1/SC 29/WG 11</w:t>
      </w:r>
    </w:p>
    <w:p w:rsidR="00850D11" w:rsidRPr="00850D11" w:rsidRDefault="00850D11" w:rsidP="00850D11">
      <w:pPr>
        <w:spacing w:after="0" w:line="240" w:lineRule="auto"/>
        <w:jc w:val="center"/>
        <w:rPr>
          <w:rFonts w:ascii="Times New Roman" w:eastAsia="SimSun" w:hAnsi="Times New Roman" w:cs="Times New Roman"/>
          <w:b/>
          <w:sz w:val="28"/>
          <w:szCs w:val="24"/>
          <w:lang w:val="en-GB" w:eastAsia="zh-CN"/>
        </w:rPr>
      </w:pPr>
      <w:r w:rsidRPr="00850D11">
        <w:rPr>
          <w:rFonts w:ascii="Times New Roman" w:eastAsia="SimSun" w:hAnsi="Times New Roman" w:cs="Times New Roman"/>
          <w:b/>
          <w:sz w:val="28"/>
          <w:szCs w:val="24"/>
          <w:lang w:val="en-GB" w:eastAsia="zh-CN"/>
        </w:rPr>
        <w:t>CODING OF MOVING PICTURES AND AUDIO</w:t>
      </w:r>
    </w:p>
    <w:p w:rsidR="00850D11" w:rsidRPr="00850D11" w:rsidRDefault="00850D11" w:rsidP="00850D11">
      <w:pPr>
        <w:spacing w:after="0" w:line="240" w:lineRule="auto"/>
        <w:rPr>
          <w:rFonts w:ascii="Times New Roman" w:eastAsia="SimSun" w:hAnsi="Times New Roman" w:cs="Times New Roman"/>
          <w:sz w:val="24"/>
          <w:szCs w:val="24"/>
          <w:lang w:val="en-GB" w:eastAsia="zh-CN"/>
        </w:rPr>
      </w:pPr>
    </w:p>
    <w:p w:rsidR="00850D11" w:rsidRPr="00850D11" w:rsidRDefault="00850D11" w:rsidP="00850D11">
      <w:pPr>
        <w:spacing w:after="0" w:line="240" w:lineRule="auto"/>
        <w:jc w:val="right"/>
        <w:rPr>
          <w:rFonts w:ascii="Times New Roman" w:eastAsia="SimSun" w:hAnsi="Times New Roman" w:cs="Times New Roman"/>
          <w:b/>
          <w:sz w:val="28"/>
          <w:szCs w:val="24"/>
          <w:lang w:val="en-GB" w:eastAsia="zh-CN"/>
        </w:rPr>
      </w:pPr>
      <w:r w:rsidRPr="00850D11">
        <w:rPr>
          <w:rFonts w:ascii="Times New Roman" w:eastAsia="SimSun" w:hAnsi="Times New Roman" w:cs="Times New Roman"/>
          <w:b/>
          <w:sz w:val="28"/>
          <w:szCs w:val="24"/>
          <w:lang w:val="en-GB" w:eastAsia="zh-CN"/>
        </w:rPr>
        <w:t xml:space="preserve">ISO/IEC JTC 1/SC 29/WG 11 </w:t>
      </w:r>
      <w:r w:rsidRPr="00850D11">
        <w:rPr>
          <w:rFonts w:ascii="Times New Roman" w:eastAsia="SimSun" w:hAnsi="Times New Roman" w:cs="Times New Roman"/>
          <w:b/>
          <w:sz w:val="48"/>
          <w:szCs w:val="24"/>
          <w:lang w:val="en-GB" w:eastAsia="zh-CN"/>
        </w:rPr>
        <w:t>N</w:t>
      </w:r>
      <w:r w:rsidR="00B926E4">
        <w:rPr>
          <w:rFonts w:ascii="Times New Roman" w:eastAsia="SimSun" w:hAnsi="Times New Roman" w:cs="Times New Roman"/>
          <w:b/>
          <w:sz w:val="48"/>
          <w:szCs w:val="24"/>
          <w:lang w:val="en-GB" w:eastAsia="zh-CN"/>
        </w:rPr>
        <w:t>16153</w:t>
      </w:r>
    </w:p>
    <w:p w:rsidR="00850D11" w:rsidRPr="00850D11" w:rsidRDefault="00850D11" w:rsidP="00850D11">
      <w:pPr>
        <w:spacing w:after="0" w:line="240" w:lineRule="auto"/>
        <w:jc w:val="right"/>
        <w:rPr>
          <w:rFonts w:ascii="Times New Roman" w:eastAsia="SimSun" w:hAnsi="Times New Roman" w:cs="Times New Roman"/>
          <w:sz w:val="24"/>
          <w:szCs w:val="24"/>
          <w:lang w:val="en-GB" w:eastAsia="zh-CN"/>
        </w:rPr>
      </w:pPr>
      <w:r>
        <w:rPr>
          <w:rFonts w:ascii="Times New Roman" w:eastAsia="SimSun" w:hAnsi="Times New Roman" w:cs="Times New Roman"/>
          <w:b/>
          <w:sz w:val="28"/>
          <w:szCs w:val="24"/>
          <w:lang w:eastAsia="zh-CN"/>
        </w:rPr>
        <w:t>Geneva</w:t>
      </w:r>
      <w:r w:rsidRPr="00850D11">
        <w:rPr>
          <w:rFonts w:ascii="Times New Roman" w:eastAsia="SimSun" w:hAnsi="Times New Roman" w:cs="Times New Roman"/>
          <w:b/>
          <w:sz w:val="28"/>
          <w:szCs w:val="24"/>
          <w:lang w:eastAsia="zh-CN"/>
        </w:rPr>
        <w:t xml:space="preserve">, </w:t>
      </w:r>
      <w:r>
        <w:rPr>
          <w:rFonts w:ascii="Times New Roman" w:eastAsia="SimSun" w:hAnsi="Times New Roman" w:cs="Times New Roman"/>
          <w:b/>
          <w:sz w:val="28"/>
          <w:szCs w:val="24"/>
          <w:lang w:eastAsia="zh-CN"/>
        </w:rPr>
        <w:t>CH</w:t>
      </w:r>
      <w:r w:rsidRPr="00850D11">
        <w:rPr>
          <w:rFonts w:ascii="Times New Roman" w:eastAsia="SimSun" w:hAnsi="Times New Roman" w:cs="Times New Roman"/>
          <w:b/>
          <w:sz w:val="28"/>
          <w:szCs w:val="24"/>
          <w:lang w:val="en-GB" w:eastAsia="zh-CN"/>
        </w:rPr>
        <w:t xml:space="preserve"> – </w:t>
      </w:r>
      <w:r>
        <w:rPr>
          <w:rFonts w:ascii="Times New Roman" w:eastAsia="SimSun" w:hAnsi="Times New Roman" w:cs="Times New Roman"/>
          <w:b/>
          <w:sz w:val="28"/>
          <w:szCs w:val="24"/>
          <w:lang w:val="en-GB" w:eastAsia="zh-CN"/>
        </w:rPr>
        <w:t>June</w:t>
      </w:r>
      <w:r w:rsidRPr="00850D11">
        <w:rPr>
          <w:rFonts w:ascii="Times New Roman" w:eastAsia="SimSun" w:hAnsi="Times New Roman" w:cs="Times New Roman"/>
          <w:b/>
          <w:sz w:val="28"/>
          <w:szCs w:val="24"/>
          <w:lang w:val="en-GB" w:eastAsia="zh-CN"/>
        </w:rPr>
        <w:t xml:space="preserve"> 2016</w:t>
      </w:r>
    </w:p>
    <w:p w:rsidR="00850D11" w:rsidRPr="00850D11" w:rsidRDefault="00850D11" w:rsidP="00850D11">
      <w:pPr>
        <w:spacing w:after="0" w:line="240" w:lineRule="auto"/>
        <w:rPr>
          <w:rFonts w:ascii="Times New Roman" w:eastAsia="SimSun" w:hAnsi="Times New Roman" w:cs="Times New Roman"/>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64"/>
      </w:tblGrid>
      <w:tr w:rsidR="00850D11" w:rsidRPr="00850D11" w:rsidTr="009A21F6">
        <w:tc>
          <w:tcPr>
            <w:tcW w:w="0" w:type="auto"/>
            <w:shd w:val="clear" w:color="auto" w:fill="auto"/>
          </w:tcPr>
          <w:p w:rsidR="00850D11" w:rsidRPr="00850D11" w:rsidRDefault="00850D11" w:rsidP="00850D11">
            <w:pPr>
              <w:spacing w:after="0" w:line="240" w:lineRule="auto"/>
              <w:rPr>
                <w:rFonts w:ascii="Times New Roman" w:eastAsia="SimSun" w:hAnsi="Times New Roman" w:cs="Times New Roman"/>
                <w:b/>
                <w:sz w:val="24"/>
                <w:szCs w:val="24"/>
                <w:lang w:val="en-GB" w:eastAsia="zh-CN"/>
              </w:rPr>
            </w:pPr>
            <w:r w:rsidRPr="00850D11">
              <w:rPr>
                <w:rFonts w:ascii="Times New Roman" w:eastAsia="SimSun" w:hAnsi="Times New Roman" w:cs="Times New Roman"/>
                <w:b/>
                <w:sz w:val="24"/>
                <w:szCs w:val="24"/>
                <w:lang w:val="en-GB" w:eastAsia="zh-CN"/>
              </w:rPr>
              <w:t>Source:</w:t>
            </w:r>
          </w:p>
        </w:tc>
        <w:tc>
          <w:tcPr>
            <w:tcW w:w="0" w:type="auto"/>
            <w:shd w:val="clear" w:color="auto" w:fill="auto"/>
          </w:tcPr>
          <w:p w:rsidR="00850D11" w:rsidRPr="00850D11" w:rsidRDefault="00850D11" w:rsidP="00850D11">
            <w:pPr>
              <w:spacing w:after="0" w:line="240" w:lineRule="auto"/>
              <w:rPr>
                <w:rFonts w:ascii="Times New Roman" w:eastAsia="SimSun" w:hAnsi="Times New Roman" w:cs="Times New Roman"/>
                <w:b/>
                <w:sz w:val="24"/>
                <w:szCs w:val="24"/>
                <w:lang w:val="en-GB" w:eastAsia="zh-CN"/>
              </w:rPr>
            </w:pPr>
            <w:r w:rsidRPr="00850D11">
              <w:rPr>
                <w:rFonts w:ascii="Times New Roman" w:eastAsia="SimSun" w:hAnsi="Times New Roman" w:cs="Times New Roman"/>
                <w:b/>
                <w:sz w:val="24"/>
                <w:szCs w:val="24"/>
                <w:lang w:val="en-GB" w:eastAsia="zh-CN"/>
              </w:rPr>
              <w:t xml:space="preserve">Leonardo Chiariglione </w:t>
            </w:r>
          </w:p>
        </w:tc>
      </w:tr>
      <w:tr w:rsidR="00850D11" w:rsidRPr="00850D11" w:rsidTr="009A21F6">
        <w:tc>
          <w:tcPr>
            <w:tcW w:w="0" w:type="auto"/>
            <w:shd w:val="clear" w:color="auto" w:fill="auto"/>
          </w:tcPr>
          <w:p w:rsidR="00850D11" w:rsidRPr="00850D11" w:rsidRDefault="00850D11" w:rsidP="00850D11">
            <w:pPr>
              <w:spacing w:after="0" w:line="240" w:lineRule="auto"/>
              <w:rPr>
                <w:rFonts w:ascii="Times New Roman" w:eastAsia="SimSun" w:hAnsi="Times New Roman" w:cs="Times New Roman"/>
                <w:b/>
                <w:sz w:val="24"/>
                <w:szCs w:val="24"/>
                <w:lang w:val="en-GB" w:eastAsia="zh-CN"/>
              </w:rPr>
            </w:pPr>
            <w:r w:rsidRPr="00850D11">
              <w:rPr>
                <w:rFonts w:ascii="Times New Roman" w:eastAsia="SimSun" w:hAnsi="Times New Roman" w:cs="Times New Roman"/>
                <w:b/>
                <w:sz w:val="24"/>
                <w:szCs w:val="24"/>
                <w:lang w:val="en-GB" w:eastAsia="zh-CN"/>
              </w:rPr>
              <w:t>Title:</w:t>
            </w:r>
          </w:p>
        </w:tc>
        <w:tc>
          <w:tcPr>
            <w:tcW w:w="0" w:type="auto"/>
            <w:shd w:val="clear" w:color="auto" w:fill="auto"/>
          </w:tcPr>
          <w:p w:rsidR="00850D11" w:rsidRPr="00850D11" w:rsidRDefault="00850D11" w:rsidP="008229F5">
            <w:pPr>
              <w:spacing w:after="0" w:line="240" w:lineRule="auto"/>
              <w:rPr>
                <w:rFonts w:ascii="Times New Roman" w:eastAsia="SimSun" w:hAnsi="Times New Roman" w:cs="Times New Roman"/>
                <w:b/>
                <w:sz w:val="24"/>
                <w:szCs w:val="24"/>
                <w:lang w:val="en-GB" w:eastAsia="zh-CN"/>
              </w:rPr>
            </w:pPr>
            <w:r w:rsidRPr="00850D11">
              <w:rPr>
                <w:rFonts w:ascii="Times New Roman" w:eastAsia="SimSun" w:hAnsi="Times New Roman" w:cs="Times New Roman"/>
                <w:b/>
                <w:sz w:val="24"/>
                <w:szCs w:val="24"/>
                <w:lang w:val="en-GB" w:eastAsia="zh-CN"/>
              </w:rPr>
              <w:t>Ad h</w:t>
            </w:r>
            <w:r w:rsidR="008229F5">
              <w:rPr>
                <w:rFonts w:ascii="Times New Roman" w:eastAsia="SimSun" w:hAnsi="Times New Roman" w:cs="Times New Roman"/>
                <w:b/>
                <w:sz w:val="24"/>
                <w:szCs w:val="24"/>
                <w:lang w:val="en-GB" w:eastAsia="zh-CN"/>
              </w:rPr>
              <w:t>o</w:t>
            </w:r>
            <w:r w:rsidRPr="00850D11">
              <w:rPr>
                <w:rFonts w:ascii="Times New Roman" w:eastAsia="SimSun" w:hAnsi="Times New Roman" w:cs="Times New Roman"/>
                <w:b/>
                <w:sz w:val="24"/>
                <w:szCs w:val="24"/>
                <w:lang w:val="en-GB" w:eastAsia="zh-CN"/>
              </w:rPr>
              <w:t>c groups established at MPEG 11</w:t>
            </w:r>
            <w:r>
              <w:rPr>
                <w:rFonts w:ascii="Times New Roman" w:eastAsia="SimSun" w:hAnsi="Times New Roman" w:cs="Times New Roman"/>
                <w:b/>
                <w:sz w:val="24"/>
                <w:szCs w:val="24"/>
                <w:lang w:val="en-GB" w:eastAsia="zh-CN"/>
              </w:rPr>
              <w:t>5</w:t>
            </w:r>
          </w:p>
        </w:tc>
      </w:tr>
    </w:tbl>
    <w:p w:rsidR="00850D11" w:rsidRPr="00850D11" w:rsidRDefault="00850D11" w:rsidP="00850D11">
      <w:pPr>
        <w:spacing w:after="0" w:line="240" w:lineRule="auto"/>
        <w:rPr>
          <w:rFonts w:ascii="Times New Roman" w:eastAsia="SimSun" w:hAnsi="Times New Roman" w:cs="Times New Roman"/>
          <w:sz w:val="24"/>
          <w:szCs w:val="24"/>
          <w:lang w:val="en-GB" w:eastAsia="zh-CN"/>
        </w:rPr>
      </w:pPr>
    </w:p>
    <w:p w:rsidR="00850D11" w:rsidRPr="00850D11" w:rsidRDefault="00850D11" w:rsidP="00850D11">
      <w:pPr>
        <w:spacing w:after="0" w:line="240" w:lineRule="auto"/>
        <w:rPr>
          <w:rFonts w:ascii="Times New Roman" w:eastAsia="SimSun" w:hAnsi="Times New Roman" w:cs="Times New Roman"/>
          <w:sz w:val="24"/>
          <w:szCs w:val="24"/>
          <w:lang w:val="en-GB" w:eastAsia="zh-CN"/>
        </w:rPr>
      </w:pPr>
    </w:p>
    <w:p w:rsidR="00850D11" w:rsidRDefault="00850D11" w:rsidP="00850D11">
      <w:pPr>
        <w:spacing w:after="0" w:line="240" w:lineRule="auto"/>
        <w:jc w:val="center"/>
      </w:pPr>
      <w:r w:rsidRPr="00850D11">
        <w:rPr>
          <w:rFonts w:ascii="Times New Roman" w:eastAsia="SimSun" w:hAnsi="Times New Roman" w:cs="Times New Roman"/>
          <w:b/>
          <w:sz w:val="28"/>
          <w:szCs w:val="24"/>
          <w:lang w:val="en-GB" w:eastAsia="zh-CN"/>
        </w:rPr>
        <w:t>Ad h</w:t>
      </w:r>
      <w:r w:rsidR="008229F5">
        <w:rPr>
          <w:rFonts w:ascii="Times New Roman" w:eastAsia="SimSun" w:hAnsi="Times New Roman" w:cs="Times New Roman"/>
          <w:b/>
          <w:sz w:val="28"/>
          <w:szCs w:val="24"/>
          <w:lang w:val="en-GB" w:eastAsia="zh-CN"/>
        </w:rPr>
        <w:t>o</w:t>
      </w:r>
      <w:r w:rsidRPr="00850D11">
        <w:rPr>
          <w:rFonts w:ascii="Times New Roman" w:eastAsia="SimSun" w:hAnsi="Times New Roman" w:cs="Times New Roman"/>
          <w:b/>
          <w:sz w:val="28"/>
          <w:szCs w:val="24"/>
          <w:lang w:val="en-GB" w:eastAsia="zh-CN"/>
        </w:rPr>
        <w:t>c groups established at MPEG 11</w:t>
      </w:r>
      <w:r>
        <w:rPr>
          <w:rFonts w:ascii="Times New Roman" w:eastAsia="SimSun" w:hAnsi="Times New Roman" w:cs="Times New Roman"/>
          <w:b/>
          <w:sz w:val="28"/>
          <w:szCs w:val="24"/>
          <w:lang w:val="en-GB" w:eastAsia="zh-CN"/>
        </w:rPr>
        <w:t>5</w:t>
      </w:r>
    </w:p>
    <w:p w:rsidR="00850D11" w:rsidRPr="00850D11" w:rsidRDefault="00850D11">
      <w:pPr>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
        <w:gridCol w:w="7491"/>
        <w:gridCol w:w="1903"/>
        <w:gridCol w:w="496"/>
      </w:tblGrid>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Compact Descriptors for Video Analysis (CDVA)</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9A21F6" w:rsidRDefault="00850D11" w:rsidP="009A21F6">
            <w:pPr>
              <w:pStyle w:val="ListParagraph"/>
              <w:numPr>
                <w:ilvl w:val="0"/>
                <w:numId w:val="2"/>
              </w:numPr>
              <w:spacing w:after="0" w:line="240" w:lineRule="auto"/>
              <w:ind w:left="399" w:hanging="399"/>
              <w:rPr>
                <w:rFonts w:ascii="Times New Roman" w:hAnsi="Times New Roman" w:cs="Times New Roman"/>
              </w:rPr>
            </w:pPr>
            <w:r w:rsidRPr="009A21F6">
              <w:rPr>
                <w:rFonts w:ascii="Times New Roman" w:hAnsi="Times New Roman" w:cs="Times New Roman"/>
              </w:rPr>
              <w:t>To maintain and extend the data set.</w:t>
            </w:r>
          </w:p>
          <w:p w:rsidR="00850D11" w:rsidRPr="009A21F6" w:rsidRDefault="00850D11" w:rsidP="009A21F6">
            <w:pPr>
              <w:pStyle w:val="ListParagraph"/>
              <w:numPr>
                <w:ilvl w:val="0"/>
                <w:numId w:val="2"/>
              </w:numPr>
              <w:spacing w:after="0" w:line="240" w:lineRule="auto"/>
              <w:ind w:left="399" w:hanging="399"/>
              <w:rPr>
                <w:rFonts w:ascii="Times New Roman" w:hAnsi="Times New Roman" w:cs="Times New Roman"/>
              </w:rPr>
            </w:pPr>
            <w:r w:rsidRPr="009A21F6">
              <w:rPr>
                <w:rFonts w:ascii="Times New Roman" w:hAnsi="Times New Roman" w:cs="Times New Roman"/>
              </w:rPr>
              <w:t>To maintain and improve the evaluation framework.</w:t>
            </w:r>
          </w:p>
          <w:p w:rsidR="00850D11" w:rsidRPr="009A21F6" w:rsidRDefault="00850D11" w:rsidP="009A21F6">
            <w:pPr>
              <w:pStyle w:val="ListParagraph"/>
              <w:numPr>
                <w:ilvl w:val="0"/>
                <w:numId w:val="2"/>
              </w:numPr>
              <w:spacing w:after="0" w:line="240" w:lineRule="auto"/>
              <w:ind w:left="399" w:hanging="399"/>
              <w:rPr>
                <w:rFonts w:ascii="Times New Roman" w:hAnsi="Times New Roman" w:cs="Times New Roman"/>
              </w:rPr>
            </w:pPr>
            <w:r w:rsidRPr="009A21F6">
              <w:rPr>
                <w:rFonts w:ascii="Times New Roman" w:hAnsi="Times New Roman" w:cs="Times New Roman"/>
              </w:rPr>
              <w:t>To perform and discuss CDVA Core Experiments, and analyse the results.</w:t>
            </w:r>
          </w:p>
          <w:p w:rsidR="00850D11" w:rsidRPr="009A21F6" w:rsidRDefault="00850D11" w:rsidP="009A21F6">
            <w:pPr>
              <w:pStyle w:val="ListParagraph"/>
              <w:numPr>
                <w:ilvl w:val="0"/>
                <w:numId w:val="2"/>
              </w:numPr>
              <w:spacing w:after="0" w:line="240" w:lineRule="auto"/>
              <w:ind w:left="399" w:hanging="399"/>
              <w:rPr>
                <w:rFonts w:ascii="Times New Roman" w:hAnsi="Times New Roman" w:cs="Times New Roman"/>
              </w:rPr>
            </w:pPr>
            <w:r w:rsidRPr="009A21F6">
              <w:rPr>
                <w:rFonts w:ascii="Times New Roman" w:hAnsi="Times New Roman" w:cs="Times New Roman"/>
              </w:rPr>
              <w:t>To create and maintain the test model CXM v0.2.</w:t>
            </w:r>
          </w:p>
          <w:p w:rsidR="00696104" w:rsidRPr="009A21F6" w:rsidRDefault="00850D11" w:rsidP="009A21F6">
            <w:pPr>
              <w:pStyle w:val="ListParagraph"/>
              <w:numPr>
                <w:ilvl w:val="0"/>
                <w:numId w:val="2"/>
              </w:numPr>
              <w:spacing w:after="0" w:line="240" w:lineRule="auto"/>
              <w:ind w:left="399" w:hanging="399"/>
              <w:rPr>
                <w:rFonts w:ascii="Times New Roman" w:hAnsi="Times New Roman" w:cs="Times New Roman"/>
              </w:rPr>
            </w:pPr>
            <w:r w:rsidRPr="009A21F6">
              <w:rPr>
                <w:rFonts w:ascii="Times New Roman" w:hAnsi="Times New Roman" w:cs="Times New Roman"/>
              </w:rPr>
              <w:t>To promote the CDVA activities.</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Miroslaw Bober, Werner Bailer</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MPEG meeting</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Cdvs-tnt@listserv.uni-hannover.de</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To subscribe or unsubscribe, send email to listserv@listserv.uni-hannover.de with message subscribe cdvs-tnt</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9A21F6">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Sunday prior to MPEG meeting, 2016-10-16</w:t>
            </w:r>
          </w:p>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(*Joint with MPEG-7 Visual and CDVS)</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25</w:t>
            </w:r>
          </w:p>
        </w:tc>
      </w:tr>
      <w:tr w:rsidR="00850D11" w:rsidRPr="00850D11" w:rsidTr="009A21F6">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6319"/>
        <w:gridCol w:w="1456"/>
        <w:gridCol w:w="485"/>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Requirements on Genome Compression and Storage</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850D11" w:rsidRDefault="00850D11" w:rsidP="009A21F6">
            <w:pPr>
              <w:pStyle w:val="ListParagraph"/>
              <w:numPr>
                <w:ilvl w:val="0"/>
                <w:numId w:val="3"/>
              </w:numPr>
              <w:spacing w:after="0" w:line="240" w:lineRule="auto"/>
              <w:ind w:left="399" w:hanging="399"/>
              <w:rPr>
                <w:rFonts w:ascii="Times New Roman" w:hAnsi="Times New Roman" w:cs="Times New Roman"/>
              </w:rPr>
            </w:pPr>
            <w:r w:rsidRPr="00850D11">
              <w:rPr>
                <w:rFonts w:ascii="Times New Roman" w:hAnsi="Times New Roman" w:cs="Times New Roman"/>
              </w:rPr>
              <w:t>To disseminate the Call for Proposals and relative information to reach the maximum number of potential contributors.</w:t>
            </w:r>
          </w:p>
          <w:p w:rsidR="00850D11" w:rsidRPr="00850D11" w:rsidRDefault="00850D11" w:rsidP="009A21F6">
            <w:pPr>
              <w:pStyle w:val="ListParagraph"/>
              <w:numPr>
                <w:ilvl w:val="0"/>
                <w:numId w:val="3"/>
              </w:numPr>
              <w:spacing w:after="0" w:line="240" w:lineRule="auto"/>
              <w:ind w:left="399" w:hanging="399"/>
              <w:rPr>
                <w:rFonts w:ascii="Times New Roman" w:hAnsi="Times New Roman" w:cs="Times New Roman"/>
              </w:rPr>
            </w:pPr>
            <w:r w:rsidRPr="00850D11">
              <w:rPr>
                <w:rFonts w:ascii="Times New Roman" w:hAnsi="Times New Roman" w:cs="Times New Roman"/>
              </w:rPr>
              <w:t>To disseminate the information on the activities carried out by SC29/WG11.</w:t>
            </w:r>
          </w:p>
          <w:p w:rsidR="00850D11" w:rsidRPr="00850D11" w:rsidRDefault="00850D11" w:rsidP="009A21F6">
            <w:pPr>
              <w:pStyle w:val="ListParagraph"/>
              <w:numPr>
                <w:ilvl w:val="0"/>
                <w:numId w:val="3"/>
              </w:numPr>
              <w:spacing w:after="0" w:line="240" w:lineRule="auto"/>
              <w:ind w:left="399" w:hanging="399"/>
              <w:rPr>
                <w:rFonts w:ascii="Times New Roman" w:hAnsi="Times New Roman" w:cs="Times New Roman"/>
              </w:rPr>
            </w:pPr>
            <w:r w:rsidRPr="00850D11">
              <w:rPr>
                <w:rFonts w:ascii="Times New Roman" w:hAnsi="Times New Roman" w:cs="Times New Roman"/>
              </w:rPr>
              <w:t>To distribute (on hard disks or by downloading from mirroring sites) the MPEG genome database of test data representative of both sequencing technologies and life forms. Contact Claudio Alberti (claudio.alberti@epfl.ch) for the data (N16322).</w:t>
            </w:r>
          </w:p>
          <w:p w:rsidR="00850D11" w:rsidRPr="00850D11" w:rsidRDefault="00850D11" w:rsidP="009A21F6">
            <w:pPr>
              <w:pStyle w:val="ListParagraph"/>
              <w:numPr>
                <w:ilvl w:val="0"/>
                <w:numId w:val="3"/>
              </w:numPr>
              <w:spacing w:after="0" w:line="240" w:lineRule="auto"/>
              <w:ind w:left="399" w:hanging="399"/>
              <w:rPr>
                <w:rFonts w:ascii="Times New Roman" w:hAnsi="Times New Roman" w:cs="Times New Roman"/>
              </w:rPr>
            </w:pPr>
            <w:r w:rsidRPr="00850D11">
              <w:rPr>
                <w:rFonts w:ascii="Times New Roman" w:hAnsi="Times New Roman" w:cs="Times New Roman"/>
              </w:rPr>
              <w:t>To analyse the answers to the Call for Proposals in the ad-hoc meeting before the 116th meeting.</w:t>
            </w:r>
          </w:p>
          <w:p w:rsidR="00850D11" w:rsidRPr="00850D11" w:rsidRDefault="00850D11" w:rsidP="009A21F6">
            <w:pPr>
              <w:pStyle w:val="ListParagraph"/>
              <w:numPr>
                <w:ilvl w:val="0"/>
                <w:numId w:val="3"/>
              </w:numPr>
              <w:spacing w:after="0" w:line="240" w:lineRule="auto"/>
              <w:ind w:left="399" w:hanging="399"/>
              <w:rPr>
                <w:rFonts w:ascii="Times New Roman" w:hAnsi="Times New Roman" w:cs="Times New Roman"/>
              </w:rPr>
            </w:pPr>
            <w:r w:rsidRPr="00850D11">
              <w:rPr>
                <w:rFonts w:ascii="Times New Roman" w:hAnsi="Times New Roman" w:cs="Times New Roman"/>
              </w:rPr>
              <w:t>To analyze genome information applications and identify requirements related to file format definition and compression technology.</w:t>
            </w:r>
          </w:p>
          <w:p w:rsidR="00696104" w:rsidRPr="00850D11" w:rsidRDefault="00850D11" w:rsidP="009A21F6">
            <w:pPr>
              <w:pStyle w:val="ListParagraph"/>
              <w:numPr>
                <w:ilvl w:val="0"/>
                <w:numId w:val="3"/>
              </w:numPr>
              <w:spacing w:after="0" w:line="240" w:lineRule="auto"/>
              <w:ind w:left="399" w:hanging="399"/>
              <w:rPr>
                <w:rFonts w:ascii="Times New Roman" w:hAnsi="Times New Roman" w:cs="Times New Roman"/>
              </w:rPr>
            </w:pPr>
            <w:r w:rsidRPr="00850D11">
              <w:rPr>
                <w:rFonts w:ascii="Times New Roman" w:hAnsi="Times New Roman" w:cs="Times New Roman"/>
              </w:rPr>
              <w:t>To validate the framework for lossy compression approaches evaluation defined in N16326 to quality scores and define appropriate metrics. To investigate if the existing dataset of genomic data (N16322) should be extended for this objective.</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850D11" w:rsidRPr="008229F5" w:rsidRDefault="00850D11" w:rsidP="00850D11">
            <w:pPr>
              <w:spacing w:after="0" w:line="240" w:lineRule="auto"/>
              <w:rPr>
                <w:rFonts w:ascii="Times New Roman" w:hAnsi="Times New Roman" w:cs="Times New Roman"/>
                <w:lang w:val="it-IT"/>
              </w:rPr>
            </w:pPr>
            <w:r w:rsidRPr="008229F5">
              <w:rPr>
                <w:rFonts w:ascii="Times New Roman" w:hAnsi="Times New Roman" w:cs="Times New Roman"/>
                <w:lang w:val="it-IT"/>
              </w:rPr>
              <w:t>Marco Mattavelli (EPFL)</w:t>
            </w:r>
          </w:p>
          <w:p w:rsidR="00850D11" w:rsidRPr="008229F5" w:rsidRDefault="00850D11" w:rsidP="00850D11">
            <w:pPr>
              <w:spacing w:after="0" w:line="240" w:lineRule="auto"/>
              <w:rPr>
                <w:rFonts w:ascii="Times New Roman" w:hAnsi="Times New Roman" w:cs="Times New Roman"/>
                <w:lang w:val="it-IT"/>
              </w:rPr>
            </w:pPr>
            <w:r w:rsidRPr="008229F5">
              <w:rPr>
                <w:rFonts w:ascii="Times New Roman" w:hAnsi="Times New Roman" w:cs="Times New Roman"/>
                <w:lang w:val="it-IT"/>
              </w:rPr>
              <w:t>Martin Golebiewski (HITS gGmbH)</w:t>
            </w:r>
          </w:p>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Jaime Delgado (UPC)</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Next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genome_compression@listes.epfl.ch</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To subscribe, send email to genome_compression-subscribe@listes.epfl.ch</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YES</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30</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Saturday and Sunday before MPEG meeting from 9h to 18h</w:t>
            </w: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4186"/>
        <w:gridCol w:w="3836"/>
        <w:gridCol w:w="238"/>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Reconfigurable Media Coding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9A21F6" w:rsidRDefault="00850D11" w:rsidP="009A21F6">
            <w:pPr>
              <w:pStyle w:val="ListParagraph"/>
              <w:numPr>
                <w:ilvl w:val="0"/>
                <w:numId w:val="4"/>
              </w:numPr>
              <w:spacing w:after="0" w:line="240" w:lineRule="auto"/>
              <w:ind w:left="257" w:hanging="257"/>
              <w:rPr>
                <w:rFonts w:ascii="Times New Roman" w:hAnsi="Times New Roman" w:cs="Times New Roman"/>
              </w:rPr>
            </w:pPr>
            <w:r w:rsidRPr="009A21F6">
              <w:rPr>
                <w:rFonts w:ascii="Times New Roman" w:hAnsi="Times New Roman" w:cs="Times New Roman"/>
              </w:rPr>
              <w:t>To study improvements for the normative and non-normative parts of RMC related text, software, and conformance.</w:t>
            </w:r>
          </w:p>
          <w:p w:rsidR="00850D11" w:rsidRPr="009A21F6" w:rsidRDefault="00850D11" w:rsidP="009A21F6">
            <w:pPr>
              <w:pStyle w:val="ListParagraph"/>
              <w:numPr>
                <w:ilvl w:val="0"/>
                <w:numId w:val="4"/>
              </w:numPr>
              <w:spacing w:after="0" w:line="240" w:lineRule="auto"/>
              <w:ind w:left="257" w:hanging="257"/>
              <w:rPr>
                <w:rFonts w:ascii="Times New Roman" w:hAnsi="Times New Roman" w:cs="Times New Roman"/>
              </w:rPr>
            </w:pPr>
            <w:r w:rsidRPr="009A21F6">
              <w:rPr>
                <w:rFonts w:ascii="Times New Roman" w:hAnsi="Times New Roman" w:cs="Times New Roman"/>
              </w:rPr>
              <w:t>To discuss and study the developments necessary for ongoing and future amendments of 23001-4, 23002-4, 23002-5, and 23002-6.</w:t>
            </w:r>
          </w:p>
          <w:p w:rsidR="00850D11" w:rsidRPr="009A21F6" w:rsidRDefault="00850D11" w:rsidP="009A21F6">
            <w:pPr>
              <w:pStyle w:val="ListParagraph"/>
              <w:numPr>
                <w:ilvl w:val="0"/>
                <w:numId w:val="4"/>
              </w:numPr>
              <w:spacing w:after="0" w:line="240" w:lineRule="auto"/>
              <w:ind w:left="257" w:hanging="257"/>
              <w:rPr>
                <w:rFonts w:ascii="Times New Roman" w:hAnsi="Times New Roman" w:cs="Times New Roman"/>
              </w:rPr>
            </w:pPr>
            <w:r w:rsidRPr="009A21F6">
              <w:rPr>
                <w:rFonts w:ascii="Times New Roman" w:hAnsi="Times New Roman" w:cs="Times New Roman"/>
              </w:rPr>
              <w:t>To further develop tools for more HEVC profiles.</w:t>
            </w:r>
          </w:p>
          <w:p w:rsidR="00696104" w:rsidRPr="009A21F6" w:rsidRDefault="00850D11" w:rsidP="009A21F6">
            <w:pPr>
              <w:pStyle w:val="ListParagraph"/>
              <w:numPr>
                <w:ilvl w:val="0"/>
                <w:numId w:val="4"/>
              </w:numPr>
              <w:spacing w:after="0" w:line="240" w:lineRule="auto"/>
              <w:ind w:left="257" w:hanging="257"/>
              <w:rPr>
                <w:rFonts w:ascii="Times New Roman" w:hAnsi="Times New Roman" w:cs="Times New Roman"/>
              </w:rPr>
            </w:pPr>
            <w:r w:rsidRPr="009A21F6">
              <w:rPr>
                <w:rFonts w:ascii="Times New Roman" w:hAnsi="Times New Roman" w:cs="Times New Roman"/>
              </w:rPr>
              <w:t>To study improved support for parallel architectures.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Marco Mattavelli</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Next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rvc@listes.epfl.ch</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To subscribe, send email to rvc-subscribe@listes.epfl.ch</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No 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1"/>
        <w:gridCol w:w="5297"/>
        <w:gridCol w:w="2273"/>
        <w:gridCol w:w="689"/>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Media Orchestration</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9A21F6" w:rsidRDefault="00850D11" w:rsidP="009A21F6">
            <w:pPr>
              <w:pStyle w:val="ListParagraph"/>
              <w:numPr>
                <w:ilvl w:val="0"/>
                <w:numId w:val="7"/>
              </w:numPr>
              <w:spacing w:after="0" w:line="240" w:lineRule="auto"/>
              <w:ind w:left="399" w:hanging="399"/>
              <w:rPr>
                <w:rFonts w:ascii="Times New Roman" w:hAnsi="Times New Roman" w:cs="Times New Roman"/>
              </w:rPr>
            </w:pPr>
            <w:r w:rsidRPr="009A21F6">
              <w:rPr>
                <w:rFonts w:ascii="Times New Roman" w:hAnsi="Times New Roman" w:cs="Times New Roman"/>
              </w:rPr>
              <w:t>Study MPEG-7 standard for elements relevant to Media Orchestration, and make a recommendation on which ones to use;</w:t>
            </w:r>
          </w:p>
          <w:p w:rsidR="00850D11" w:rsidRPr="009A21F6" w:rsidRDefault="00850D11" w:rsidP="009A21F6">
            <w:pPr>
              <w:pStyle w:val="ListParagraph"/>
              <w:numPr>
                <w:ilvl w:val="0"/>
                <w:numId w:val="7"/>
              </w:numPr>
              <w:spacing w:after="0" w:line="240" w:lineRule="auto"/>
              <w:ind w:left="399" w:hanging="399"/>
              <w:rPr>
                <w:rFonts w:ascii="Times New Roman" w:hAnsi="Times New Roman" w:cs="Times New Roman"/>
              </w:rPr>
            </w:pPr>
            <w:r w:rsidRPr="009A21F6">
              <w:rPr>
                <w:rFonts w:ascii="Times New Roman" w:hAnsi="Times New Roman" w:cs="Times New Roman"/>
              </w:rPr>
              <w:t>Perform evaluation of Responses to 2nd Call for Proposals for Media Orchestration in AHG meeting taking place the weekend before MPEG 116;</w:t>
            </w:r>
          </w:p>
          <w:p w:rsidR="00850D11" w:rsidRPr="009A21F6" w:rsidRDefault="00850D11" w:rsidP="009A21F6">
            <w:pPr>
              <w:pStyle w:val="ListParagraph"/>
              <w:numPr>
                <w:ilvl w:val="0"/>
                <w:numId w:val="7"/>
              </w:numPr>
              <w:spacing w:after="0" w:line="240" w:lineRule="auto"/>
              <w:ind w:left="399" w:hanging="399"/>
              <w:rPr>
                <w:rFonts w:ascii="Times New Roman" w:hAnsi="Times New Roman" w:cs="Times New Roman"/>
              </w:rPr>
            </w:pPr>
            <w:r w:rsidRPr="009A21F6">
              <w:rPr>
                <w:rFonts w:ascii="Times New Roman" w:hAnsi="Times New Roman" w:cs="Times New Roman"/>
              </w:rPr>
              <w:t>Prepare recommendation based on evaluation</w:t>
            </w:r>
          </w:p>
          <w:p w:rsidR="00696104" w:rsidRPr="009A21F6" w:rsidRDefault="00850D11" w:rsidP="009A21F6">
            <w:pPr>
              <w:pStyle w:val="ListParagraph"/>
              <w:numPr>
                <w:ilvl w:val="0"/>
                <w:numId w:val="7"/>
              </w:numPr>
              <w:spacing w:after="0" w:line="240" w:lineRule="auto"/>
              <w:ind w:left="399" w:hanging="399"/>
              <w:rPr>
                <w:rFonts w:ascii="Times New Roman" w:hAnsi="Times New Roman" w:cs="Times New Roman"/>
              </w:rPr>
            </w:pPr>
            <w:r w:rsidRPr="009A21F6">
              <w:rPr>
                <w:rFonts w:ascii="Times New Roman" w:hAnsi="Times New Roman" w:cs="Times New Roman"/>
              </w:rPr>
              <w:t>Study Media Orchestration WD, resolving editorial notes and preparing an updated version</w:t>
            </w:r>
          </w:p>
        </w:tc>
      </w:tr>
      <w:tr w:rsidR="00850D11" w:rsidRPr="009A21F6"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229F5" w:rsidRDefault="00850D11" w:rsidP="00850D11">
            <w:pPr>
              <w:spacing w:after="0" w:line="240" w:lineRule="auto"/>
              <w:rPr>
                <w:rFonts w:ascii="Times New Roman" w:hAnsi="Times New Roman" w:cs="Times New Roman"/>
                <w:lang w:val="fr-FR"/>
              </w:rPr>
            </w:pPr>
            <w:r w:rsidRPr="008229F5">
              <w:rPr>
                <w:rFonts w:ascii="Times New Roman" w:hAnsi="Times New Roman" w:cs="Times New Roman"/>
                <w:lang w:val="fr-FR"/>
              </w:rPr>
              <w:t>Rob Koenen, Jean-Claude Dufourd, Sejin Oh, Youngkwon Lim</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MPEG 116</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gen-sys@lists.uni-klu.ac.at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http://lists.uni-klu.ac.at/mailman/listinfo/gen-sys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Sat and Sun prior to MPEG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20</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5655"/>
        <w:gridCol w:w="2050"/>
        <w:gridCol w:w="555"/>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Green MPEG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9A21F6" w:rsidRDefault="00850D11" w:rsidP="009A21F6">
            <w:pPr>
              <w:pStyle w:val="ListParagraph"/>
              <w:numPr>
                <w:ilvl w:val="0"/>
                <w:numId w:val="10"/>
              </w:numPr>
              <w:spacing w:after="0" w:line="240" w:lineRule="auto"/>
              <w:ind w:left="399" w:hanging="399"/>
              <w:rPr>
                <w:rFonts w:ascii="Times New Roman" w:hAnsi="Times New Roman" w:cs="Times New Roman"/>
              </w:rPr>
            </w:pPr>
            <w:r w:rsidRPr="009A21F6">
              <w:rPr>
                <w:rFonts w:ascii="Times New Roman" w:hAnsi="Times New Roman" w:cs="Times New Roman"/>
              </w:rPr>
              <w:t>Study and contribute to ISO/IEC 23001-11 AMD 2 - Conformance and Reference Software</w:t>
            </w:r>
          </w:p>
          <w:p w:rsidR="00696104" w:rsidRPr="009A21F6" w:rsidRDefault="00850D11" w:rsidP="009A21F6">
            <w:pPr>
              <w:pStyle w:val="ListParagraph"/>
              <w:numPr>
                <w:ilvl w:val="0"/>
                <w:numId w:val="10"/>
              </w:numPr>
              <w:spacing w:after="0" w:line="240" w:lineRule="auto"/>
              <w:ind w:left="399" w:hanging="399"/>
              <w:rPr>
                <w:rFonts w:ascii="Times New Roman" w:hAnsi="Times New Roman" w:cs="Times New Roman"/>
              </w:rPr>
            </w:pPr>
            <w:r w:rsidRPr="009A21F6">
              <w:rPr>
                <w:rFonts w:ascii="Times New Roman" w:hAnsi="Times New Roman" w:cs="Times New Roman"/>
              </w:rPr>
              <w:t>Solicit contributions on complexity metrics for AVC and HEVC</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Xavier Ducloux (Harmonic)</w:t>
            </w:r>
          </w:p>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Spencer Cheng (Linked-Video Communication Technology Ltd)</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Next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green-mpeg@googlegroups.com</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To subscribe, contact Youngkwon Lim (yklwhite@gmail.com)</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Sunday prior to MPEG 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10</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5248"/>
        <w:gridCol w:w="2383"/>
        <w:gridCol w:w="629"/>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Common Media AF</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850D11" w:rsidRDefault="00850D11" w:rsidP="009A21F6">
            <w:pPr>
              <w:pStyle w:val="ListParagraph"/>
              <w:numPr>
                <w:ilvl w:val="0"/>
                <w:numId w:val="11"/>
              </w:numPr>
              <w:spacing w:after="0" w:line="240" w:lineRule="auto"/>
              <w:ind w:left="399" w:hanging="399"/>
              <w:rPr>
                <w:rFonts w:ascii="Times New Roman" w:hAnsi="Times New Roman" w:cs="Times New Roman"/>
              </w:rPr>
            </w:pPr>
            <w:r w:rsidRPr="00850D11">
              <w:rPr>
                <w:rFonts w:ascii="Times New Roman" w:hAnsi="Times New Roman" w:cs="Times New Roman"/>
              </w:rPr>
              <w:t>Study CD and solicit contributions</w:t>
            </w:r>
          </w:p>
          <w:p w:rsidR="00850D11" w:rsidRPr="00850D11" w:rsidRDefault="00850D11" w:rsidP="009A21F6">
            <w:pPr>
              <w:pStyle w:val="ListParagraph"/>
              <w:numPr>
                <w:ilvl w:val="0"/>
                <w:numId w:val="11"/>
              </w:numPr>
              <w:spacing w:after="0" w:line="240" w:lineRule="auto"/>
              <w:ind w:left="399" w:hanging="399"/>
              <w:rPr>
                <w:rFonts w:ascii="Times New Roman" w:hAnsi="Times New Roman" w:cs="Times New Roman"/>
              </w:rPr>
            </w:pPr>
            <w:r w:rsidRPr="00850D11">
              <w:rPr>
                <w:rFonts w:ascii="Times New Roman" w:hAnsi="Times New Roman" w:cs="Times New Roman"/>
              </w:rPr>
              <w:t>Organize an interim AhG meeting on August 25-26, 2016</w:t>
            </w:r>
          </w:p>
          <w:p w:rsidR="00850D11" w:rsidRPr="00850D11" w:rsidRDefault="009A21F6" w:rsidP="009A21F6">
            <w:pPr>
              <w:pStyle w:val="ListParagraph"/>
              <w:numPr>
                <w:ilvl w:val="0"/>
                <w:numId w:val="11"/>
              </w:numPr>
              <w:spacing w:after="0" w:line="240" w:lineRule="auto"/>
              <w:ind w:left="399" w:hanging="399"/>
              <w:rPr>
                <w:rFonts w:ascii="Times New Roman" w:hAnsi="Times New Roman" w:cs="Times New Roman"/>
              </w:rPr>
            </w:pPr>
            <w:r>
              <w:rPr>
                <w:rFonts w:ascii="Times New Roman" w:hAnsi="Times New Roman" w:cs="Times New Roman"/>
              </w:rPr>
              <w:t>E</w:t>
            </w:r>
            <w:r w:rsidR="00850D11" w:rsidRPr="00850D11">
              <w:rPr>
                <w:rFonts w:ascii="Times New Roman" w:hAnsi="Times New Roman" w:cs="Times New Roman"/>
              </w:rPr>
              <w:t>valuate the feasibility of a common text approach to CMAF and DASH</w:t>
            </w:r>
          </w:p>
          <w:p w:rsidR="00850D11" w:rsidRPr="00850D11" w:rsidRDefault="009A21F6" w:rsidP="009A21F6">
            <w:pPr>
              <w:pStyle w:val="ListParagraph"/>
              <w:numPr>
                <w:ilvl w:val="0"/>
                <w:numId w:val="11"/>
              </w:numPr>
              <w:spacing w:after="0" w:line="240" w:lineRule="auto"/>
              <w:ind w:left="399" w:hanging="399"/>
              <w:rPr>
                <w:rFonts w:ascii="Times New Roman" w:hAnsi="Times New Roman" w:cs="Times New Roman"/>
              </w:rPr>
            </w:pPr>
            <w:r>
              <w:rPr>
                <w:rFonts w:ascii="Times New Roman" w:hAnsi="Times New Roman" w:cs="Times New Roman"/>
              </w:rPr>
              <w:t>A</w:t>
            </w:r>
            <w:r w:rsidR="00850D11" w:rsidRPr="00850D11">
              <w:rPr>
                <w:rFonts w:ascii="Times New Roman" w:hAnsi="Times New Roman" w:cs="Times New Roman"/>
              </w:rPr>
              <w:t>dd a solution for carriage of sparse metadata along in the media tracks</w:t>
            </w:r>
          </w:p>
          <w:p w:rsidR="00850D11" w:rsidRPr="00850D11" w:rsidRDefault="009A21F6" w:rsidP="009A21F6">
            <w:pPr>
              <w:pStyle w:val="ListParagraph"/>
              <w:numPr>
                <w:ilvl w:val="0"/>
                <w:numId w:val="11"/>
              </w:numPr>
              <w:spacing w:after="0" w:line="240" w:lineRule="auto"/>
              <w:ind w:left="399" w:hanging="399"/>
              <w:rPr>
                <w:rFonts w:ascii="Times New Roman" w:hAnsi="Times New Roman" w:cs="Times New Roman"/>
              </w:rPr>
            </w:pPr>
            <w:r>
              <w:rPr>
                <w:rFonts w:ascii="Times New Roman" w:hAnsi="Times New Roman" w:cs="Times New Roman"/>
              </w:rPr>
              <w:t>C</w:t>
            </w:r>
            <w:r w:rsidR="00850D11" w:rsidRPr="00850D11">
              <w:rPr>
                <w:rFonts w:ascii="Times New Roman" w:hAnsi="Times New Roman" w:cs="Times New Roman"/>
              </w:rPr>
              <w:t>ontinue resolving the outstanding GitHub issues</w:t>
            </w:r>
          </w:p>
          <w:p w:rsidR="00696104" w:rsidRPr="00850D11" w:rsidRDefault="00850D11" w:rsidP="009A21F6">
            <w:pPr>
              <w:pStyle w:val="ListParagraph"/>
              <w:numPr>
                <w:ilvl w:val="0"/>
                <w:numId w:val="11"/>
              </w:numPr>
              <w:spacing w:after="0" w:line="240" w:lineRule="auto"/>
              <w:ind w:left="399" w:hanging="399"/>
              <w:rPr>
                <w:rFonts w:ascii="Times New Roman" w:hAnsi="Times New Roman" w:cs="Times New Roman"/>
              </w:rPr>
            </w:pPr>
            <w:r w:rsidRPr="00850D11">
              <w:rPr>
                <w:rFonts w:ascii="Times New Roman" w:hAnsi="Times New Roman" w:cs="Times New Roman"/>
              </w:rPr>
              <w:t>Solicit contributions on CMAF conformance and test vectors</w:t>
            </w:r>
          </w:p>
        </w:tc>
      </w:tr>
      <w:tr w:rsidR="00850D11" w:rsidRPr="009A21F6"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229F5" w:rsidRDefault="00850D11" w:rsidP="00850D11">
            <w:pPr>
              <w:spacing w:after="0" w:line="240" w:lineRule="auto"/>
              <w:rPr>
                <w:rFonts w:ascii="Times New Roman" w:hAnsi="Times New Roman" w:cs="Times New Roman"/>
                <w:lang w:val="it-IT"/>
              </w:rPr>
            </w:pPr>
            <w:r w:rsidRPr="008229F5">
              <w:rPr>
                <w:rFonts w:ascii="Times New Roman" w:hAnsi="Times New Roman" w:cs="Times New Roman"/>
                <w:lang w:val="it-IT"/>
              </w:rPr>
              <w:t>Krasimir Kolarov; Iraj Sodagar; Cyril Concolato</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mpeg-cmaf@lists.aau.at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https://lists.aau.at/mailman/listinfo/mpeg-cmaf</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Sunday before the 116th MPEG meeting (08:00 - 15:00)</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50</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August 25-26, New York</w:t>
            </w:r>
          </w:p>
        </w:tc>
        <w:tc>
          <w:tcPr>
            <w:tcW w:w="0" w:type="auto"/>
            <w:gridSpan w:val="2"/>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Hosted by MLB Advanced Media</w:t>
            </w: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
        <w:gridCol w:w="11393"/>
        <w:gridCol w:w="2706"/>
        <w:gridCol w:w="707"/>
      </w:tblGrid>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Internet Video Coding</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9A21F6" w:rsidRDefault="00850D11" w:rsidP="009A21F6">
            <w:pPr>
              <w:pStyle w:val="ListParagraph"/>
              <w:numPr>
                <w:ilvl w:val="0"/>
                <w:numId w:val="13"/>
              </w:numPr>
              <w:spacing w:after="0" w:line="240" w:lineRule="auto"/>
              <w:ind w:left="399" w:hanging="399"/>
              <w:rPr>
                <w:rFonts w:ascii="Times New Roman" w:hAnsi="Times New Roman" w:cs="Times New Roman"/>
              </w:rPr>
            </w:pPr>
            <w:r w:rsidRPr="009A21F6">
              <w:rPr>
                <w:rFonts w:ascii="Times New Roman" w:hAnsi="Times New Roman" w:cs="Times New Roman"/>
              </w:rPr>
              <w:t>To study, discuss and suggest improvements to the text of 2nd DIS 14496-33 and the encoder description document.</w:t>
            </w:r>
          </w:p>
          <w:p w:rsidR="00850D11" w:rsidRPr="009A21F6" w:rsidRDefault="00850D11" w:rsidP="009A21F6">
            <w:pPr>
              <w:pStyle w:val="ListParagraph"/>
              <w:numPr>
                <w:ilvl w:val="0"/>
                <w:numId w:val="13"/>
              </w:numPr>
              <w:spacing w:after="0" w:line="240" w:lineRule="auto"/>
              <w:ind w:left="399" w:hanging="399"/>
              <w:rPr>
                <w:rFonts w:ascii="Times New Roman" w:hAnsi="Times New Roman" w:cs="Times New Roman"/>
              </w:rPr>
            </w:pPr>
            <w:r w:rsidRPr="009A21F6">
              <w:rPr>
                <w:rFonts w:ascii="Times New Roman" w:hAnsi="Times New Roman" w:cs="Times New Roman"/>
              </w:rPr>
              <w:t>To solicit contributions for potential future extensions of IVC.</w:t>
            </w:r>
          </w:p>
          <w:p w:rsidR="00850D11" w:rsidRPr="009A21F6" w:rsidRDefault="00850D11" w:rsidP="009A21F6">
            <w:pPr>
              <w:pStyle w:val="ListParagraph"/>
              <w:numPr>
                <w:ilvl w:val="0"/>
                <w:numId w:val="13"/>
              </w:numPr>
              <w:spacing w:after="0" w:line="240" w:lineRule="auto"/>
              <w:ind w:left="399" w:hanging="399"/>
              <w:rPr>
                <w:rFonts w:ascii="Times New Roman" w:hAnsi="Times New Roman" w:cs="Times New Roman"/>
              </w:rPr>
            </w:pPr>
            <w:r w:rsidRPr="009A21F6">
              <w:rPr>
                <w:rFonts w:ascii="Times New Roman" w:hAnsi="Times New Roman" w:cs="Times New Roman"/>
              </w:rPr>
              <w:t>To maintain the document of recording prior knowledge about technology brought into IVC, and assess the licensing situation of the current specification.</w:t>
            </w:r>
          </w:p>
          <w:p w:rsidR="00850D11" w:rsidRPr="009A21F6" w:rsidRDefault="00850D11" w:rsidP="009A21F6">
            <w:pPr>
              <w:pStyle w:val="ListParagraph"/>
              <w:numPr>
                <w:ilvl w:val="0"/>
                <w:numId w:val="13"/>
              </w:numPr>
              <w:spacing w:after="0" w:line="240" w:lineRule="auto"/>
              <w:ind w:left="399" w:hanging="399"/>
              <w:rPr>
                <w:rFonts w:ascii="Times New Roman" w:hAnsi="Times New Roman" w:cs="Times New Roman"/>
              </w:rPr>
            </w:pPr>
            <w:r w:rsidRPr="009A21F6">
              <w:rPr>
                <w:rFonts w:ascii="Times New Roman" w:hAnsi="Times New Roman" w:cs="Times New Roman"/>
              </w:rPr>
              <w:t>To improve the reference software and conformance test set.</w:t>
            </w:r>
          </w:p>
          <w:p w:rsidR="00696104" w:rsidRPr="009A21F6" w:rsidRDefault="00850D11" w:rsidP="009A21F6">
            <w:pPr>
              <w:pStyle w:val="ListParagraph"/>
              <w:numPr>
                <w:ilvl w:val="0"/>
                <w:numId w:val="12"/>
              </w:numPr>
              <w:spacing w:after="0" w:line="240" w:lineRule="auto"/>
              <w:ind w:left="399" w:hanging="399"/>
              <w:rPr>
                <w:rFonts w:ascii="Times New Roman" w:hAnsi="Times New Roman" w:cs="Times New Roman"/>
              </w:rPr>
            </w:pPr>
            <w:r w:rsidRPr="009A21F6">
              <w:rPr>
                <w:rFonts w:ascii="Times New Roman" w:hAnsi="Times New Roman" w:cs="Times New Roman"/>
              </w:rPr>
              <w:t>5.</w:t>
            </w:r>
            <w:r w:rsidRPr="009A21F6">
              <w:rPr>
                <w:rFonts w:ascii="Times New Roman" w:hAnsi="Times New Roman" w:cs="Times New Roman"/>
              </w:rPr>
              <w:tab/>
              <w:t>To discuss related input documents in the AHG meeting.</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Ronggang Wang, Euee S. Jang (co-chairs)</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meeting</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mpeg-ivc@lists.rwth-aachen.de</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To subscribe or unsubscribe, go to</w:t>
            </w:r>
          </w:p>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https://mailman.rwth-aachen.de/mailman/listinfo/mpeg-ivc</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9A21F6">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Yes</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20</w:t>
            </w:r>
          </w:p>
        </w:tc>
      </w:tr>
      <w:tr w:rsidR="00850D11" w:rsidRPr="00850D11" w:rsidTr="009A21F6">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Sunday prior to the MPEG meeting,2016-10-16</w:t>
            </w: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
        <w:gridCol w:w="7113"/>
        <w:gridCol w:w="1645"/>
        <w:gridCol w:w="3520"/>
      </w:tblGrid>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MPEG-7 Visual and CDVS</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9A21F6" w:rsidRDefault="00850D11" w:rsidP="009A21F6">
            <w:pPr>
              <w:pStyle w:val="ListParagraph"/>
              <w:numPr>
                <w:ilvl w:val="0"/>
                <w:numId w:val="14"/>
              </w:numPr>
              <w:spacing w:after="0" w:line="240" w:lineRule="auto"/>
              <w:ind w:left="399" w:hanging="399"/>
              <w:rPr>
                <w:rFonts w:ascii="Times New Roman" w:hAnsi="Times New Roman" w:cs="Times New Roman"/>
              </w:rPr>
            </w:pPr>
            <w:r w:rsidRPr="009A21F6">
              <w:rPr>
                <w:rFonts w:ascii="Times New Roman" w:hAnsi="Times New Roman" w:cs="Times New Roman"/>
              </w:rPr>
              <w:t>Maintain the MPEG-7 XM and CDVS TM software to ensure correct operation and multi-platform use.</w:t>
            </w:r>
          </w:p>
          <w:p w:rsidR="00850D11" w:rsidRPr="009A21F6" w:rsidRDefault="00850D11" w:rsidP="009A21F6">
            <w:pPr>
              <w:pStyle w:val="ListParagraph"/>
              <w:numPr>
                <w:ilvl w:val="0"/>
                <w:numId w:val="14"/>
              </w:numPr>
              <w:spacing w:after="0" w:line="240" w:lineRule="auto"/>
              <w:ind w:left="399" w:hanging="399"/>
              <w:rPr>
                <w:rFonts w:ascii="Times New Roman" w:hAnsi="Times New Roman" w:cs="Times New Roman"/>
              </w:rPr>
            </w:pPr>
            <w:r w:rsidRPr="009A21F6">
              <w:rPr>
                <w:rFonts w:ascii="Times New Roman" w:hAnsi="Times New Roman" w:cs="Times New Roman"/>
              </w:rPr>
              <w:t>Maintain consistency of MPEG-7 Visual and CDVS related documents, Reference Software and Conformance.</w:t>
            </w:r>
          </w:p>
          <w:p w:rsidR="00696104" w:rsidRPr="009A21F6" w:rsidRDefault="00850D11" w:rsidP="009A21F6">
            <w:pPr>
              <w:pStyle w:val="ListParagraph"/>
              <w:numPr>
                <w:ilvl w:val="0"/>
                <w:numId w:val="14"/>
              </w:numPr>
              <w:spacing w:after="0" w:line="240" w:lineRule="auto"/>
              <w:ind w:left="399" w:hanging="399"/>
              <w:rPr>
                <w:rFonts w:ascii="Times New Roman" w:hAnsi="Times New Roman" w:cs="Times New Roman"/>
              </w:rPr>
            </w:pPr>
            <w:r w:rsidRPr="009A21F6">
              <w:rPr>
                <w:rFonts w:ascii="Times New Roman" w:hAnsi="Times New Roman" w:cs="Times New Roman"/>
              </w:rPr>
              <w:t>Evaluate the performance of MPEG-7 tools (MPEG-7 Visual and CDVS) in visual scene classification / clustering.</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Miroslaw Bober</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meeting</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mpeg7visual@mpeg7.net</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Send an email from the address you wish to subscribe to s.paschalakis@visualatoms.com with the subject line “subscribe mpeg7visual”.</w:t>
            </w:r>
          </w:p>
        </w:tc>
      </w:tr>
      <w:tr w:rsidR="00850D11" w:rsidRPr="00850D11" w:rsidTr="009A21F6">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9A21F6">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Sunday prior to MPEG meeting, Oct. 16th, 2016</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25 (shared with CDVA)</w:t>
            </w:r>
          </w:p>
        </w:tc>
      </w:tr>
      <w:tr w:rsidR="00850D11" w:rsidRPr="00850D11" w:rsidTr="009A21F6">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3489"/>
        <w:gridCol w:w="1710"/>
        <w:gridCol w:w="3061"/>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8276" w:type="dxa"/>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MPEG-21 User Description</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8276" w:type="dxa"/>
            <w:gridSpan w:val="3"/>
            <w:vAlign w:val="center"/>
            <w:hideMark/>
          </w:tcPr>
          <w:p w:rsidR="00850D11" w:rsidRPr="009A21F6" w:rsidRDefault="00850D11" w:rsidP="009A21F6">
            <w:pPr>
              <w:pStyle w:val="ListParagraph"/>
              <w:numPr>
                <w:ilvl w:val="0"/>
                <w:numId w:val="16"/>
              </w:numPr>
              <w:spacing w:after="0" w:line="240" w:lineRule="auto"/>
              <w:rPr>
                <w:rFonts w:ascii="Times New Roman" w:hAnsi="Times New Roman" w:cs="Times New Roman"/>
              </w:rPr>
            </w:pPr>
            <w:r w:rsidRPr="009A21F6">
              <w:rPr>
                <w:rFonts w:ascii="Times New Roman" w:hAnsi="Times New Roman" w:cs="Times New Roman"/>
              </w:rPr>
              <w:t>Solicit usage of Reference Software for verification of MPEG-21 UD standard</w:t>
            </w:r>
          </w:p>
          <w:p w:rsidR="00850D11" w:rsidRPr="009A21F6" w:rsidRDefault="00850D11" w:rsidP="009A21F6">
            <w:pPr>
              <w:pStyle w:val="ListParagraph"/>
              <w:numPr>
                <w:ilvl w:val="0"/>
                <w:numId w:val="16"/>
              </w:numPr>
              <w:spacing w:after="0" w:line="240" w:lineRule="auto"/>
              <w:rPr>
                <w:rFonts w:ascii="Times New Roman" w:hAnsi="Times New Roman" w:cs="Times New Roman"/>
              </w:rPr>
            </w:pPr>
            <w:r w:rsidRPr="009A21F6">
              <w:rPr>
                <w:rFonts w:ascii="Times New Roman" w:hAnsi="Times New Roman" w:cs="Times New Roman"/>
              </w:rPr>
              <w:t>Review and prepare comments on the text of  MPEG-21 UD DAM1</w:t>
            </w:r>
          </w:p>
          <w:p w:rsidR="00696104" w:rsidRPr="009A21F6" w:rsidRDefault="00850D11" w:rsidP="006B300B">
            <w:pPr>
              <w:pStyle w:val="ListParagraph"/>
              <w:numPr>
                <w:ilvl w:val="0"/>
                <w:numId w:val="16"/>
              </w:numPr>
              <w:spacing w:after="0" w:line="240" w:lineRule="auto"/>
              <w:rPr>
                <w:rFonts w:ascii="Times New Roman" w:hAnsi="Times New Roman" w:cs="Times New Roman"/>
              </w:rPr>
            </w:pPr>
            <w:r w:rsidRPr="009A21F6">
              <w:rPr>
                <w:rFonts w:ascii="Times New Roman" w:hAnsi="Times New Roman" w:cs="Times New Roman"/>
              </w:rPr>
              <w:t>Study of Technologies under Consideration for extension of MPEG-21 UD</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Bojan Joveski, Sanghyun Joo</w:t>
            </w:r>
          </w:p>
        </w:tc>
        <w:bookmarkStart w:id="0" w:name="_GoBack"/>
        <w:bookmarkEnd w:id="0"/>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next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user@lists.uni-klu.ac.at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http://lists.uni-klu.ac.at/mailman/listinfo/user</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1824" w:type="dxa"/>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yes</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1824" w:type="dxa"/>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15</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Sunday prior to MPEG</w:t>
            </w:r>
          </w:p>
        </w:tc>
        <w:tc>
          <w:tcPr>
            <w:tcW w:w="3920" w:type="dxa"/>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
        <w:gridCol w:w="13071"/>
        <w:gridCol w:w="3930"/>
        <w:gridCol w:w="1045"/>
      </w:tblGrid>
      <w:tr w:rsidR="00296DA4" w:rsidRPr="00850D11" w:rsidTr="00296DA4">
        <w:trPr>
          <w:tblCellSpacing w:w="0" w:type="dxa"/>
        </w:trPr>
        <w:tc>
          <w:tcPr>
            <w:tcW w:w="0" w:type="auto"/>
            <w:vAlign w:val="center"/>
            <w:hideMark/>
          </w:tcPr>
          <w:p w:rsidR="00296DA4" w:rsidRPr="00850D11" w:rsidRDefault="00296DA4"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296DA4" w:rsidRPr="00850D11" w:rsidRDefault="00296DA4" w:rsidP="00850D11">
            <w:pPr>
              <w:spacing w:after="0" w:line="240" w:lineRule="auto"/>
              <w:rPr>
                <w:rFonts w:ascii="Times New Roman" w:hAnsi="Times New Roman" w:cs="Times New Roman"/>
                <w:b/>
                <w:bCs/>
              </w:rPr>
            </w:pPr>
            <w:r w:rsidRPr="00850D11">
              <w:rPr>
                <w:rFonts w:ascii="Times New Roman" w:hAnsi="Times New Roman" w:cs="Times New Roman"/>
                <w:b/>
                <w:bCs/>
              </w:rPr>
              <w:t>AHG on Virtual Reality</w:t>
            </w:r>
          </w:p>
        </w:tc>
      </w:tr>
      <w:tr w:rsidR="00296DA4" w:rsidRPr="00850D11" w:rsidTr="00296DA4">
        <w:trPr>
          <w:tblCellSpacing w:w="0" w:type="dxa"/>
        </w:trPr>
        <w:tc>
          <w:tcPr>
            <w:tcW w:w="0" w:type="auto"/>
            <w:vAlign w:val="center"/>
            <w:hideMark/>
          </w:tcPr>
          <w:p w:rsidR="00296DA4" w:rsidRPr="00850D11" w:rsidRDefault="00296DA4"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296DA4" w:rsidRPr="00850D11" w:rsidRDefault="00296DA4" w:rsidP="006B300B">
            <w:pPr>
              <w:pStyle w:val="ListParagraph"/>
              <w:numPr>
                <w:ilvl w:val="0"/>
                <w:numId w:val="17"/>
              </w:numPr>
              <w:spacing w:after="0" w:line="240" w:lineRule="auto"/>
              <w:rPr>
                <w:rFonts w:ascii="Times New Roman" w:hAnsi="Times New Roman" w:cs="Times New Roman"/>
              </w:rPr>
            </w:pPr>
            <w:r w:rsidRPr="00850D11">
              <w:rPr>
                <w:rFonts w:ascii="Times New Roman" w:hAnsi="Times New Roman" w:cs="Times New Roman"/>
              </w:rPr>
              <w:t>To develop integrated MPEG view on VR applications and services, including their quality requirements, showing where MPEG standards are needed;</w:t>
            </w:r>
          </w:p>
          <w:p w:rsidR="00296DA4" w:rsidRPr="00850D11" w:rsidRDefault="00296DA4" w:rsidP="006B300B">
            <w:pPr>
              <w:pStyle w:val="ListParagraph"/>
              <w:numPr>
                <w:ilvl w:val="0"/>
                <w:numId w:val="17"/>
              </w:numPr>
              <w:spacing w:after="0" w:line="240" w:lineRule="auto"/>
              <w:rPr>
                <w:rFonts w:ascii="Times New Roman" w:hAnsi="Times New Roman" w:cs="Times New Roman"/>
              </w:rPr>
            </w:pPr>
            <w:r w:rsidRPr="00850D11">
              <w:rPr>
                <w:rFonts w:ascii="Times New Roman" w:hAnsi="Times New Roman" w:cs="Times New Roman"/>
              </w:rPr>
              <w:t>To make an MPEG-wide overview of existing standards and ongoing activities that relate to VR</w:t>
            </w:r>
          </w:p>
          <w:p w:rsidR="00296DA4" w:rsidRPr="00850D11" w:rsidRDefault="00296DA4" w:rsidP="006B300B">
            <w:pPr>
              <w:pStyle w:val="ListParagraph"/>
              <w:numPr>
                <w:ilvl w:val="0"/>
                <w:numId w:val="17"/>
              </w:numPr>
              <w:spacing w:after="0" w:line="240" w:lineRule="auto"/>
              <w:rPr>
                <w:rFonts w:ascii="Times New Roman" w:hAnsi="Times New Roman" w:cs="Times New Roman"/>
              </w:rPr>
            </w:pPr>
            <w:r w:rsidRPr="00850D11">
              <w:rPr>
                <w:rFonts w:ascii="Times New Roman" w:hAnsi="Times New Roman" w:cs="Times New Roman"/>
              </w:rPr>
              <w:t xml:space="preserve">To propose a coherent roadmap for MPEG standards and tools that support VR services and applications. The Roadmap should include what MPEG already offers today. </w:t>
            </w:r>
          </w:p>
          <w:p w:rsidR="00296DA4" w:rsidRPr="00850D11" w:rsidRDefault="00296DA4" w:rsidP="006B300B">
            <w:pPr>
              <w:pStyle w:val="ListParagraph"/>
              <w:numPr>
                <w:ilvl w:val="0"/>
                <w:numId w:val="17"/>
              </w:numPr>
              <w:spacing w:after="0" w:line="240" w:lineRule="auto"/>
              <w:rPr>
                <w:rFonts w:ascii="Times New Roman" w:hAnsi="Times New Roman" w:cs="Times New Roman"/>
              </w:rPr>
            </w:pPr>
            <w:r w:rsidRPr="00850D11">
              <w:rPr>
                <w:rFonts w:ascii="Times New Roman" w:hAnsi="Times New Roman" w:cs="Times New Roman"/>
              </w:rPr>
              <w:t>To prepare a document that communicates this roadmap to the market</w:t>
            </w:r>
          </w:p>
        </w:tc>
      </w:tr>
      <w:tr w:rsidR="00296DA4" w:rsidRPr="00850D11" w:rsidTr="00296DA4">
        <w:trPr>
          <w:tblCellSpacing w:w="0" w:type="dxa"/>
        </w:trPr>
        <w:tc>
          <w:tcPr>
            <w:tcW w:w="0" w:type="auto"/>
            <w:vAlign w:val="center"/>
            <w:hideMark/>
          </w:tcPr>
          <w:p w:rsidR="00296DA4" w:rsidRPr="00850D11" w:rsidRDefault="00296DA4"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296DA4" w:rsidRPr="00850D11" w:rsidRDefault="00296DA4" w:rsidP="00850D11">
            <w:pPr>
              <w:spacing w:after="0" w:line="240" w:lineRule="auto"/>
              <w:rPr>
                <w:rFonts w:ascii="Times New Roman" w:hAnsi="Times New Roman" w:cs="Times New Roman"/>
              </w:rPr>
            </w:pPr>
            <w:r w:rsidRPr="00850D11">
              <w:rPr>
                <w:rFonts w:ascii="Times New Roman" w:hAnsi="Times New Roman" w:cs="Times New Roman"/>
              </w:rPr>
              <w:t>Thomas Stockhammer (Qualcomm Incorporated)</w:t>
            </w:r>
          </w:p>
          <w:p w:rsidR="00296DA4" w:rsidRPr="00850D11" w:rsidRDefault="00296DA4" w:rsidP="00850D11">
            <w:pPr>
              <w:spacing w:after="0" w:line="240" w:lineRule="auto"/>
              <w:rPr>
                <w:rFonts w:ascii="Times New Roman" w:hAnsi="Times New Roman" w:cs="Times New Roman"/>
              </w:rPr>
            </w:pPr>
            <w:r w:rsidRPr="00850D11">
              <w:rPr>
                <w:rFonts w:ascii="Times New Roman" w:hAnsi="Times New Roman" w:cs="Times New Roman"/>
              </w:rPr>
              <w:t>Jaeyeon Song (Samsung)</w:t>
            </w:r>
          </w:p>
          <w:p w:rsidR="00296DA4" w:rsidRPr="00850D11" w:rsidRDefault="00296DA4" w:rsidP="00850D11">
            <w:pPr>
              <w:spacing w:after="0" w:line="240" w:lineRule="auto"/>
              <w:rPr>
                <w:rFonts w:ascii="Times New Roman" w:hAnsi="Times New Roman" w:cs="Times New Roman"/>
              </w:rPr>
            </w:pPr>
            <w:r w:rsidRPr="00850D11">
              <w:rPr>
                <w:rFonts w:ascii="Times New Roman" w:hAnsi="Times New Roman" w:cs="Times New Roman"/>
              </w:rPr>
              <w:t>Rob Koenen (TNO)</w:t>
            </w:r>
          </w:p>
        </w:tc>
      </w:tr>
      <w:tr w:rsidR="00296DA4" w:rsidRPr="00850D11" w:rsidTr="00296DA4">
        <w:trPr>
          <w:tblCellSpacing w:w="0" w:type="dxa"/>
        </w:trPr>
        <w:tc>
          <w:tcPr>
            <w:tcW w:w="0" w:type="auto"/>
            <w:vAlign w:val="center"/>
            <w:hideMark/>
          </w:tcPr>
          <w:p w:rsidR="00296DA4" w:rsidRPr="00850D11" w:rsidRDefault="00296DA4"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296DA4" w:rsidRPr="00850D11" w:rsidRDefault="00296DA4" w:rsidP="00850D11">
            <w:pPr>
              <w:spacing w:after="0" w:line="240" w:lineRule="auto"/>
              <w:rPr>
                <w:rFonts w:ascii="Times New Roman" w:hAnsi="Times New Roman" w:cs="Times New Roman"/>
              </w:rPr>
            </w:pPr>
            <w:r w:rsidRPr="00850D11">
              <w:rPr>
                <w:rFonts w:ascii="Times New Roman" w:hAnsi="Times New Roman" w:cs="Times New Roman"/>
              </w:rPr>
              <w:t>until 116th MPEG meeting</w:t>
            </w:r>
          </w:p>
        </w:tc>
      </w:tr>
      <w:tr w:rsidR="00296DA4" w:rsidRPr="00850D11" w:rsidTr="00296DA4">
        <w:trPr>
          <w:tblCellSpacing w:w="0" w:type="dxa"/>
        </w:trPr>
        <w:tc>
          <w:tcPr>
            <w:tcW w:w="0" w:type="auto"/>
            <w:vAlign w:val="center"/>
            <w:hideMark/>
          </w:tcPr>
          <w:p w:rsidR="00296DA4" w:rsidRPr="00850D11" w:rsidRDefault="00296DA4"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296DA4" w:rsidRPr="00850D11" w:rsidRDefault="00296DA4" w:rsidP="00850D11">
            <w:pPr>
              <w:spacing w:after="0" w:line="240" w:lineRule="auto"/>
              <w:rPr>
                <w:rFonts w:ascii="Times New Roman" w:hAnsi="Times New Roman" w:cs="Times New Roman"/>
              </w:rPr>
            </w:pPr>
            <w:r w:rsidRPr="00850D11">
              <w:rPr>
                <w:rFonts w:ascii="Times New Roman" w:hAnsi="Times New Roman" w:cs="Times New Roman"/>
              </w:rPr>
              <w:t>mpeg-vr@lists.aau.at</w:t>
            </w:r>
          </w:p>
        </w:tc>
      </w:tr>
      <w:tr w:rsidR="00296DA4" w:rsidRPr="00850D11" w:rsidTr="00296DA4">
        <w:trPr>
          <w:tblCellSpacing w:w="0" w:type="dxa"/>
        </w:trPr>
        <w:tc>
          <w:tcPr>
            <w:tcW w:w="0" w:type="auto"/>
            <w:vAlign w:val="center"/>
            <w:hideMark/>
          </w:tcPr>
          <w:p w:rsidR="00296DA4" w:rsidRPr="00850D11" w:rsidRDefault="00296DA4"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296DA4" w:rsidRPr="00850D11" w:rsidRDefault="00296DA4" w:rsidP="00850D11">
            <w:pPr>
              <w:spacing w:after="0" w:line="240" w:lineRule="auto"/>
              <w:rPr>
                <w:rFonts w:ascii="Times New Roman" w:hAnsi="Times New Roman" w:cs="Times New Roman"/>
              </w:rPr>
            </w:pPr>
            <w:r w:rsidRPr="00850D11">
              <w:rPr>
                <w:rFonts w:ascii="Times New Roman" w:hAnsi="Times New Roman" w:cs="Times New Roman"/>
              </w:rPr>
              <w:t>https://lists.aau.at/mailman/listinfo/mpeg-vr</w:t>
            </w:r>
          </w:p>
        </w:tc>
      </w:tr>
      <w:tr w:rsidR="00296DA4" w:rsidRPr="00850D11" w:rsidTr="00296DA4">
        <w:trPr>
          <w:tblCellSpacing w:w="0" w:type="dxa"/>
        </w:trPr>
        <w:tc>
          <w:tcPr>
            <w:tcW w:w="0" w:type="auto"/>
            <w:vAlign w:val="center"/>
            <w:hideMark/>
          </w:tcPr>
          <w:p w:rsidR="00296DA4" w:rsidRPr="00850D11" w:rsidRDefault="00296DA4" w:rsidP="00850D11">
            <w:pPr>
              <w:spacing w:after="0" w:line="240" w:lineRule="auto"/>
              <w:rPr>
                <w:rFonts w:ascii="Times New Roman" w:hAnsi="Times New Roman" w:cs="Times New Roman"/>
              </w:rPr>
            </w:pPr>
          </w:p>
        </w:tc>
        <w:tc>
          <w:tcPr>
            <w:tcW w:w="0" w:type="auto"/>
            <w:vAlign w:val="center"/>
            <w:hideMark/>
          </w:tcPr>
          <w:p w:rsidR="00296DA4" w:rsidRPr="00850D11" w:rsidRDefault="00296DA4" w:rsidP="00850D11">
            <w:pPr>
              <w:spacing w:after="0" w:line="240" w:lineRule="auto"/>
              <w:rPr>
                <w:rFonts w:ascii="Times New Roman" w:hAnsi="Times New Roman" w:cs="Times New Roman"/>
              </w:rPr>
            </w:pPr>
          </w:p>
        </w:tc>
        <w:tc>
          <w:tcPr>
            <w:tcW w:w="0" w:type="auto"/>
            <w:gridSpan w:val="2"/>
            <w:vAlign w:val="center"/>
            <w:hideMark/>
          </w:tcPr>
          <w:p w:rsidR="00296DA4" w:rsidRPr="00850D11" w:rsidRDefault="00296DA4" w:rsidP="00850D11">
            <w:pPr>
              <w:spacing w:after="0" w:line="240" w:lineRule="auto"/>
              <w:rPr>
                <w:rFonts w:ascii="Times New Roman" w:hAnsi="Times New Roman" w:cs="Times New Roman"/>
              </w:rPr>
            </w:pPr>
          </w:p>
        </w:tc>
      </w:tr>
      <w:tr w:rsidR="00296DA4" w:rsidRPr="00850D11" w:rsidTr="00296DA4">
        <w:trPr>
          <w:tblCellSpacing w:w="0" w:type="dxa"/>
        </w:trPr>
        <w:tc>
          <w:tcPr>
            <w:tcW w:w="0" w:type="auto"/>
            <w:vMerge w:val="restart"/>
            <w:vAlign w:val="center"/>
            <w:hideMark/>
          </w:tcPr>
          <w:p w:rsidR="00296DA4" w:rsidRPr="00850D11" w:rsidRDefault="00296DA4"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296DA4" w:rsidRPr="00850D11" w:rsidRDefault="00296DA4" w:rsidP="00850D11">
            <w:pPr>
              <w:spacing w:after="0" w:line="240" w:lineRule="auto"/>
              <w:rPr>
                <w:rFonts w:ascii="Times New Roman" w:hAnsi="Times New Roman" w:cs="Times New Roman"/>
              </w:rPr>
            </w:pPr>
            <w:r w:rsidRPr="00850D11">
              <w:rPr>
                <w:rFonts w:ascii="Times New Roman" w:hAnsi="Times New Roman" w:cs="Times New Roman"/>
              </w:rPr>
              <w:t>Yes</w:t>
            </w:r>
          </w:p>
        </w:tc>
        <w:tc>
          <w:tcPr>
            <w:tcW w:w="0" w:type="auto"/>
            <w:vAlign w:val="center"/>
            <w:hideMark/>
          </w:tcPr>
          <w:p w:rsidR="00296DA4" w:rsidRPr="00850D11" w:rsidRDefault="00296DA4"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tcPr>
          <w:p w:rsidR="00296DA4" w:rsidRPr="00850D11" w:rsidRDefault="00296DA4" w:rsidP="00850D11">
            <w:pPr>
              <w:spacing w:after="0" w:line="240" w:lineRule="auto"/>
              <w:rPr>
                <w:rFonts w:ascii="Times New Roman" w:hAnsi="Times New Roman" w:cs="Times New Roman"/>
              </w:rPr>
            </w:pPr>
            <w:r>
              <w:rPr>
                <w:rFonts w:ascii="Times New Roman" w:hAnsi="Times New Roman" w:cs="Times New Roman"/>
              </w:rPr>
              <w:t>80</w:t>
            </w:r>
          </w:p>
        </w:tc>
      </w:tr>
      <w:tr w:rsidR="00296DA4" w:rsidRPr="00850D11" w:rsidTr="00296DA4">
        <w:trPr>
          <w:tblCellSpacing w:w="0" w:type="dxa"/>
        </w:trPr>
        <w:tc>
          <w:tcPr>
            <w:tcW w:w="0" w:type="auto"/>
            <w:vMerge/>
            <w:vAlign w:val="center"/>
            <w:hideMark/>
          </w:tcPr>
          <w:p w:rsidR="00296DA4" w:rsidRPr="00850D11" w:rsidRDefault="00296DA4" w:rsidP="00850D11">
            <w:pPr>
              <w:spacing w:after="0" w:line="240" w:lineRule="auto"/>
              <w:rPr>
                <w:rFonts w:ascii="Times New Roman" w:hAnsi="Times New Roman" w:cs="Times New Roman"/>
                <w:b/>
                <w:bCs/>
              </w:rPr>
            </w:pPr>
          </w:p>
        </w:tc>
        <w:tc>
          <w:tcPr>
            <w:tcW w:w="0" w:type="auto"/>
            <w:vAlign w:val="center"/>
            <w:hideMark/>
          </w:tcPr>
          <w:p w:rsidR="00296DA4" w:rsidRDefault="00296DA4" w:rsidP="00850D11">
            <w:pPr>
              <w:spacing w:after="0" w:line="240" w:lineRule="auto"/>
              <w:rPr>
                <w:rFonts w:ascii="Times New Roman" w:hAnsi="Times New Roman" w:cs="Times New Roman"/>
              </w:rPr>
            </w:pPr>
            <w:r w:rsidRPr="00850D11">
              <w:rPr>
                <w:rFonts w:ascii="Times New Roman" w:hAnsi="Times New Roman" w:cs="Times New Roman"/>
              </w:rPr>
              <w:t>1. Sunday prior to MPEG meeting, 2016-10-16 (4pm to 7pm)</w:t>
            </w:r>
          </w:p>
          <w:p w:rsidR="00296DA4" w:rsidRPr="00850D11" w:rsidRDefault="00296DA4" w:rsidP="00850D11">
            <w:pPr>
              <w:spacing w:after="0" w:line="240" w:lineRule="auto"/>
              <w:rPr>
                <w:rFonts w:ascii="Times New Roman" w:hAnsi="Times New Roman" w:cs="Times New Roman"/>
              </w:rPr>
            </w:pPr>
            <w:r w:rsidRPr="00850D11">
              <w:rPr>
                <w:rFonts w:ascii="Times New Roman" w:hAnsi="Times New Roman" w:cs="Times New Roman"/>
              </w:rPr>
              <w:t>2. Monthly conference calls (to be announced on reflector)</w:t>
            </w:r>
          </w:p>
        </w:tc>
        <w:tc>
          <w:tcPr>
            <w:tcW w:w="0" w:type="auto"/>
            <w:gridSpan w:val="2"/>
            <w:vAlign w:val="center"/>
            <w:hideMark/>
          </w:tcPr>
          <w:p w:rsidR="00296DA4" w:rsidRPr="00850D11" w:rsidRDefault="00296DA4"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5494"/>
        <w:gridCol w:w="1092"/>
        <w:gridCol w:w="1674"/>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8276" w:type="dxa"/>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MPEG Media Transport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8276" w:type="dxa"/>
            <w:gridSpan w:val="3"/>
            <w:vAlign w:val="center"/>
            <w:hideMark/>
          </w:tcPr>
          <w:p w:rsidR="00850D11" w:rsidRPr="006B300B" w:rsidRDefault="00850D11" w:rsidP="006B300B">
            <w:pPr>
              <w:pStyle w:val="ListParagraph"/>
              <w:numPr>
                <w:ilvl w:val="0"/>
                <w:numId w:val="19"/>
              </w:numPr>
              <w:spacing w:after="0" w:line="240" w:lineRule="auto"/>
              <w:ind w:left="399" w:hanging="399"/>
              <w:rPr>
                <w:rFonts w:ascii="Times New Roman" w:hAnsi="Times New Roman" w:cs="Times New Roman"/>
              </w:rPr>
            </w:pPr>
            <w:r w:rsidRPr="006B300B">
              <w:rPr>
                <w:rFonts w:ascii="Times New Roman" w:hAnsi="Times New Roman" w:cs="Times New Roman"/>
              </w:rPr>
              <w:t>Conduct core experiments as described in N16199</w:t>
            </w:r>
          </w:p>
          <w:p w:rsidR="00850D11" w:rsidRPr="006B300B" w:rsidRDefault="00850D11" w:rsidP="006B300B">
            <w:pPr>
              <w:pStyle w:val="ListParagraph"/>
              <w:numPr>
                <w:ilvl w:val="0"/>
                <w:numId w:val="19"/>
              </w:numPr>
              <w:spacing w:after="0" w:line="240" w:lineRule="auto"/>
              <w:ind w:left="399" w:hanging="399"/>
              <w:rPr>
                <w:rFonts w:ascii="Times New Roman" w:hAnsi="Times New Roman" w:cs="Times New Roman"/>
              </w:rPr>
            </w:pPr>
            <w:r w:rsidRPr="006B300B">
              <w:rPr>
                <w:rFonts w:ascii="Times New Roman" w:hAnsi="Times New Roman" w:cs="Times New Roman"/>
              </w:rPr>
              <w:t>Execute work plan on the conformance and reference software</w:t>
            </w:r>
          </w:p>
          <w:p w:rsidR="00850D11" w:rsidRPr="006B300B" w:rsidRDefault="00850D11" w:rsidP="006B300B">
            <w:pPr>
              <w:pStyle w:val="ListParagraph"/>
              <w:numPr>
                <w:ilvl w:val="0"/>
                <w:numId w:val="19"/>
              </w:numPr>
              <w:spacing w:after="0" w:line="240" w:lineRule="auto"/>
              <w:ind w:left="399" w:hanging="399"/>
              <w:rPr>
                <w:rFonts w:ascii="Times New Roman" w:hAnsi="Times New Roman" w:cs="Times New Roman"/>
              </w:rPr>
            </w:pPr>
            <w:r w:rsidRPr="006B300B">
              <w:rPr>
                <w:rFonts w:ascii="Times New Roman" w:hAnsi="Times New Roman" w:cs="Times New Roman"/>
              </w:rPr>
              <w:t xml:space="preserve">Study working drafts and the documents related to MMT under ballot </w:t>
            </w:r>
          </w:p>
          <w:p w:rsidR="00850D11" w:rsidRPr="006B300B" w:rsidRDefault="00850D11" w:rsidP="006B300B">
            <w:pPr>
              <w:pStyle w:val="ListParagraph"/>
              <w:numPr>
                <w:ilvl w:val="0"/>
                <w:numId w:val="19"/>
              </w:numPr>
              <w:spacing w:after="0" w:line="240" w:lineRule="auto"/>
              <w:ind w:left="399" w:hanging="399"/>
              <w:rPr>
                <w:rFonts w:ascii="Times New Roman" w:hAnsi="Times New Roman" w:cs="Times New Roman"/>
              </w:rPr>
            </w:pPr>
            <w:r w:rsidRPr="006B300B">
              <w:rPr>
                <w:rFonts w:ascii="Times New Roman" w:hAnsi="Times New Roman" w:cs="Times New Roman"/>
              </w:rPr>
              <w:t xml:space="preserve">Study synergies with DASH, CMAF </w:t>
            </w:r>
          </w:p>
          <w:p w:rsidR="00850D11" w:rsidRPr="006B300B" w:rsidRDefault="00850D11" w:rsidP="006B300B">
            <w:pPr>
              <w:pStyle w:val="ListParagraph"/>
              <w:numPr>
                <w:ilvl w:val="0"/>
                <w:numId w:val="19"/>
              </w:numPr>
              <w:spacing w:after="0" w:line="240" w:lineRule="auto"/>
              <w:ind w:left="399" w:hanging="399"/>
              <w:rPr>
                <w:rFonts w:ascii="Times New Roman" w:hAnsi="Times New Roman" w:cs="Times New Roman"/>
              </w:rPr>
            </w:pPr>
            <w:r w:rsidRPr="006B300B">
              <w:rPr>
                <w:rFonts w:ascii="Times New Roman" w:hAnsi="Times New Roman" w:cs="Times New Roman"/>
              </w:rPr>
              <w:t>Keep relevant SDOs be informed about MMT (ARIB, 3GPP, ATSC, etc.)</w:t>
            </w:r>
          </w:p>
          <w:p w:rsidR="00696104" w:rsidRPr="006B300B" w:rsidRDefault="00850D11" w:rsidP="006B300B">
            <w:pPr>
              <w:pStyle w:val="ListParagraph"/>
              <w:numPr>
                <w:ilvl w:val="0"/>
                <w:numId w:val="19"/>
              </w:numPr>
              <w:spacing w:after="0" w:line="240" w:lineRule="auto"/>
              <w:ind w:left="399" w:hanging="399"/>
              <w:rPr>
                <w:rFonts w:ascii="Times New Roman" w:hAnsi="Times New Roman" w:cs="Times New Roman"/>
              </w:rPr>
            </w:pPr>
            <w:r w:rsidRPr="006B300B">
              <w:rPr>
                <w:rFonts w:ascii="Times New Roman" w:hAnsi="Times New Roman" w:cs="Times New Roman"/>
              </w:rPr>
              <w:t>Study conversion between MPEG-2 TS and MMT Protocol Stream</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Imed Bouazizi</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MPEG 116</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mmt@tnt.uni-hannover.de</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8276" w:type="dxa"/>
            <w:gridSpan w:val="3"/>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1564" w:type="dxa"/>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Saturday before the 116th MPEG meeting (09:00 - 18:00)</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1564" w:type="dxa"/>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40</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2632" w:type="dxa"/>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229"/>
        <w:gridCol w:w="4185"/>
        <w:gridCol w:w="3846"/>
      </w:tblGrid>
      <w:tr w:rsidR="00850D11" w:rsidRPr="009A21F6"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8276" w:type="dxa"/>
            <w:gridSpan w:val="3"/>
            <w:vAlign w:val="center"/>
            <w:hideMark/>
          </w:tcPr>
          <w:p w:rsidR="00850D11" w:rsidRPr="008229F5" w:rsidRDefault="00850D11" w:rsidP="00850D11">
            <w:pPr>
              <w:spacing w:after="0" w:line="240" w:lineRule="auto"/>
              <w:rPr>
                <w:rFonts w:ascii="Times New Roman" w:hAnsi="Times New Roman" w:cs="Times New Roman"/>
                <w:b/>
                <w:bCs/>
                <w:lang w:val="fr-FR"/>
              </w:rPr>
            </w:pPr>
            <w:r w:rsidRPr="008229F5">
              <w:rPr>
                <w:rFonts w:ascii="Times New Roman" w:hAnsi="Times New Roman" w:cs="Times New Roman"/>
                <w:b/>
                <w:bCs/>
                <w:lang w:val="fr-FR"/>
              </w:rPr>
              <w:t>AHG on Font Format representation</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8276" w:type="dxa"/>
            <w:gridSpan w:val="3"/>
            <w:vAlign w:val="center"/>
            <w:hideMark/>
          </w:tcPr>
          <w:p w:rsidR="006B300B" w:rsidRDefault="00850D11" w:rsidP="006B300B">
            <w:pPr>
              <w:pStyle w:val="ListParagraph"/>
              <w:numPr>
                <w:ilvl w:val="0"/>
                <w:numId w:val="21"/>
              </w:numPr>
              <w:spacing w:after="0" w:line="240" w:lineRule="auto"/>
              <w:ind w:left="399" w:hanging="399"/>
              <w:rPr>
                <w:rFonts w:ascii="Times New Roman" w:hAnsi="Times New Roman" w:cs="Times New Roman"/>
              </w:rPr>
            </w:pPr>
            <w:r w:rsidRPr="006B300B">
              <w:rPr>
                <w:rFonts w:ascii="Times New Roman" w:hAnsi="Times New Roman" w:cs="Times New Roman"/>
              </w:rPr>
              <w:t>To study the text of ISO/IEC 14496-22:2015/DAM2.</w:t>
            </w:r>
          </w:p>
          <w:p w:rsidR="00696104" w:rsidRPr="006B300B" w:rsidRDefault="00850D11" w:rsidP="006B300B">
            <w:pPr>
              <w:pStyle w:val="ListParagraph"/>
              <w:numPr>
                <w:ilvl w:val="0"/>
                <w:numId w:val="21"/>
              </w:numPr>
              <w:spacing w:after="0" w:line="240" w:lineRule="auto"/>
              <w:ind w:left="399" w:hanging="399"/>
              <w:rPr>
                <w:rFonts w:ascii="Times New Roman" w:hAnsi="Times New Roman" w:cs="Times New Roman"/>
              </w:rPr>
            </w:pPr>
            <w:r w:rsidRPr="006B300B">
              <w:rPr>
                <w:rFonts w:ascii="Times New Roman" w:hAnsi="Times New Roman" w:cs="Times New Roman"/>
              </w:rPr>
              <w:t>To collect the requirements and proposals for future technology developments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Vladimir Levantovssky</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MPEG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mpeg - OTspec @ yahoogroups . com [remove spaces]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 groups . yahoo.com / group / mpeg-OTspec / join [remove spaces]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936" w:type="dxa"/>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936" w:type="dxa"/>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7783" w:type="dxa"/>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
        <w:gridCol w:w="5251"/>
        <w:gridCol w:w="1847"/>
        <w:gridCol w:w="1178"/>
      </w:tblGrid>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8276" w:type="dxa"/>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MPEG-V</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8276" w:type="dxa"/>
            <w:gridSpan w:val="3"/>
            <w:vAlign w:val="center"/>
            <w:hideMark/>
          </w:tcPr>
          <w:p w:rsidR="006B300B" w:rsidRDefault="00850D11" w:rsidP="006B300B">
            <w:pPr>
              <w:pStyle w:val="ListParagraph"/>
              <w:numPr>
                <w:ilvl w:val="0"/>
                <w:numId w:val="23"/>
              </w:numPr>
              <w:spacing w:after="0" w:line="240" w:lineRule="auto"/>
              <w:ind w:left="399" w:hanging="399"/>
              <w:rPr>
                <w:rFonts w:ascii="Times New Roman" w:hAnsi="Times New Roman" w:cs="Times New Roman"/>
              </w:rPr>
            </w:pPr>
            <w:r w:rsidRPr="006B300B">
              <w:rPr>
                <w:rFonts w:ascii="Times New Roman" w:hAnsi="Times New Roman" w:cs="Times New Roman"/>
              </w:rPr>
              <w:t>Edit the MPEG-V documents</w:t>
            </w:r>
          </w:p>
          <w:p w:rsidR="00696104" w:rsidRPr="006B300B" w:rsidRDefault="00850D11" w:rsidP="006B300B">
            <w:pPr>
              <w:pStyle w:val="ListParagraph"/>
              <w:numPr>
                <w:ilvl w:val="0"/>
                <w:numId w:val="23"/>
              </w:numPr>
              <w:spacing w:after="0" w:line="240" w:lineRule="auto"/>
              <w:ind w:left="399" w:hanging="399"/>
              <w:rPr>
                <w:rFonts w:ascii="Times New Roman" w:hAnsi="Times New Roman" w:cs="Times New Roman"/>
              </w:rPr>
            </w:pPr>
            <w:r w:rsidRPr="006B300B">
              <w:rPr>
                <w:rFonts w:ascii="Times New Roman" w:hAnsi="Times New Roman" w:cs="Times New Roman"/>
              </w:rPr>
              <w:t>To further develop tools for MPEG-V 4th Edition and discuss related contributions.</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Marius Preda (Institut Mines Telecom), Seung Wook Lee (ETRI)</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MPEG Meeting</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metaverse@lists.aau.at</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http://lists.aau.at/mailman/listinfo/metaverse</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652" w:type="dxa"/>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6B300B">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During weekend prior to MPEG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652" w:type="dxa"/>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20</w:t>
            </w:r>
          </w:p>
        </w:tc>
      </w:tr>
      <w:tr w:rsidR="00850D11" w:rsidRPr="00850D11" w:rsidTr="006B300B">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2633" w:type="dxa"/>
            <w:gridSpan w:val="2"/>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October 16th, 16h00-18h00</w:t>
            </w: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
        <w:gridCol w:w="7826"/>
        <w:gridCol w:w="2752"/>
        <w:gridCol w:w="716"/>
      </w:tblGrid>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Graphics compression</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6B300B" w:rsidRDefault="00850D11" w:rsidP="006B300B">
            <w:pPr>
              <w:pStyle w:val="ListParagraph"/>
              <w:numPr>
                <w:ilvl w:val="0"/>
                <w:numId w:val="25"/>
              </w:numPr>
              <w:spacing w:after="0" w:line="240" w:lineRule="auto"/>
              <w:ind w:left="399" w:hanging="399"/>
              <w:rPr>
                <w:rFonts w:ascii="Times New Roman" w:hAnsi="Times New Roman" w:cs="Times New Roman"/>
              </w:rPr>
            </w:pPr>
            <w:r w:rsidRPr="006B300B">
              <w:rPr>
                <w:rFonts w:ascii="Times New Roman" w:hAnsi="Times New Roman" w:cs="Times New Roman"/>
              </w:rPr>
              <w:t>Solicit and compile additional test data for point clouds, including point clouds with multiple attributes per point</w:t>
            </w:r>
          </w:p>
          <w:p w:rsidR="00850D11" w:rsidRPr="006B300B" w:rsidRDefault="00850D11" w:rsidP="006B300B">
            <w:pPr>
              <w:pStyle w:val="ListParagraph"/>
              <w:numPr>
                <w:ilvl w:val="0"/>
                <w:numId w:val="25"/>
              </w:numPr>
              <w:spacing w:after="0" w:line="240" w:lineRule="auto"/>
              <w:ind w:left="399" w:hanging="399"/>
              <w:rPr>
                <w:rFonts w:ascii="Times New Roman" w:hAnsi="Times New Roman" w:cs="Times New Roman"/>
              </w:rPr>
            </w:pPr>
            <w:r w:rsidRPr="006B300B">
              <w:rPr>
                <w:rFonts w:ascii="Times New Roman" w:hAnsi="Times New Roman" w:cs="Times New Roman"/>
              </w:rPr>
              <w:t>Solicit contributions related to evaluation metrics</w:t>
            </w:r>
          </w:p>
          <w:p w:rsidR="00696104" w:rsidRPr="006B300B" w:rsidRDefault="006B300B" w:rsidP="006B300B">
            <w:pPr>
              <w:pStyle w:val="ListParagraph"/>
              <w:numPr>
                <w:ilvl w:val="0"/>
                <w:numId w:val="25"/>
              </w:numPr>
              <w:spacing w:after="0" w:line="240" w:lineRule="auto"/>
              <w:ind w:left="399" w:hanging="399"/>
              <w:rPr>
                <w:rFonts w:ascii="Times New Roman" w:hAnsi="Times New Roman" w:cs="Times New Roman"/>
              </w:rPr>
            </w:pPr>
            <w:r>
              <w:rPr>
                <w:rFonts w:ascii="Times New Roman" w:hAnsi="Times New Roman" w:cs="Times New Roman"/>
              </w:rPr>
              <w:t>C</w:t>
            </w:r>
            <w:r w:rsidR="00850D11" w:rsidRPr="006B300B">
              <w:rPr>
                <w:rFonts w:ascii="Times New Roman" w:hAnsi="Times New Roman" w:cs="Times New Roman"/>
              </w:rPr>
              <w:t>ollect contributions and maintain the utility software</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Zhu Li (Univ of Missouri), Rufael Mekuria (CWI), Christian Tulvan (Institut Mines Telecom),</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MPEG Meeting</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mpeg-3dgc AT gti. ssr. upm. es</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To subscribe, send email to https://mx.gti.ssr.upm.es/mailman/listinfo/mpeg-3dgc</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6B300B">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During weekend prior to MPEG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20</w:t>
            </w:r>
          </w:p>
        </w:tc>
      </w:tr>
      <w:tr w:rsidR="00850D11" w:rsidRPr="00850D11" w:rsidTr="006B300B">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October 16th 09h00-18h00</w:t>
            </w: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
        <w:gridCol w:w="5780"/>
        <w:gridCol w:w="2535"/>
        <w:gridCol w:w="659"/>
      </w:tblGrid>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IoMTW</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6B300B" w:rsidRDefault="00850D11" w:rsidP="006B300B">
            <w:pPr>
              <w:pStyle w:val="ListParagraph"/>
              <w:numPr>
                <w:ilvl w:val="0"/>
                <w:numId w:val="27"/>
              </w:numPr>
              <w:spacing w:after="0" w:line="240" w:lineRule="auto"/>
              <w:ind w:left="399" w:hanging="399"/>
              <w:rPr>
                <w:rFonts w:ascii="Times New Roman" w:hAnsi="Times New Roman" w:cs="Times New Roman"/>
              </w:rPr>
            </w:pPr>
            <w:r w:rsidRPr="006B300B">
              <w:rPr>
                <w:rFonts w:ascii="Times New Roman" w:hAnsi="Times New Roman" w:cs="Times New Roman"/>
              </w:rPr>
              <w:t>Complete the description of exiting use cases for IoMTW</w:t>
            </w:r>
          </w:p>
          <w:p w:rsidR="00850D11" w:rsidRPr="006B300B" w:rsidRDefault="00850D11" w:rsidP="006B300B">
            <w:pPr>
              <w:pStyle w:val="ListParagraph"/>
              <w:numPr>
                <w:ilvl w:val="0"/>
                <w:numId w:val="27"/>
              </w:numPr>
              <w:spacing w:after="0" w:line="240" w:lineRule="auto"/>
              <w:ind w:left="399" w:hanging="399"/>
              <w:rPr>
                <w:rFonts w:ascii="Times New Roman" w:hAnsi="Times New Roman" w:cs="Times New Roman"/>
              </w:rPr>
            </w:pPr>
            <w:r w:rsidRPr="006B300B">
              <w:rPr>
                <w:rFonts w:ascii="Times New Roman" w:hAnsi="Times New Roman" w:cs="Times New Roman"/>
              </w:rPr>
              <w:t>Refine requirements for IoMTW</w:t>
            </w:r>
          </w:p>
          <w:p w:rsidR="00850D11" w:rsidRPr="006B300B" w:rsidRDefault="00850D11" w:rsidP="006B300B">
            <w:pPr>
              <w:pStyle w:val="ListParagraph"/>
              <w:numPr>
                <w:ilvl w:val="0"/>
                <w:numId w:val="27"/>
              </w:numPr>
              <w:spacing w:after="0" w:line="240" w:lineRule="auto"/>
              <w:ind w:left="399" w:hanging="399"/>
              <w:rPr>
                <w:rFonts w:ascii="Times New Roman" w:hAnsi="Times New Roman" w:cs="Times New Roman"/>
              </w:rPr>
            </w:pPr>
            <w:r w:rsidRPr="006B300B">
              <w:rPr>
                <w:rFonts w:ascii="Times New Roman" w:hAnsi="Times New Roman" w:cs="Times New Roman"/>
              </w:rPr>
              <w:t>Identify the list of MPEG technologies related to IoMTW</w:t>
            </w:r>
          </w:p>
          <w:p w:rsidR="00696104" w:rsidRPr="006B300B" w:rsidRDefault="00850D11" w:rsidP="006B300B">
            <w:pPr>
              <w:pStyle w:val="ListParagraph"/>
              <w:numPr>
                <w:ilvl w:val="0"/>
                <w:numId w:val="27"/>
              </w:numPr>
              <w:spacing w:after="0" w:line="240" w:lineRule="auto"/>
              <w:ind w:left="399" w:hanging="399"/>
              <w:rPr>
                <w:rFonts w:ascii="Times New Roman" w:hAnsi="Times New Roman" w:cs="Times New Roman"/>
              </w:rPr>
            </w:pPr>
            <w:r w:rsidRPr="006B300B">
              <w:rPr>
                <w:rFonts w:ascii="Times New Roman" w:hAnsi="Times New Roman" w:cs="Times New Roman"/>
              </w:rPr>
              <w:t>Identify key organizations in IoT and Wearables and the status of their work</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Mihai Mitrea, Sang-Kyun Kim, Sungmoon Chun</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MPEG Meeting</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MIoTW@lists.aau.at</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http://lists.uni-klu.ac.at/mailman/options/MIoTW</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6B300B">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During weekend prior to MPEG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20</w:t>
            </w:r>
          </w:p>
        </w:tc>
      </w:tr>
      <w:tr w:rsidR="00850D11" w:rsidRPr="00850D11" w:rsidTr="006B300B">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Sunday October 16th 09h00-16h00</w:t>
            </w: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1"/>
        <w:gridCol w:w="11189"/>
        <w:gridCol w:w="2851"/>
        <w:gridCol w:w="765"/>
      </w:tblGrid>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Big Media</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6B300B" w:rsidRDefault="00850D11" w:rsidP="006B300B">
            <w:pPr>
              <w:pStyle w:val="ListParagraph"/>
              <w:numPr>
                <w:ilvl w:val="0"/>
                <w:numId w:val="29"/>
              </w:numPr>
              <w:spacing w:after="0" w:line="240" w:lineRule="auto"/>
              <w:ind w:left="360"/>
              <w:rPr>
                <w:rFonts w:ascii="Times New Roman" w:hAnsi="Times New Roman" w:cs="Times New Roman"/>
              </w:rPr>
            </w:pPr>
            <w:r w:rsidRPr="006B300B">
              <w:rPr>
                <w:rFonts w:ascii="Times New Roman" w:hAnsi="Times New Roman" w:cs="Times New Roman"/>
              </w:rPr>
              <w:t>Develop a document on “MPEG Vision and Plan for Big Media standardization” to be shared with relevant SDOs and to seek industry engagement at the 116th MPEG meeting</w:t>
            </w:r>
          </w:p>
          <w:p w:rsidR="00850D11" w:rsidRPr="006B300B" w:rsidRDefault="00850D11" w:rsidP="006B300B">
            <w:pPr>
              <w:pStyle w:val="ListParagraph"/>
              <w:numPr>
                <w:ilvl w:val="0"/>
                <w:numId w:val="29"/>
              </w:numPr>
              <w:spacing w:after="0" w:line="240" w:lineRule="auto"/>
              <w:ind w:left="360"/>
              <w:rPr>
                <w:rFonts w:ascii="Times New Roman" w:hAnsi="Times New Roman" w:cs="Times New Roman"/>
              </w:rPr>
            </w:pPr>
            <w:r w:rsidRPr="006B300B">
              <w:rPr>
                <w:rFonts w:ascii="Times New Roman" w:hAnsi="Times New Roman" w:cs="Times New Roman"/>
              </w:rPr>
              <w:t xml:space="preserve">Continue collection of use cases with identifying the relevant MPEG existing tools </w:t>
            </w:r>
          </w:p>
          <w:p w:rsidR="00850D11" w:rsidRPr="006B300B" w:rsidRDefault="00850D11" w:rsidP="006B300B">
            <w:pPr>
              <w:pStyle w:val="ListParagraph"/>
              <w:numPr>
                <w:ilvl w:val="0"/>
                <w:numId w:val="29"/>
              </w:numPr>
              <w:spacing w:after="0" w:line="240" w:lineRule="auto"/>
              <w:ind w:left="360"/>
              <w:rPr>
                <w:rFonts w:ascii="Times New Roman" w:hAnsi="Times New Roman" w:cs="Times New Roman"/>
              </w:rPr>
            </w:pPr>
            <w:r w:rsidRPr="006B300B">
              <w:rPr>
                <w:rFonts w:ascii="Times New Roman" w:hAnsi="Times New Roman" w:cs="Times New Roman"/>
              </w:rPr>
              <w:t xml:space="preserve">Keep alignment with ISO/IEC JTC 1 WG 9 Big Data Reference Architecture under development </w:t>
            </w:r>
          </w:p>
          <w:p w:rsidR="006B300B" w:rsidRDefault="00850D11" w:rsidP="006B300B">
            <w:pPr>
              <w:pStyle w:val="ListParagraph"/>
              <w:numPr>
                <w:ilvl w:val="0"/>
                <w:numId w:val="29"/>
              </w:numPr>
              <w:spacing w:after="0" w:line="240" w:lineRule="auto"/>
              <w:ind w:left="360"/>
              <w:rPr>
                <w:rFonts w:ascii="Times New Roman" w:hAnsi="Times New Roman" w:cs="Times New Roman"/>
              </w:rPr>
            </w:pPr>
            <w:r w:rsidRPr="006B300B">
              <w:rPr>
                <w:rFonts w:ascii="Times New Roman" w:hAnsi="Times New Roman" w:cs="Times New Roman"/>
              </w:rPr>
              <w:t>Identify the needs for future MPEG standardization</w:t>
            </w:r>
          </w:p>
          <w:p w:rsidR="00696104" w:rsidRPr="006B300B" w:rsidRDefault="00850D11" w:rsidP="006B300B">
            <w:pPr>
              <w:pStyle w:val="ListParagraph"/>
              <w:numPr>
                <w:ilvl w:val="0"/>
                <w:numId w:val="29"/>
              </w:numPr>
              <w:spacing w:after="0" w:line="240" w:lineRule="auto"/>
              <w:ind w:left="360"/>
              <w:rPr>
                <w:rFonts w:ascii="Times New Roman" w:hAnsi="Times New Roman" w:cs="Times New Roman"/>
              </w:rPr>
            </w:pPr>
            <w:r w:rsidRPr="006B300B">
              <w:rPr>
                <w:rFonts w:ascii="Times New Roman" w:hAnsi="Times New Roman" w:cs="Times New Roman"/>
              </w:rPr>
              <w:t>Elaborate a conceptual model for media related functionalities in Big Data</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Abdellatif Benjelloun (Huawei), Marius Preda (Mines-Telecom, Telecom SudParis), Itaru Kaneko (to check)</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meeting</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bigmedia@lists.aau.at</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https://lists.aau.at/mailman/listinfo/bigmedia</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6B300B">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On Sunday afternoon before MPEG 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10</w:t>
            </w:r>
          </w:p>
        </w:tc>
      </w:tr>
      <w:tr w:rsidR="00850D11" w:rsidRPr="00850D11" w:rsidTr="006B300B">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5527"/>
        <w:gridCol w:w="1016"/>
        <w:gridCol w:w="1717"/>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FTV (Free-viewpoint Television)</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6B300B" w:rsidRDefault="00850D11" w:rsidP="006B300B">
            <w:pPr>
              <w:pStyle w:val="ListParagraph"/>
              <w:numPr>
                <w:ilvl w:val="0"/>
                <w:numId w:val="31"/>
              </w:numPr>
              <w:spacing w:after="0" w:line="240" w:lineRule="auto"/>
              <w:ind w:left="399" w:hanging="399"/>
              <w:rPr>
                <w:rFonts w:ascii="Times New Roman" w:hAnsi="Times New Roman" w:cs="Times New Roman"/>
              </w:rPr>
            </w:pPr>
            <w:r w:rsidRPr="006B300B">
              <w:rPr>
                <w:rFonts w:ascii="Times New Roman" w:hAnsi="Times New Roman" w:cs="Times New Roman"/>
              </w:rPr>
              <w:t>Continue evaluation of the available/proposed technology on new test materials</w:t>
            </w:r>
          </w:p>
          <w:p w:rsidR="00850D11" w:rsidRPr="006B300B" w:rsidRDefault="00850D11" w:rsidP="006B300B">
            <w:pPr>
              <w:pStyle w:val="ListParagraph"/>
              <w:numPr>
                <w:ilvl w:val="0"/>
                <w:numId w:val="31"/>
              </w:numPr>
              <w:spacing w:after="0" w:line="240" w:lineRule="auto"/>
              <w:ind w:left="399" w:hanging="399"/>
              <w:rPr>
                <w:rFonts w:ascii="Times New Roman" w:hAnsi="Times New Roman" w:cs="Times New Roman"/>
              </w:rPr>
            </w:pPr>
            <w:r w:rsidRPr="006B300B">
              <w:rPr>
                <w:rFonts w:ascii="Times New Roman" w:hAnsi="Times New Roman" w:cs="Times New Roman"/>
              </w:rPr>
              <w:t>Collect new high quality test materials (2D-SMV, FN, 360 3D video)</w:t>
            </w:r>
          </w:p>
          <w:p w:rsidR="00850D11" w:rsidRPr="006B300B" w:rsidRDefault="00850D11" w:rsidP="006B300B">
            <w:pPr>
              <w:pStyle w:val="ListParagraph"/>
              <w:numPr>
                <w:ilvl w:val="0"/>
                <w:numId w:val="31"/>
              </w:numPr>
              <w:spacing w:after="0" w:line="240" w:lineRule="auto"/>
              <w:ind w:left="399" w:hanging="399"/>
              <w:rPr>
                <w:rFonts w:ascii="Times New Roman" w:hAnsi="Times New Roman" w:cs="Times New Roman"/>
              </w:rPr>
            </w:pPr>
            <w:r w:rsidRPr="006B300B">
              <w:rPr>
                <w:rFonts w:ascii="Times New Roman" w:hAnsi="Times New Roman" w:cs="Times New Roman"/>
              </w:rPr>
              <w:t>Collect and improve reference software for FTV applications</w:t>
            </w:r>
          </w:p>
          <w:p w:rsidR="00696104" w:rsidRPr="006B300B" w:rsidRDefault="00850D11" w:rsidP="006B300B">
            <w:pPr>
              <w:pStyle w:val="ListParagraph"/>
              <w:numPr>
                <w:ilvl w:val="0"/>
                <w:numId w:val="31"/>
              </w:numPr>
              <w:spacing w:after="0" w:line="240" w:lineRule="auto"/>
              <w:ind w:left="399" w:hanging="399"/>
              <w:rPr>
                <w:rFonts w:ascii="Times New Roman" w:hAnsi="Times New Roman" w:cs="Times New Roman"/>
              </w:rPr>
            </w:pPr>
            <w:r w:rsidRPr="006B300B">
              <w:rPr>
                <w:rFonts w:ascii="Times New Roman" w:hAnsi="Times New Roman" w:cs="Times New Roman"/>
              </w:rPr>
              <w:t>Carry out Exploration Experiments on 360 3D video</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Masayuki Tanimoto (chair), Krzysztof Wegner, Gauthier Lafruit (co-chairs)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MPEG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ftv@lists.aau.at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http://lists.uni-klu.ac.at/mailman/listinfo/ftv</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9:00-13:00, 16 October 2016 (Sunday prior to MPEG 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35 + viewing room</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4505"/>
        <w:gridCol w:w="2919"/>
        <w:gridCol w:w="836"/>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Light Field Compression</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6B300B" w:rsidRDefault="00850D11" w:rsidP="006B300B">
            <w:pPr>
              <w:pStyle w:val="ListParagraph"/>
              <w:numPr>
                <w:ilvl w:val="0"/>
                <w:numId w:val="36"/>
              </w:numPr>
              <w:spacing w:after="0" w:line="240" w:lineRule="auto"/>
              <w:ind w:left="399" w:hanging="399"/>
              <w:rPr>
                <w:rFonts w:ascii="Times New Roman" w:hAnsi="Times New Roman" w:cs="Times New Roman"/>
              </w:rPr>
            </w:pPr>
            <w:r w:rsidRPr="006B300B">
              <w:rPr>
                <w:rFonts w:ascii="Times New Roman" w:hAnsi="Times New Roman" w:cs="Times New Roman"/>
              </w:rPr>
              <w:t>Survey technologies used in actual light field devices</w:t>
            </w:r>
          </w:p>
          <w:p w:rsidR="00850D11" w:rsidRPr="006B300B" w:rsidRDefault="00850D11" w:rsidP="006B300B">
            <w:pPr>
              <w:pStyle w:val="ListParagraph"/>
              <w:numPr>
                <w:ilvl w:val="0"/>
                <w:numId w:val="36"/>
              </w:numPr>
              <w:spacing w:after="0" w:line="240" w:lineRule="auto"/>
              <w:ind w:left="399" w:hanging="399"/>
              <w:rPr>
                <w:rFonts w:ascii="Times New Roman" w:hAnsi="Times New Roman" w:cs="Times New Roman"/>
              </w:rPr>
            </w:pPr>
            <w:r w:rsidRPr="006B300B">
              <w:rPr>
                <w:rFonts w:ascii="Times New Roman" w:hAnsi="Times New Roman" w:cs="Times New Roman"/>
              </w:rPr>
              <w:t>Identify use cases that the devices are intended to support</w:t>
            </w:r>
          </w:p>
          <w:p w:rsidR="00850D11" w:rsidRPr="006B300B" w:rsidRDefault="00850D11" w:rsidP="006B300B">
            <w:pPr>
              <w:pStyle w:val="ListParagraph"/>
              <w:numPr>
                <w:ilvl w:val="0"/>
                <w:numId w:val="36"/>
              </w:numPr>
              <w:spacing w:after="0" w:line="240" w:lineRule="auto"/>
              <w:ind w:left="399" w:hanging="399"/>
              <w:rPr>
                <w:rFonts w:ascii="Times New Roman" w:hAnsi="Times New Roman" w:cs="Times New Roman"/>
              </w:rPr>
            </w:pPr>
            <w:r w:rsidRPr="006B300B">
              <w:rPr>
                <w:rFonts w:ascii="Times New Roman" w:hAnsi="Times New Roman" w:cs="Times New Roman"/>
              </w:rPr>
              <w:t>Collect test sequences for these devices</w:t>
            </w:r>
          </w:p>
          <w:p w:rsidR="00850D11" w:rsidRPr="006B300B" w:rsidRDefault="00850D11" w:rsidP="006B300B">
            <w:pPr>
              <w:pStyle w:val="ListParagraph"/>
              <w:numPr>
                <w:ilvl w:val="0"/>
                <w:numId w:val="36"/>
              </w:numPr>
              <w:spacing w:after="0" w:line="240" w:lineRule="auto"/>
              <w:ind w:left="399" w:hanging="399"/>
              <w:rPr>
                <w:rFonts w:ascii="Times New Roman" w:hAnsi="Times New Roman" w:cs="Times New Roman"/>
              </w:rPr>
            </w:pPr>
            <w:r w:rsidRPr="006B300B">
              <w:rPr>
                <w:rFonts w:ascii="Times New Roman" w:hAnsi="Times New Roman" w:cs="Times New Roman"/>
              </w:rPr>
              <w:t>Develop technologies that reduce the bitrates for the data formats of these devices</w:t>
            </w:r>
          </w:p>
          <w:p w:rsidR="00696104" w:rsidRPr="006B300B" w:rsidRDefault="00850D11" w:rsidP="006B300B">
            <w:pPr>
              <w:pStyle w:val="ListParagraph"/>
              <w:numPr>
                <w:ilvl w:val="0"/>
                <w:numId w:val="36"/>
              </w:numPr>
              <w:spacing w:after="0" w:line="240" w:lineRule="auto"/>
              <w:ind w:left="399" w:hanging="399"/>
              <w:rPr>
                <w:rFonts w:ascii="Times New Roman" w:hAnsi="Times New Roman" w:cs="Times New Roman"/>
              </w:rPr>
            </w:pPr>
            <w:r w:rsidRPr="006B300B">
              <w:rPr>
                <w:rFonts w:ascii="Times New Roman" w:hAnsi="Times New Roman" w:cs="Times New Roman"/>
              </w:rPr>
              <w:t>Seek industry participation</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Arianne Hinds, Gauthier Lafruit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the start of the 116th MPEG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lightfield@lists.aau.at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https://lists.aau.at/mailman/listinfo/lightfield</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Sunday prior to MPEG 116</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50</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Monthly teleconferences to be determined by AhG</w:t>
            </w: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
        <w:gridCol w:w="161"/>
        <w:gridCol w:w="2939"/>
        <w:gridCol w:w="5176"/>
      </w:tblGrid>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8276" w:type="dxa"/>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MPEG-DASH</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8276" w:type="dxa"/>
            <w:gridSpan w:val="3"/>
            <w:vAlign w:val="center"/>
            <w:hideMark/>
          </w:tcPr>
          <w:p w:rsidR="00850D11" w:rsidRPr="006B300B" w:rsidRDefault="00850D11" w:rsidP="006B300B">
            <w:pPr>
              <w:pStyle w:val="ListParagraph"/>
              <w:numPr>
                <w:ilvl w:val="0"/>
                <w:numId w:val="38"/>
              </w:numPr>
              <w:spacing w:after="0" w:line="240" w:lineRule="auto"/>
              <w:ind w:left="399" w:hanging="399"/>
              <w:rPr>
                <w:rFonts w:ascii="Times New Roman" w:hAnsi="Times New Roman" w:cs="Times New Roman"/>
              </w:rPr>
            </w:pPr>
            <w:r w:rsidRPr="006B300B">
              <w:rPr>
                <w:rFonts w:ascii="Times New Roman" w:hAnsi="Times New Roman" w:cs="Times New Roman"/>
              </w:rPr>
              <w:t>Collaborate with relevant SDOs</w:t>
            </w:r>
          </w:p>
          <w:p w:rsidR="00850D11" w:rsidRPr="006B300B" w:rsidRDefault="00850D11" w:rsidP="006B300B">
            <w:pPr>
              <w:pStyle w:val="ListParagraph"/>
              <w:numPr>
                <w:ilvl w:val="0"/>
                <w:numId w:val="38"/>
              </w:numPr>
              <w:spacing w:after="0" w:line="240" w:lineRule="auto"/>
              <w:ind w:left="399" w:hanging="399"/>
              <w:rPr>
                <w:rFonts w:ascii="Times New Roman" w:hAnsi="Times New Roman" w:cs="Times New Roman"/>
              </w:rPr>
            </w:pPr>
            <w:r w:rsidRPr="006B300B">
              <w:rPr>
                <w:rFonts w:ascii="Times New Roman" w:hAnsi="Times New Roman" w:cs="Times New Roman"/>
              </w:rPr>
              <w:t>Study technologies under considerations (N16223)</w:t>
            </w:r>
          </w:p>
          <w:p w:rsidR="00850D11" w:rsidRPr="006B300B" w:rsidRDefault="00850D11" w:rsidP="006B300B">
            <w:pPr>
              <w:pStyle w:val="ListParagraph"/>
              <w:numPr>
                <w:ilvl w:val="0"/>
                <w:numId w:val="38"/>
              </w:numPr>
              <w:spacing w:after="0" w:line="240" w:lineRule="auto"/>
              <w:ind w:left="399" w:hanging="399"/>
              <w:rPr>
                <w:rFonts w:ascii="Times New Roman" w:hAnsi="Times New Roman" w:cs="Times New Roman"/>
              </w:rPr>
            </w:pPr>
            <w:r w:rsidRPr="006B300B">
              <w:rPr>
                <w:rFonts w:ascii="Times New Roman" w:hAnsi="Times New Roman" w:cs="Times New Roman"/>
              </w:rPr>
              <w:t xml:space="preserve">Conduct core experiment and conference calls according to N16224 </w:t>
            </w:r>
          </w:p>
          <w:p w:rsidR="00850D11" w:rsidRPr="006B300B" w:rsidRDefault="00850D11" w:rsidP="006B300B">
            <w:pPr>
              <w:pStyle w:val="ListParagraph"/>
              <w:numPr>
                <w:ilvl w:val="0"/>
                <w:numId w:val="38"/>
              </w:numPr>
              <w:spacing w:after="0" w:line="240" w:lineRule="auto"/>
              <w:ind w:left="399" w:hanging="399"/>
              <w:rPr>
                <w:rFonts w:ascii="Times New Roman" w:hAnsi="Times New Roman" w:cs="Times New Roman"/>
              </w:rPr>
            </w:pPr>
            <w:r w:rsidRPr="006B300B">
              <w:rPr>
                <w:rFonts w:ascii="Times New Roman" w:hAnsi="Times New Roman" w:cs="Times New Roman"/>
              </w:rPr>
              <w:t>Study amendments and corrigenda related to DASH under ballot</w:t>
            </w:r>
          </w:p>
          <w:p w:rsidR="00850D11" w:rsidRPr="006B300B" w:rsidRDefault="00850D11" w:rsidP="006B300B">
            <w:pPr>
              <w:pStyle w:val="ListParagraph"/>
              <w:numPr>
                <w:ilvl w:val="0"/>
                <w:numId w:val="38"/>
              </w:numPr>
              <w:spacing w:after="0" w:line="240" w:lineRule="auto"/>
              <w:ind w:left="399" w:hanging="399"/>
              <w:rPr>
                <w:rFonts w:ascii="Times New Roman" w:hAnsi="Times New Roman" w:cs="Times New Roman"/>
              </w:rPr>
            </w:pPr>
            <w:r w:rsidRPr="006B300B">
              <w:rPr>
                <w:rFonts w:ascii="Times New Roman" w:hAnsi="Times New Roman" w:cs="Times New Roman"/>
              </w:rPr>
              <w:t>Study of DuI and recommend the result for each item.</w:t>
            </w:r>
          </w:p>
          <w:p w:rsidR="00696104" w:rsidRPr="006B300B" w:rsidRDefault="00850D11" w:rsidP="006B300B">
            <w:pPr>
              <w:pStyle w:val="ListParagraph"/>
              <w:numPr>
                <w:ilvl w:val="0"/>
                <w:numId w:val="37"/>
              </w:numPr>
              <w:spacing w:after="0" w:line="240" w:lineRule="auto"/>
              <w:ind w:left="399" w:hanging="399"/>
              <w:rPr>
                <w:rFonts w:ascii="Times New Roman" w:hAnsi="Times New Roman" w:cs="Times New Roman"/>
              </w:rPr>
            </w:pPr>
            <w:r w:rsidRPr="006B300B">
              <w:rPr>
                <w:rFonts w:ascii="Times New Roman" w:hAnsi="Times New Roman" w:cs="Times New Roman"/>
              </w:rPr>
              <w:t>6.</w:t>
            </w:r>
            <w:r w:rsidRPr="006B300B">
              <w:rPr>
                <w:rFonts w:ascii="Times New Roman" w:hAnsi="Times New Roman" w:cs="Times New Roman"/>
              </w:rPr>
              <w:tab/>
              <w:t>Continue to work on conformance and reference software.</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Iraj Sodagar (Microsoft), Youngkwon Lim (Samsung)</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meeting</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dash@lists.aau.at</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http://lists.aau.at/mailman/listinfo/dash</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1800" w:type="dxa"/>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6B300B">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1800" w:type="dxa"/>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6B300B">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7923" w:type="dxa"/>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5224"/>
        <w:gridCol w:w="2876"/>
        <w:gridCol w:w="160"/>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Application Formats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6B300B" w:rsidRDefault="00850D11" w:rsidP="006B300B">
            <w:pPr>
              <w:pStyle w:val="ListParagraph"/>
              <w:numPr>
                <w:ilvl w:val="0"/>
                <w:numId w:val="39"/>
              </w:numPr>
              <w:spacing w:after="0" w:line="240" w:lineRule="auto"/>
              <w:rPr>
                <w:rFonts w:ascii="Times New Roman" w:hAnsi="Times New Roman" w:cs="Times New Roman"/>
                <w:lang w:val="it-IT"/>
              </w:rPr>
            </w:pPr>
            <w:r w:rsidRPr="006B300B">
              <w:rPr>
                <w:rFonts w:ascii="Times New Roman" w:hAnsi="Times New Roman" w:cs="Times New Roman"/>
                <w:lang w:val="it-IT"/>
              </w:rPr>
              <w:t>MPAF (Multimedia Preservation AF, ISO/IEC 23000-15)</w:t>
            </w:r>
          </w:p>
          <w:p w:rsidR="00850D11" w:rsidRPr="006B300B" w:rsidRDefault="00850D11" w:rsidP="006B300B">
            <w:pPr>
              <w:pStyle w:val="ListParagraph"/>
              <w:numPr>
                <w:ilvl w:val="1"/>
                <w:numId w:val="39"/>
              </w:numPr>
              <w:spacing w:after="0" w:line="240" w:lineRule="auto"/>
              <w:rPr>
                <w:rFonts w:ascii="Times New Roman" w:hAnsi="Times New Roman" w:cs="Times New Roman"/>
              </w:rPr>
            </w:pPr>
            <w:r w:rsidRPr="006B300B">
              <w:rPr>
                <w:rFonts w:ascii="Times New Roman" w:hAnsi="Times New Roman" w:cs="Times New Roman"/>
              </w:rPr>
              <w:t>Promote MPAF to d</w:t>
            </w:r>
            <w:r w:rsidR="006B300B" w:rsidRPr="006B300B">
              <w:rPr>
                <w:rFonts w:ascii="Times New Roman" w:hAnsi="Times New Roman" w:cs="Times New Roman"/>
              </w:rPr>
              <w:t>igital preservation communities</w:t>
            </w:r>
          </w:p>
          <w:p w:rsidR="00850D11" w:rsidRPr="006B300B" w:rsidRDefault="00850D11" w:rsidP="006B300B">
            <w:pPr>
              <w:pStyle w:val="ListParagraph"/>
              <w:numPr>
                <w:ilvl w:val="0"/>
                <w:numId w:val="39"/>
              </w:numPr>
              <w:spacing w:after="0" w:line="240" w:lineRule="auto"/>
              <w:rPr>
                <w:rFonts w:ascii="Times New Roman" w:hAnsi="Times New Roman" w:cs="Times New Roman"/>
              </w:rPr>
            </w:pPr>
            <w:r w:rsidRPr="006B300B">
              <w:rPr>
                <w:rFonts w:ascii="Times New Roman" w:hAnsi="Times New Roman" w:cs="Times New Roman"/>
              </w:rPr>
              <w:t>MLAF (Media Linking AF, ISO/IEC 23000-18)</w:t>
            </w:r>
          </w:p>
          <w:p w:rsidR="00850D11" w:rsidRPr="006B300B" w:rsidRDefault="00850D11" w:rsidP="006B300B">
            <w:pPr>
              <w:pStyle w:val="ListParagraph"/>
              <w:numPr>
                <w:ilvl w:val="1"/>
                <w:numId w:val="39"/>
              </w:numPr>
              <w:spacing w:after="0" w:line="240" w:lineRule="auto"/>
              <w:rPr>
                <w:rFonts w:ascii="Times New Roman" w:hAnsi="Times New Roman" w:cs="Times New Roman"/>
              </w:rPr>
            </w:pPr>
            <w:r w:rsidRPr="006B300B">
              <w:rPr>
                <w:rFonts w:ascii="Times New Roman" w:hAnsi="Times New Roman" w:cs="Times New Roman"/>
              </w:rPr>
              <w:t>Continu</w:t>
            </w:r>
            <w:r w:rsidR="006B300B" w:rsidRPr="006B300B">
              <w:rPr>
                <w:rFonts w:ascii="Times New Roman" w:hAnsi="Times New Roman" w:cs="Times New Roman"/>
              </w:rPr>
              <w:t>e to develop Reference Software</w:t>
            </w:r>
          </w:p>
          <w:p w:rsidR="00850D11" w:rsidRPr="006B300B" w:rsidRDefault="00850D11" w:rsidP="006B300B">
            <w:pPr>
              <w:pStyle w:val="ListParagraph"/>
              <w:numPr>
                <w:ilvl w:val="0"/>
                <w:numId w:val="39"/>
              </w:numPr>
              <w:spacing w:after="0" w:line="240" w:lineRule="auto"/>
              <w:rPr>
                <w:rFonts w:ascii="Times New Roman" w:hAnsi="Times New Roman" w:cs="Times New Roman"/>
              </w:rPr>
            </w:pPr>
            <w:r w:rsidRPr="006B300B">
              <w:rPr>
                <w:rFonts w:ascii="Times New Roman" w:hAnsi="Times New Roman" w:cs="Times New Roman"/>
              </w:rPr>
              <w:t>Omnidirectional Media AF</w:t>
            </w:r>
          </w:p>
          <w:p w:rsidR="00850D11" w:rsidRPr="006B300B" w:rsidRDefault="00850D11" w:rsidP="006B300B">
            <w:pPr>
              <w:pStyle w:val="ListParagraph"/>
              <w:numPr>
                <w:ilvl w:val="1"/>
                <w:numId w:val="39"/>
              </w:numPr>
              <w:spacing w:after="0" w:line="240" w:lineRule="auto"/>
              <w:rPr>
                <w:rFonts w:ascii="Times New Roman" w:hAnsi="Times New Roman" w:cs="Times New Roman"/>
              </w:rPr>
            </w:pPr>
            <w:r w:rsidRPr="006B300B">
              <w:rPr>
                <w:rFonts w:ascii="Times New Roman" w:hAnsi="Times New Roman" w:cs="Times New Roman"/>
              </w:rPr>
              <w:t>Study and improve use cases and requirements</w:t>
            </w:r>
          </w:p>
          <w:p w:rsidR="00850D11" w:rsidRPr="006B300B" w:rsidRDefault="00850D11" w:rsidP="006B300B">
            <w:pPr>
              <w:pStyle w:val="ListParagraph"/>
              <w:numPr>
                <w:ilvl w:val="1"/>
                <w:numId w:val="39"/>
              </w:numPr>
              <w:spacing w:after="0" w:line="240" w:lineRule="auto"/>
              <w:rPr>
                <w:rFonts w:ascii="Times New Roman" w:hAnsi="Times New Roman" w:cs="Times New Roman"/>
              </w:rPr>
            </w:pPr>
            <w:r w:rsidRPr="006B300B">
              <w:rPr>
                <w:rFonts w:ascii="Times New Roman" w:hAnsi="Times New Roman" w:cs="Times New Roman"/>
              </w:rPr>
              <w:t>Study WD and solicit industry comments on WD</w:t>
            </w:r>
          </w:p>
          <w:p w:rsidR="00850D11" w:rsidRPr="006B300B" w:rsidRDefault="00850D11" w:rsidP="006B300B">
            <w:pPr>
              <w:pStyle w:val="ListParagraph"/>
              <w:numPr>
                <w:ilvl w:val="1"/>
                <w:numId w:val="39"/>
              </w:numPr>
              <w:spacing w:after="0" w:line="240" w:lineRule="auto"/>
              <w:rPr>
                <w:rFonts w:ascii="Times New Roman" w:hAnsi="Times New Roman" w:cs="Times New Roman"/>
              </w:rPr>
            </w:pPr>
            <w:r w:rsidRPr="006B300B">
              <w:rPr>
                <w:rFonts w:ascii="Times New Roman" w:hAnsi="Times New Roman" w:cs="Times New Roman"/>
              </w:rPr>
              <w:t>Solicit technical contributions to improve WD</w:t>
            </w:r>
          </w:p>
          <w:p w:rsidR="00850D11" w:rsidRPr="006B300B" w:rsidRDefault="00850D11" w:rsidP="006B300B">
            <w:pPr>
              <w:pStyle w:val="ListParagraph"/>
              <w:numPr>
                <w:ilvl w:val="1"/>
                <w:numId w:val="39"/>
              </w:numPr>
              <w:spacing w:after="0" w:line="240" w:lineRule="auto"/>
              <w:rPr>
                <w:rFonts w:ascii="Times New Roman" w:hAnsi="Times New Roman" w:cs="Times New Roman"/>
              </w:rPr>
            </w:pPr>
            <w:r w:rsidRPr="006B300B">
              <w:rPr>
                <w:rFonts w:ascii="Times New Roman" w:hAnsi="Times New Roman" w:cs="Times New Roman"/>
              </w:rPr>
              <w:t>Study the extent to which and how projection mappi</w:t>
            </w:r>
            <w:r w:rsidR="006B300B" w:rsidRPr="006B300B">
              <w:rPr>
                <w:rFonts w:ascii="Times New Roman" w:hAnsi="Times New Roman" w:cs="Times New Roman"/>
              </w:rPr>
              <w:t>ngs should be specified in OMAF</w:t>
            </w:r>
          </w:p>
          <w:p w:rsidR="00850D11" w:rsidRPr="006B300B" w:rsidRDefault="00850D11" w:rsidP="006B300B">
            <w:pPr>
              <w:pStyle w:val="ListParagraph"/>
              <w:numPr>
                <w:ilvl w:val="0"/>
                <w:numId w:val="39"/>
              </w:numPr>
              <w:spacing w:after="0" w:line="240" w:lineRule="auto"/>
              <w:rPr>
                <w:rFonts w:ascii="Times New Roman" w:hAnsi="Times New Roman" w:cs="Times New Roman"/>
              </w:rPr>
            </w:pPr>
            <w:r w:rsidRPr="006B300B">
              <w:rPr>
                <w:rFonts w:ascii="Times New Roman" w:hAnsi="Times New Roman" w:cs="Times New Roman"/>
              </w:rPr>
              <w:t>Visual Identity Management AF</w:t>
            </w:r>
          </w:p>
          <w:p w:rsidR="00850D11" w:rsidRPr="006B300B" w:rsidRDefault="00850D11" w:rsidP="006B300B">
            <w:pPr>
              <w:pStyle w:val="ListParagraph"/>
              <w:numPr>
                <w:ilvl w:val="1"/>
                <w:numId w:val="39"/>
              </w:numPr>
              <w:spacing w:after="0" w:line="240" w:lineRule="auto"/>
              <w:rPr>
                <w:rFonts w:ascii="Times New Roman" w:hAnsi="Times New Roman" w:cs="Times New Roman"/>
              </w:rPr>
            </w:pPr>
            <w:r w:rsidRPr="006B300B">
              <w:rPr>
                <w:rFonts w:ascii="Times New Roman" w:hAnsi="Times New Roman" w:cs="Times New Roman"/>
              </w:rPr>
              <w:t>Study and improve uses cases and requirements</w:t>
            </w:r>
          </w:p>
          <w:p w:rsidR="00696104" w:rsidRPr="006B300B" w:rsidRDefault="00850D11" w:rsidP="006B300B">
            <w:pPr>
              <w:pStyle w:val="ListParagraph"/>
              <w:numPr>
                <w:ilvl w:val="1"/>
                <w:numId w:val="39"/>
              </w:numPr>
              <w:spacing w:after="0" w:line="240" w:lineRule="auto"/>
              <w:rPr>
                <w:rFonts w:ascii="Times New Roman" w:hAnsi="Times New Roman" w:cs="Times New Roman"/>
              </w:rPr>
            </w:pPr>
            <w:r w:rsidRPr="006B300B">
              <w:rPr>
                <w:rFonts w:ascii="Times New Roman" w:hAnsi="Times New Roman" w:cs="Times New Roman"/>
              </w:rPr>
              <w:t>Solicit contributions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Youngkwon Lim</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MPEG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mpeg-maf-dev@lists.aau.at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http://lists.aau.at/mailman/listinfo/mpeg-maf-dev</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(OMAF) 8/25 - 8/26</w:t>
            </w:r>
          </w:p>
        </w:tc>
        <w:tc>
          <w:tcPr>
            <w:tcW w:w="0" w:type="auto"/>
            <w:gridSpan w:val="2"/>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Location TBA (in US)</w:t>
            </w: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1"/>
        <w:gridCol w:w="6389"/>
        <w:gridCol w:w="1368"/>
        <w:gridCol w:w="502"/>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Network-distributed video coding requirements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6B300B" w:rsidRDefault="00850D11" w:rsidP="006B300B">
            <w:pPr>
              <w:pStyle w:val="ListParagraph"/>
              <w:numPr>
                <w:ilvl w:val="0"/>
                <w:numId w:val="41"/>
              </w:numPr>
              <w:spacing w:after="0" w:line="240" w:lineRule="auto"/>
              <w:rPr>
                <w:rFonts w:ascii="Times New Roman" w:hAnsi="Times New Roman" w:cs="Times New Roman"/>
              </w:rPr>
            </w:pPr>
            <w:r w:rsidRPr="006B300B">
              <w:rPr>
                <w:rFonts w:ascii="Times New Roman" w:hAnsi="Times New Roman" w:cs="Times New Roman"/>
              </w:rPr>
              <w:t>Develop draft requirements for network-distributed video coding.</w:t>
            </w:r>
          </w:p>
          <w:p w:rsidR="00850D11" w:rsidRPr="006B300B" w:rsidRDefault="00850D11" w:rsidP="006B300B">
            <w:pPr>
              <w:pStyle w:val="ListParagraph"/>
              <w:numPr>
                <w:ilvl w:val="0"/>
                <w:numId w:val="41"/>
              </w:numPr>
              <w:spacing w:after="0" w:line="240" w:lineRule="auto"/>
              <w:rPr>
                <w:rFonts w:ascii="Times New Roman" w:hAnsi="Times New Roman" w:cs="Times New Roman"/>
              </w:rPr>
            </w:pPr>
            <w:r w:rsidRPr="006B300B">
              <w:rPr>
                <w:rFonts w:ascii="Times New Roman" w:hAnsi="Times New Roman" w:cs="Times New Roman"/>
              </w:rPr>
              <w:t>Explore the role of pre-processing and post-processing in codec standards development and testing.</w:t>
            </w:r>
          </w:p>
          <w:p w:rsidR="00850D11" w:rsidRPr="006B300B" w:rsidRDefault="00850D11" w:rsidP="006B300B">
            <w:pPr>
              <w:pStyle w:val="ListParagraph"/>
              <w:numPr>
                <w:ilvl w:val="0"/>
                <w:numId w:val="41"/>
              </w:numPr>
              <w:spacing w:after="0" w:line="240" w:lineRule="auto"/>
              <w:rPr>
                <w:rFonts w:ascii="Times New Roman" w:hAnsi="Times New Roman" w:cs="Times New Roman"/>
              </w:rPr>
            </w:pPr>
            <w:r w:rsidRPr="006B300B">
              <w:rPr>
                <w:rFonts w:ascii="Times New Roman" w:hAnsi="Times New Roman" w:cs="Times New Roman"/>
              </w:rPr>
              <w:t>Solicit input contributions providing information on estimated capabilities of media delivery networks (head end, edge, gateway, client), computing resources, consumer display interfaces, and codecs for the year 2020.</w:t>
            </w:r>
          </w:p>
          <w:p w:rsidR="006B300B" w:rsidRDefault="00850D11" w:rsidP="006B300B">
            <w:pPr>
              <w:pStyle w:val="ListParagraph"/>
              <w:numPr>
                <w:ilvl w:val="0"/>
                <w:numId w:val="41"/>
              </w:numPr>
              <w:spacing w:after="0" w:line="240" w:lineRule="auto"/>
              <w:rPr>
                <w:rFonts w:ascii="Times New Roman" w:hAnsi="Times New Roman" w:cs="Times New Roman"/>
              </w:rPr>
            </w:pPr>
            <w:r w:rsidRPr="006B300B">
              <w:rPr>
                <w:rFonts w:ascii="Times New Roman" w:hAnsi="Times New Roman" w:cs="Times New Roman"/>
              </w:rPr>
              <w:t>Invite a diverse range of experts in network architecture, computing resources, machine learning and other disciplines that can provide input for requirements of network-distributed coding and future video codecs.</w:t>
            </w:r>
          </w:p>
          <w:p w:rsidR="00696104" w:rsidRPr="006B300B" w:rsidRDefault="00850D11" w:rsidP="006B300B">
            <w:pPr>
              <w:pStyle w:val="ListParagraph"/>
              <w:numPr>
                <w:ilvl w:val="0"/>
                <w:numId w:val="41"/>
              </w:numPr>
              <w:spacing w:after="0" w:line="240" w:lineRule="auto"/>
              <w:rPr>
                <w:rFonts w:ascii="Times New Roman" w:hAnsi="Times New Roman" w:cs="Times New Roman"/>
              </w:rPr>
            </w:pPr>
            <w:r w:rsidRPr="006B300B">
              <w:rPr>
                <w:rFonts w:ascii="Times New Roman" w:hAnsi="Times New Roman" w:cs="Times New Roman"/>
              </w:rPr>
              <w:t>Invite commercial codec organizations to participate in the ad hoc group.</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Thierry Fautier (Harmonic), Jonatan Samuelsson (Ericsson), Youngkwon Lim (Samsung)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the 116th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mpeg-ndvc@lists.aau.at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https://lists.aau.at/mailman/listinfo/mpeg-ndvc</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14.00-18.00, 16 October 2016 (Sunday prior to MPEG 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30</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457"/>
        <w:gridCol w:w="7404"/>
        <w:gridCol w:w="399"/>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MPEG File Formats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6B300B" w:rsidRDefault="00850D11" w:rsidP="006B300B">
            <w:pPr>
              <w:pStyle w:val="ListParagraph"/>
              <w:numPr>
                <w:ilvl w:val="0"/>
                <w:numId w:val="42"/>
              </w:numPr>
              <w:spacing w:after="0" w:line="240" w:lineRule="auto"/>
              <w:rPr>
                <w:rFonts w:ascii="Times New Roman" w:hAnsi="Times New Roman" w:cs="Times New Roman"/>
              </w:rPr>
            </w:pPr>
            <w:r w:rsidRPr="006B300B">
              <w:rPr>
                <w:rFonts w:ascii="Times New Roman" w:hAnsi="Times New Roman" w:cs="Times New Roman"/>
              </w:rPr>
              <w:t>Support groups using the file formats (including audio, DASH, CMAF, VR et al.)</w:t>
            </w:r>
          </w:p>
          <w:p w:rsidR="00850D11" w:rsidRPr="006B300B" w:rsidRDefault="00850D11" w:rsidP="006B300B">
            <w:pPr>
              <w:pStyle w:val="ListParagraph"/>
              <w:numPr>
                <w:ilvl w:val="0"/>
                <w:numId w:val="42"/>
              </w:numPr>
              <w:spacing w:after="0" w:line="240" w:lineRule="auto"/>
              <w:rPr>
                <w:rFonts w:ascii="Times New Roman" w:hAnsi="Times New Roman" w:cs="Times New Roman"/>
              </w:rPr>
            </w:pPr>
            <w:r w:rsidRPr="006B300B">
              <w:rPr>
                <w:rFonts w:ascii="Times New Roman" w:hAnsi="Times New Roman" w:cs="Times New Roman"/>
              </w:rPr>
              <w:t>Study metadata for continuous media notably general camera parameters and harmonize with the support for MVC in 14496-15.</w:t>
            </w:r>
          </w:p>
          <w:p w:rsidR="00850D11" w:rsidRPr="006B300B" w:rsidRDefault="00850D11" w:rsidP="006B300B">
            <w:pPr>
              <w:pStyle w:val="ListParagraph"/>
              <w:numPr>
                <w:ilvl w:val="0"/>
                <w:numId w:val="42"/>
              </w:numPr>
              <w:spacing w:after="0" w:line="240" w:lineRule="auto"/>
              <w:rPr>
                <w:rFonts w:ascii="Times New Roman" w:hAnsi="Times New Roman" w:cs="Times New Roman"/>
              </w:rPr>
            </w:pPr>
            <w:r w:rsidRPr="006B300B">
              <w:rPr>
                <w:rFonts w:ascii="Times New Roman" w:hAnsi="Times New Roman" w:cs="Times New Roman"/>
              </w:rPr>
              <w:t>Study the definition of Sync Sample in part 12 with respect to RASL/BLA/CRA as noted in the part 15 DCOR</w:t>
            </w:r>
          </w:p>
          <w:p w:rsidR="00850D11" w:rsidRPr="006B300B" w:rsidRDefault="00850D11" w:rsidP="006B300B">
            <w:pPr>
              <w:pStyle w:val="ListParagraph"/>
              <w:numPr>
                <w:ilvl w:val="0"/>
                <w:numId w:val="42"/>
              </w:numPr>
              <w:spacing w:after="0" w:line="240" w:lineRule="auto"/>
              <w:rPr>
                <w:rFonts w:ascii="Times New Roman" w:hAnsi="Times New Roman" w:cs="Times New Roman"/>
              </w:rPr>
            </w:pPr>
            <w:r w:rsidRPr="006B300B">
              <w:rPr>
                <w:rFonts w:ascii="Times New Roman" w:hAnsi="Times New Roman" w:cs="Times New Roman"/>
              </w:rPr>
              <w:t>Study the WD on partial file storage, and propose improvements</w:t>
            </w:r>
          </w:p>
          <w:p w:rsidR="00850D11" w:rsidRPr="006B300B" w:rsidRDefault="00850D11" w:rsidP="006B300B">
            <w:pPr>
              <w:pStyle w:val="ListParagraph"/>
              <w:numPr>
                <w:ilvl w:val="0"/>
                <w:numId w:val="42"/>
              </w:numPr>
              <w:spacing w:after="0" w:line="240" w:lineRule="auto"/>
              <w:rPr>
                <w:rFonts w:ascii="Times New Roman" w:hAnsi="Times New Roman" w:cs="Times New Roman"/>
              </w:rPr>
            </w:pPr>
            <w:r w:rsidRPr="006B300B">
              <w:rPr>
                <w:rFonts w:ascii="Times New Roman" w:hAnsi="Times New Roman" w:cs="Times New Roman"/>
              </w:rPr>
              <w:t>Study the Technologies under Consideration and propose improvements</w:t>
            </w:r>
          </w:p>
          <w:p w:rsidR="00850D11" w:rsidRPr="006B300B" w:rsidRDefault="00850D11" w:rsidP="006B300B">
            <w:pPr>
              <w:pStyle w:val="ListParagraph"/>
              <w:numPr>
                <w:ilvl w:val="0"/>
                <w:numId w:val="42"/>
              </w:numPr>
              <w:spacing w:after="0" w:line="240" w:lineRule="auto"/>
              <w:rPr>
                <w:rFonts w:ascii="Times New Roman" w:hAnsi="Times New Roman" w:cs="Times New Roman"/>
              </w:rPr>
            </w:pPr>
            <w:r w:rsidRPr="006B300B">
              <w:rPr>
                <w:rFonts w:ascii="Times New Roman" w:hAnsi="Times New Roman" w:cs="Times New Roman"/>
              </w:rPr>
              <w:t>Study the carriage of still pictures and image sequences in the file format, particularly the amendment</w:t>
            </w:r>
          </w:p>
          <w:p w:rsidR="00850D11" w:rsidRPr="006B300B" w:rsidRDefault="00850D11" w:rsidP="006B300B">
            <w:pPr>
              <w:pStyle w:val="ListParagraph"/>
              <w:numPr>
                <w:ilvl w:val="0"/>
                <w:numId w:val="42"/>
              </w:numPr>
              <w:spacing w:after="0" w:line="240" w:lineRule="auto"/>
              <w:rPr>
                <w:rFonts w:ascii="Times New Roman" w:hAnsi="Times New Roman" w:cs="Times New Roman"/>
              </w:rPr>
            </w:pPr>
            <w:r w:rsidRPr="006B300B">
              <w:rPr>
                <w:rFonts w:ascii="Times New Roman" w:hAnsi="Times New Roman" w:cs="Times New Roman"/>
              </w:rPr>
              <w:t>Study the carriage of Layer3 ('mp3') audio in the file format.</w:t>
            </w:r>
          </w:p>
          <w:p w:rsidR="00850D11" w:rsidRPr="006B300B" w:rsidRDefault="00850D11" w:rsidP="006B300B">
            <w:pPr>
              <w:pStyle w:val="ListParagraph"/>
              <w:numPr>
                <w:ilvl w:val="0"/>
                <w:numId w:val="42"/>
              </w:numPr>
              <w:spacing w:after="0" w:line="240" w:lineRule="auto"/>
              <w:rPr>
                <w:rFonts w:ascii="Times New Roman" w:hAnsi="Times New Roman" w:cs="Times New Roman"/>
              </w:rPr>
            </w:pPr>
            <w:r w:rsidRPr="006B300B">
              <w:rPr>
                <w:rFonts w:ascii="Times New Roman" w:hAnsi="Times New Roman" w:cs="Times New Roman"/>
              </w:rPr>
              <w:t>Study the defect reports and propose corrigendum text</w:t>
            </w:r>
          </w:p>
          <w:p w:rsidR="00696104" w:rsidRPr="006B300B" w:rsidRDefault="006B300B" w:rsidP="006B300B">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Maint</w:t>
            </w:r>
            <w:r w:rsidR="00850D11" w:rsidRPr="006B300B">
              <w:rPr>
                <w:rFonts w:ascii="Times New Roman" w:hAnsi="Times New Roman" w:cs="Times New Roman"/>
              </w:rPr>
              <w:t>ain and update the conformance streams, reference software, white papers and one-pagers, and registration authority, as needed.</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David Singer (Apple) and Per Fröjdh (Ericsson)</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next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mp4-sys@lists.aau.at</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http://lists.aau.at/mailman/listinfo/mp4-sys</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6865"/>
        <w:gridCol w:w="1098"/>
        <w:gridCol w:w="297"/>
      </w:tblGrid>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0" w:type="auto"/>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AHG on 3D Audio and Audio Maintenance</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0" w:type="auto"/>
            <w:gridSpan w:val="3"/>
            <w:vAlign w:val="center"/>
            <w:hideMark/>
          </w:tcPr>
          <w:p w:rsidR="00850D11" w:rsidRPr="006B300B" w:rsidRDefault="00850D11" w:rsidP="006B300B">
            <w:pPr>
              <w:pStyle w:val="ListParagraph"/>
              <w:numPr>
                <w:ilvl w:val="0"/>
                <w:numId w:val="44"/>
              </w:numPr>
              <w:spacing w:after="0" w:line="240" w:lineRule="auto"/>
              <w:rPr>
                <w:rFonts w:ascii="Times New Roman" w:hAnsi="Times New Roman" w:cs="Times New Roman"/>
              </w:rPr>
            </w:pPr>
            <w:r w:rsidRPr="006B300B">
              <w:rPr>
                <w:rFonts w:ascii="Times New Roman" w:hAnsi="Times New Roman" w:cs="Times New Roman"/>
              </w:rPr>
              <w:t xml:space="preserve">Review and </w:t>
            </w:r>
            <w:r w:rsidR="008229F5" w:rsidRPr="006B300B">
              <w:rPr>
                <w:rFonts w:ascii="Times New Roman" w:hAnsi="Times New Roman" w:cs="Times New Roman"/>
              </w:rPr>
              <w:t xml:space="preserve">edit </w:t>
            </w:r>
            <w:r w:rsidRPr="006B300B">
              <w:rPr>
                <w:rFonts w:ascii="Times New Roman" w:hAnsi="Times New Roman" w:cs="Times New Roman"/>
              </w:rPr>
              <w:t>MPEG-H 3D Audio FDAM 3 text</w:t>
            </w:r>
          </w:p>
          <w:p w:rsidR="00850D11" w:rsidRPr="006B300B" w:rsidRDefault="00850D11" w:rsidP="006B300B">
            <w:pPr>
              <w:pStyle w:val="ListParagraph"/>
              <w:numPr>
                <w:ilvl w:val="0"/>
                <w:numId w:val="44"/>
              </w:numPr>
              <w:spacing w:after="0" w:line="240" w:lineRule="auto"/>
              <w:rPr>
                <w:rFonts w:ascii="Times New Roman" w:hAnsi="Times New Roman" w:cs="Times New Roman"/>
              </w:rPr>
            </w:pPr>
            <w:r w:rsidRPr="006B300B">
              <w:rPr>
                <w:rFonts w:ascii="Times New Roman" w:hAnsi="Times New Roman" w:cs="Times New Roman"/>
              </w:rPr>
              <w:t>Execute Workplan on 3D Audio Verification Test</w:t>
            </w:r>
          </w:p>
          <w:p w:rsidR="00850D11" w:rsidRPr="006B300B" w:rsidRDefault="00850D11" w:rsidP="006B300B">
            <w:pPr>
              <w:pStyle w:val="ListParagraph"/>
              <w:numPr>
                <w:ilvl w:val="0"/>
                <w:numId w:val="44"/>
              </w:numPr>
              <w:spacing w:after="0" w:line="240" w:lineRule="auto"/>
              <w:rPr>
                <w:rFonts w:ascii="Times New Roman" w:hAnsi="Times New Roman" w:cs="Times New Roman"/>
              </w:rPr>
            </w:pPr>
            <w:r w:rsidRPr="006B300B">
              <w:rPr>
                <w:rFonts w:ascii="Times New Roman" w:hAnsi="Times New Roman" w:cs="Times New Roman"/>
              </w:rPr>
              <w:t>Maintain Audio-related conformance data</w:t>
            </w:r>
          </w:p>
          <w:p w:rsidR="00696104" w:rsidRPr="006B300B" w:rsidRDefault="00850D11" w:rsidP="006B300B">
            <w:pPr>
              <w:pStyle w:val="ListParagraph"/>
              <w:numPr>
                <w:ilvl w:val="0"/>
                <w:numId w:val="44"/>
              </w:numPr>
              <w:spacing w:after="0" w:line="240" w:lineRule="auto"/>
              <w:rPr>
                <w:rFonts w:ascii="Times New Roman" w:hAnsi="Times New Roman" w:cs="Times New Roman"/>
              </w:rPr>
            </w:pPr>
            <w:r w:rsidRPr="006B300B">
              <w:rPr>
                <w:rFonts w:ascii="Times New Roman" w:hAnsi="Times New Roman" w:cs="Times New Roman"/>
              </w:rPr>
              <w:t>Maintain Audio-related reference software</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Schuyler Quackenbush (ARL) srq at audioresearchlabs . com</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116th MPEG Meeting</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0" w:type="auto"/>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mpeg-audio-call@audioresearchlabs.com</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0" w:type="auto"/>
            <w:gridSpan w:val="3"/>
            <w:vAlign w:val="center"/>
            <w:hideMark/>
          </w:tcPr>
          <w:p w:rsidR="00850D11" w:rsidRPr="006B300B" w:rsidRDefault="00850D11" w:rsidP="006B300B">
            <w:pPr>
              <w:pStyle w:val="ListParagraph"/>
              <w:numPr>
                <w:ilvl w:val="0"/>
                <w:numId w:val="47"/>
              </w:numPr>
              <w:spacing w:after="0" w:line="240" w:lineRule="auto"/>
              <w:rPr>
                <w:rFonts w:ascii="Times New Roman" w:hAnsi="Times New Roman" w:cs="Times New Roman"/>
              </w:rPr>
            </w:pPr>
            <w:r w:rsidRPr="006B300B">
              <w:rPr>
                <w:rFonts w:ascii="Times New Roman" w:hAnsi="Times New Roman" w:cs="Times New Roman"/>
              </w:rPr>
              <w:t>To subscribe to the list, send email to</w:t>
            </w:r>
            <w:r w:rsidR="006B300B" w:rsidRPr="006B300B">
              <w:rPr>
                <w:rFonts w:ascii="Times New Roman" w:hAnsi="Times New Roman" w:cs="Times New Roman"/>
              </w:rPr>
              <w:t xml:space="preserve"> </w:t>
            </w:r>
            <w:r w:rsidRPr="006B300B">
              <w:rPr>
                <w:rFonts w:ascii="Times New Roman" w:hAnsi="Times New Roman" w:cs="Times New Roman"/>
              </w:rPr>
              <w:t>the AhG Chair</w:t>
            </w:r>
          </w:p>
          <w:p w:rsidR="00850D11" w:rsidRPr="006B300B" w:rsidRDefault="00850D11" w:rsidP="006B300B">
            <w:pPr>
              <w:pStyle w:val="ListParagraph"/>
              <w:numPr>
                <w:ilvl w:val="0"/>
                <w:numId w:val="47"/>
              </w:numPr>
              <w:spacing w:after="0" w:line="240" w:lineRule="auto"/>
              <w:rPr>
                <w:rFonts w:ascii="Times New Roman" w:hAnsi="Times New Roman" w:cs="Times New Roman"/>
              </w:rPr>
            </w:pPr>
            <w:r w:rsidRPr="006B300B">
              <w:rPr>
                <w:rFonts w:ascii="Times New Roman" w:hAnsi="Times New Roman" w:cs="Times New Roman"/>
              </w:rPr>
              <w:t>To post on the mailing list, send email to</w:t>
            </w:r>
            <w:r w:rsidR="006B300B" w:rsidRPr="006B300B">
              <w:rPr>
                <w:rFonts w:ascii="Times New Roman" w:hAnsi="Times New Roman" w:cs="Times New Roman"/>
              </w:rPr>
              <w:t xml:space="preserve"> </w:t>
            </w:r>
            <w:r w:rsidRPr="006B300B">
              <w:rPr>
                <w:rFonts w:ascii="Times New Roman" w:hAnsi="Times New Roman" w:cs="Times New Roman"/>
              </w:rPr>
              <w:t xml:space="preserve"> mpeg-audio-call@ audioresearchlabs.com </w:t>
            </w:r>
          </w:p>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Note that posting is blocked for non-members</w:t>
            </w:r>
          </w:p>
          <w:p w:rsidR="00696104" w:rsidRPr="00850D11" w:rsidRDefault="00850D11" w:rsidP="006B300B">
            <w:pPr>
              <w:pStyle w:val="ListParagraph"/>
              <w:numPr>
                <w:ilvl w:val="0"/>
                <w:numId w:val="47"/>
              </w:numPr>
              <w:spacing w:after="0" w:line="240" w:lineRule="auto"/>
              <w:rPr>
                <w:rFonts w:ascii="Times New Roman" w:hAnsi="Times New Roman" w:cs="Times New Roman"/>
              </w:rPr>
            </w:pPr>
            <w:r w:rsidRPr="00850D11">
              <w:rPr>
                <w:rFonts w:ascii="Times New Roman" w:hAnsi="Times New Roman" w:cs="Times New Roman"/>
              </w:rPr>
              <w:t>To unsubscribe to the list, send email to</w:t>
            </w:r>
            <w:r w:rsidR="006B300B">
              <w:rPr>
                <w:rFonts w:ascii="Times New Roman" w:hAnsi="Times New Roman" w:cs="Times New Roman"/>
              </w:rPr>
              <w:t xml:space="preserve"> </w:t>
            </w:r>
            <w:r w:rsidRPr="00850D11">
              <w:rPr>
                <w:rFonts w:ascii="Times New Roman" w:hAnsi="Times New Roman" w:cs="Times New Roman"/>
              </w:rPr>
              <w:t>mpeg-audio-call-request@audioresearchlabs.com with the word “unsubscribe” in the Subject field.</w:t>
            </w:r>
          </w:p>
        </w:tc>
      </w:tr>
      <w:tr w:rsidR="00850D11" w:rsidRPr="00850D11" w:rsidTr="00850D11">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850D11">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Phone conference call Wed Sep 21 1500-1600 CET</w:t>
            </w:r>
          </w:p>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Test material selection meeting Oct 5 and Oct 6 at FhG-IIS (Erlangen DE)</w:t>
            </w:r>
          </w:p>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Sunday before MPEG meeting (1000-1800 hrs)</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50</w:t>
            </w:r>
          </w:p>
        </w:tc>
      </w:tr>
      <w:tr w:rsidR="00850D11" w:rsidRPr="00850D11" w:rsidTr="00850D11">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p w:rsidR="00850D11" w:rsidRPr="00850D11" w:rsidRDefault="00850D11" w:rsidP="00850D11">
      <w:pPr>
        <w:spacing w:after="0" w:line="240" w:lineRule="auto"/>
        <w:rPr>
          <w:rFonts w:ascii="Times New Roman" w:hAnsi="Times New Roman"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0"/>
        <w:gridCol w:w="2817"/>
        <w:gridCol w:w="2602"/>
        <w:gridCol w:w="2857"/>
      </w:tblGrid>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Name</w:t>
            </w:r>
          </w:p>
        </w:tc>
        <w:tc>
          <w:tcPr>
            <w:tcW w:w="8276" w:type="dxa"/>
            <w:gridSpan w:val="3"/>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MPEG Roadmap</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Mandates</w:t>
            </w:r>
          </w:p>
        </w:tc>
        <w:tc>
          <w:tcPr>
            <w:tcW w:w="8276" w:type="dxa"/>
            <w:gridSpan w:val="3"/>
            <w:vAlign w:val="center"/>
            <w:hideMark/>
          </w:tcPr>
          <w:p w:rsidR="006B300B" w:rsidRDefault="00850D11" w:rsidP="006B300B">
            <w:pPr>
              <w:pStyle w:val="ListParagraph"/>
              <w:numPr>
                <w:ilvl w:val="0"/>
                <w:numId w:val="48"/>
              </w:numPr>
              <w:spacing w:after="0" w:line="240" w:lineRule="auto"/>
              <w:ind w:left="360"/>
              <w:rPr>
                <w:rFonts w:ascii="Times New Roman" w:hAnsi="Times New Roman" w:cs="Times New Roman"/>
              </w:rPr>
            </w:pPr>
            <w:r w:rsidRPr="006B300B">
              <w:rPr>
                <w:rFonts w:ascii="Times New Roman" w:hAnsi="Times New Roman" w:cs="Times New Roman"/>
              </w:rPr>
              <w:t>To review and improve the MPEG Strategic Standardisation Roadmap (N16316)</w:t>
            </w:r>
          </w:p>
          <w:p w:rsidR="00696104" w:rsidRPr="006B300B" w:rsidRDefault="00850D11" w:rsidP="006B300B">
            <w:pPr>
              <w:pStyle w:val="ListParagraph"/>
              <w:numPr>
                <w:ilvl w:val="0"/>
                <w:numId w:val="48"/>
              </w:numPr>
              <w:spacing w:after="0" w:line="240" w:lineRule="auto"/>
              <w:ind w:left="360"/>
              <w:rPr>
                <w:rFonts w:ascii="Times New Roman" w:hAnsi="Times New Roman" w:cs="Times New Roman"/>
              </w:rPr>
            </w:pPr>
            <w:r w:rsidRPr="006B300B">
              <w:rPr>
                <w:rFonts w:ascii="Times New Roman" w:hAnsi="Times New Roman" w:cs="Times New Roman"/>
              </w:rPr>
              <w:t>To prepare the roadmap workshop in Chengdu</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Chairmen</w:t>
            </w:r>
          </w:p>
        </w:tc>
        <w:tc>
          <w:tcPr>
            <w:tcW w:w="8276" w:type="dxa"/>
            <w:gridSpan w:val="3"/>
            <w:vAlign w:val="center"/>
            <w:hideMark/>
          </w:tcPr>
          <w:p w:rsidR="00850D11" w:rsidRPr="008229F5" w:rsidRDefault="00850D11" w:rsidP="00850D11">
            <w:pPr>
              <w:spacing w:after="0" w:line="240" w:lineRule="auto"/>
              <w:rPr>
                <w:rFonts w:ascii="Times New Roman" w:hAnsi="Times New Roman" w:cs="Times New Roman"/>
                <w:lang w:val="fr-FR"/>
              </w:rPr>
            </w:pPr>
            <w:r w:rsidRPr="008229F5">
              <w:rPr>
                <w:rFonts w:ascii="Times New Roman" w:hAnsi="Times New Roman" w:cs="Times New Roman"/>
                <w:lang w:val="fr-FR"/>
              </w:rPr>
              <w:t>José Alvarez (jose.roberto.alvarez@huawei.com)</w:t>
            </w:r>
          </w:p>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Rob Koenen (rob.koenen@tno.nl)</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Duration</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Until MPEG 116</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Reflector(s)</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mpegvision@lists.aau.at</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Subscribe</w:t>
            </w:r>
          </w:p>
        </w:tc>
        <w:tc>
          <w:tcPr>
            <w:tcW w:w="8276" w:type="dxa"/>
            <w:gridSpan w:val="3"/>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https://lists.aau.at/mailman/listinfo/mpegvision</w:t>
            </w:r>
          </w:p>
        </w:tc>
      </w:tr>
      <w:tr w:rsidR="00850D11" w:rsidRPr="00850D11" w:rsidTr="006B300B">
        <w:trPr>
          <w:tblCellSpacing w:w="0" w:type="dxa"/>
        </w:trPr>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1122" w:type="dxa"/>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6B300B">
        <w:trPr>
          <w:tblCellSpacing w:w="0" w:type="dxa"/>
        </w:trPr>
        <w:tc>
          <w:tcPr>
            <w:tcW w:w="0" w:type="auto"/>
            <w:vMerge w:val="restart"/>
            <w:vAlign w:val="center"/>
            <w:hideMark/>
          </w:tcPr>
          <w:p w:rsidR="00850D11" w:rsidRPr="00850D11" w:rsidRDefault="00850D11" w:rsidP="00850D11">
            <w:pPr>
              <w:spacing w:after="0" w:line="240" w:lineRule="auto"/>
              <w:rPr>
                <w:rFonts w:ascii="Times New Roman" w:hAnsi="Times New Roman" w:cs="Times New Roman"/>
                <w:b/>
                <w:bCs/>
              </w:rPr>
            </w:pPr>
            <w:r w:rsidRPr="00850D11">
              <w:rPr>
                <w:rFonts w:ascii="Times New Roman" w:hAnsi="Times New Roman" w:cs="Times New Roman"/>
                <w:b/>
                <w:bCs/>
              </w:rPr>
              <w:t>Meeting</w:t>
            </w:r>
          </w:p>
        </w:tc>
        <w:tc>
          <w:tcPr>
            <w:tcW w:w="0" w:type="auto"/>
            <w:vAlign w:val="center"/>
            <w:hideMark/>
          </w:tcPr>
          <w:p w:rsidR="00696104"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No meeting</w:t>
            </w:r>
          </w:p>
        </w:tc>
        <w:tc>
          <w:tcPr>
            <w:tcW w:w="0" w:type="auto"/>
            <w:vAlign w:val="center"/>
            <w:hideMark/>
          </w:tcPr>
          <w:p w:rsidR="00850D11" w:rsidRPr="00850D11" w:rsidRDefault="00850D11" w:rsidP="00850D11">
            <w:pPr>
              <w:spacing w:after="0" w:line="240" w:lineRule="auto"/>
              <w:rPr>
                <w:rFonts w:ascii="Times New Roman" w:hAnsi="Times New Roman" w:cs="Times New Roman"/>
              </w:rPr>
            </w:pPr>
            <w:r w:rsidRPr="00850D11">
              <w:rPr>
                <w:rFonts w:ascii="Times New Roman" w:hAnsi="Times New Roman" w:cs="Times New Roman"/>
              </w:rPr>
              <w:t>Room Size</w:t>
            </w:r>
          </w:p>
        </w:tc>
        <w:tc>
          <w:tcPr>
            <w:tcW w:w="1122" w:type="dxa"/>
            <w:vAlign w:val="center"/>
            <w:hideMark/>
          </w:tcPr>
          <w:p w:rsidR="00850D11" w:rsidRPr="00850D11" w:rsidRDefault="00850D11" w:rsidP="00850D11">
            <w:pPr>
              <w:spacing w:after="0" w:line="240" w:lineRule="auto"/>
              <w:rPr>
                <w:rFonts w:ascii="Times New Roman" w:hAnsi="Times New Roman" w:cs="Times New Roman"/>
              </w:rPr>
            </w:pPr>
          </w:p>
        </w:tc>
      </w:tr>
      <w:tr w:rsidR="00850D11" w:rsidRPr="00850D11" w:rsidTr="006B300B">
        <w:trPr>
          <w:tblCellSpacing w:w="0" w:type="dxa"/>
        </w:trPr>
        <w:tc>
          <w:tcPr>
            <w:tcW w:w="0" w:type="auto"/>
            <w:vMerge/>
            <w:vAlign w:val="center"/>
            <w:hideMark/>
          </w:tcPr>
          <w:p w:rsidR="00850D11" w:rsidRPr="00850D11" w:rsidRDefault="00850D11" w:rsidP="00850D11">
            <w:pPr>
              <w:spacing w:after="0" w:line="240" w:lineRule="auto"/>
              <w:rPr>
                <w:rFonts w:ascii="Times New Roman" w:hAnsi="Times New Roman" w:cs="Times New Roman"/>
                <w:b/>
                <w:bCs/>
              </w:rPr>
            </w:pPr>
          </w:p>
        </w:tc>
        <w:tc>
          <w:tcPr>
            <w:tcW w:w="0" w:type="auto"/>
            <w:vAlign w:val="center"/>
            <w:hideMark/>
          </w:tcPr>
          <w:p w:rsidR="00850D11" w:rsidRPr="00850D11" w:rsidRDefault="00850D11" w:rsidP="00850D11">
            <w:pPr>
              <w:spacing w:after="0" w:line="240" w:lineRule="auto"/>
              <w:rPr>
                <w:rFonts w:ascii="Times New Roman" w:hAnsi="Times New Roman" w:cs="Times New Roman"/>
              </w:rPr>
            </w:pPr>
          </w:p>
        </w:tc>
        <w:tc>
          <w:tcPr>
            <w:tcW w:w="4490" w:type="dxa"/>
            <w:gridSpan w:val="2"/>
            <w:vAlign w:val="center"/>
            <w:hideMark/>
          </w:tcPr>
          <w:p w:rsidR="00850D11" w:rsidRPr="00850D11" w:rsidRDefault="00850D11" w:rsidP="00850D11">
            <w:pPr>
              <w:spacing w:after="0" w:line="240" w:lineRule="auto"/>
              <w:rPr>
                <w:rFonts w:ascii="Times New Roman" w:hAnsi="Times New Roman" w:cs="Times New Roman"/>
              </w:rPr>
            </w:pPr>
          </w:p>
        </w:tc>
      </w:tr>
    </w:tbl>
    <w:p w:rsidR="00850D11" w:rsidRPr="00850D11" w:rsidRDefault="00850D11" w:rsidP="00850D11">
      <w:pPr>
        <w:spacing w:after="0" w:line="240" w:lineRule="auto"/>
        <w:rPr>
          <w:rFonts w:ascii="Times New Roman" w:hAnsi="Times New Roman" w:cs="Times New Roman"/>
        </w:rPr>
      </w:pPr>
    </w:p>
    <w:p w:rsidR="0077398C" w:rsidRPr="00850D11" w:rsidRDefault="0077398C" w:rsidP="00850D11">
      <w:pPr>
        <w:spacing w:after="0" w:line="240" w:lineRule="auto"/>
        <w:rPr>
          <w:rFonts w:ascii="Times New Roman" w:hAnsi="Times New Roman" w:cs="Times New Roman"/>
        </w:rPr>
      </w:pPr>
    </w:p>
    <w:sectPr w:rsidR="0077398C" w:rsidRPr="00850D11" w:rsidSect="00773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F6" w:rsidRDefault="009A21F6" w:rsidP="00850D11">
      <w:pPr>
        <w:spacing w:after="0" w:line="240" w:lineRule="auto"/>
      </w:pPr>
      <w:r>
        <w:separator/>
      </w:r>
    </w:p>
  </w:endnote>
  <w:endnote w:type="continuationSeparator" w:id="0">
    <w:p w:rsidR="009A21F6" w:rsidRDefault="009A21F6" w:rsidP="0085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F6" w:rsidRDefault="009A21F6" w:rsidP="00850D11">
      <w:pPr>
        <w:spacing w:after="0" w:line="240" w:lineRule="auto"/>
      </w:pPr>
      <w:r>
        <w:separator/>
      </w:r>
    </w:p>
  </w:footnote>
  <w:footnote w:type="continuationSeparator" w:id="0">
    <w:p w:rsidR="009A21F6" w:rsidRDefault="009A21F6" w:rsidP="00850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636"/>
    <w:multiLevelType w:val="hybridMultilevel"/>
    <w:tmpl w:val="60BA1C40"/>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7E40"/>
    <w:multiLevelType w:val="hybridMultilevel"/>
    <w:tmpl w:val="BC7C5EEC"/>
    <w:lvl w:ilvl="0" w:tplc="495CE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95CC3"/>
    <w:multiLevelType w:val="hybridMultilevel"/>
    <w:tmpl w:val="0374DEE0"/>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4388C"/>
    <w:multiLevelType w:val="hybridMultilevel"/>
    <w:tmpl w:val="32E6F654"/>
    <w:lvl w:ilvl="0" w:tplc="495CE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1F4F3E"/>
    <w:multiLevelType w:val="hybridMultilevel"/>
    <w:tmpl w:val="A8C87612"/>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F13CF"/>
    <w:multiLevelType w:val="hybridMultilevel"/>
    <w:tmpl w:val="4AB8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39B4"/>
    <w:multiLevelType w:val="hybridMultilevel"/>
    <w:tmpl w:val="BF6E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0BD8"/>
    <w:multiLevelType w:val="hybridMultilevel"/>
    <w:tmpl w:val="33DE4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42350"/>
    <w:multiLevelType w:val="hybridMultilevel"/>
    <w:tmpl w:val="E1868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551A70"/>
    <w:multiLevelType w:val="hybridMultilevel"/>
    <w:tmpl w:val="D286D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BD449D"/>
    <w:multiLevelType w:val="hybridMultilevel"/>
    <w:tmpl w:val="E0129420"/>
    <w:lvl w:ilvl="0" w:tplc="495CE6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B21A9"/>
    <w:multiLevelType w:val="hybridMultilevel"/>
    <w:tmpl w:val="C13A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A2160"/>
    <w:multiLevelType w:val="hybridMultilevel"/>
    <w:tmpl w:val="5B22C348"/>
    <w:lvl w:ilvl="0" w:tplc="495CE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6A3CE8"/>
    <w:multiLevelType w:val="hybridMultilevel"/>
    <w:tmpl w:val="A6DE1506"/>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A0883"/>
    <w:multiLevelType w:val="hybridMultilevel"/>
    <w:tmpl w:val="862E1470"/>
    <w:lvl w:ilvl="0" w:tplc="495CE680">
      <w:start w:val="1"/>
      <w:numFmt w:val="decimal"/>
      <w:lvlText w:val="%1."/>
      <w:lvlJc w:val="left"/>
      <w:pPr>
        <w:ind w:left="1080" w:hanging="720"/>
      </w:pPr>
      <w:rPr>
        <w:rFonts w:hint="default"/>
      </w:rPr>
    </w:lvl>
    <w:lvl w:ilvl="1" w:tplc="54BC127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242ED"/>
    <w:multiLevelType w:val="hybridMultilevel"/>
    <w:tmpl w:val="8B2461DE"/>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018D9"/>
    <w:multiLevelType w:val="hybridMultilevel"/>
    <w:tmpl w:val="EABE15CA"/>
    <w:lvl w:ilvl="0" w:tplc="495CE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8C741A"/>
    <w:multiLevelType w:val="hybridMultilevel"/>
    <w:tmpl w:val="A27299C2"/>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10A28"/>
    <w:multiLevelType w:val="hybridMultilevel"/>
    <w:tmpl w:val="E1868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AD224D"/>
    <w:multiLevelType w:val="hybridMultilevel"/>
    <w:tmpl w:val="C54EEAE2"/>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94448"/>
    <w:multiLevelType w:val="hybridMultilevel"/>
    <w:tmpl w:val="AC3E68A2"/>
    <w:lvl w:ilvl="0" w:tplc="495CE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F05CAD"/>
    <w:multiLevelType w:val="hybridMultilevel"/>
    <w:tmpl w:val="621E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D369F"/>
    <w:multiLevelType w:val="hybridMultilevel"/>
    <w:tmpl w:val="3892B6A2"/>
    <w:lvl w:ilvl="0" w:tplc="495CE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9536C6"/>
    <w:multiLevelType w:val="hybridMultilevel"/>
    <w:tmpl w:val="8BBE77B2"/>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21D9A"/>
    <w:multiLevelType w:val="hybridMultilevel"/>
    <w:tmpl w:val="E63AFDA8"/>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73E48"/>
    <w:multiLevelType w:val="hybridMultilevel"/>
    <w:tmpl w:val="0EAC1BFC"/>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A3BF0"/>
    <w:multiLevelType w:val="hybridMultilevel"/>
    <w:tmpl w:val="4568FBEA"/>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E48D7"/>
    <w:multiLevelType w:val="hybridMultilevel"/>
    <w:tmpl w:val="330A6D70"/>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803D1"/>
    <w:multiLevelType w:val="hybridMultilevel"/>
    <w:tmpl w:val="71845BA6"/>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7233E"/>
    <w:multiLevelType w:val="hybridMultilevel"/>
    <w:tmpl w:val="94F4E7CA"/>
    <w:lvl w:ilvl="0" w:tplc="04090001">
      <w:start w:val="1"/>
      <w:numFmt w:val="bullet"/>
      <w:lvlText w:val=""/>
      <w:lvlJc w:val="left"/>
      <w:pPr>
        <w:ind w:left="720" w:hanging="720"/>
      </w:pPr>
      <w:rPr>
        <w:rFonts w:ascii="Symbol" w:hAnsi="Symbol" w:hint="default"/>
      </w:rPr>
    </w:lvl>
    <w:lvl w:ilvl="1" w:tplc="FB9C4514">
      <w:start w:val="4"/>
      <w:numFmt w:val="bullet"/>
      <w:lvlText w:val="•"/>
      <w:lvlJc w:val="left"/>
      <w:pPr>
        <w:ind w:left="1440" w:hanging="72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713B2F"/>
    <w:multiLevelType w:val="hybridMultilevel"/>
    <w:tmpl w:val="62B2B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A750DA"/>
    <w:multiLevelType w:val="hybridMultilevel"/>
    <w:tmpl w:val="96245C8A"/>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E3837"/>
    <w:multiLevelType w:val="hybridMultilevel"/>
    <w:tmpl w:val="C576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24039"/>
    <w:multiLevelType w:val="hybridMultilevel"/>
    <w:tmpl w:val="332ED332"/>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4256E"/>
    <w:multiLevelType w:val="hybridMultilevel"/>
    <w:tmpl w:val="6ACC9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D7C6D"/>
    <w:multiLevelType w:val="hybridMultilevel"/>
    <w:tmpl w:val="AC3E68A2"/>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845F3"/>
    <w:multiLevelType w:val="hybridMultilevel"/>
    <w:tmpl w:val="E3223292"/>
    <w:lvl w:ilvl="0" w:tplc="495CE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811F59"/>
    <w:multiLevelType w:val="hybridMultilevel"/>
    <w:tmpl w:val="BC7C5EEC"/>
    <w:lvl w:ilvl="0" w:tplc="495CE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7758C1"/>
    <w:multiLevelType w:val="hybridMultilevel"/>
    <w:tmpl w:val="36D4E10A"/>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93564"/>
    <w:multiLevelType w:val="hybridMultilevel"/>
    <w:tmpl w:val="E63E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E5A06"/>
    <w:multiLevelType w:val="hybridMultilevel"/>
    <w:tmpl w:val="F306B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0516F6"/>
    <w:multiLevelType w:val="hybridMultilevel"/>
    <w:tmpl w:val="3D567840"/>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F1F97"/>
    <w:multiLevelType w:val="hybridMultilevel"/>
    <w:tmpl w:val="FF7A9448"/>
    <w:lvl w:ilvl="0" w:tplc="495CE680">
      <w:start w:val="1"/>
      <w:numFmt w:val="decimal"/>
      <w:lvlText w:val="%1."/>
      <w:lvlJc w:val="left"/>
      <w:pPr>
        <w:ind w:left="1080" w:hanging="720"/>
      </w:pPr>
      <w:rPr>
        <w:rFonts w:hint="default"/>
      </w:rPr>
    </w:lvl>
    <w:lvl w:ilvl="1" w:tplc="FB9C4514">
      <w:start w:val="4"/>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54A36"/>
    <w:multiLevelType w:val="hybridMultilevel"/>
    <w:tmpl w:val="4A12F808"/>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54469"/>
    <w:multiLevelType w:val="hybridMultilevel"/>
    <w:tmpl w:val="73260F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182176"/>
    <w:multiLevelType w:val="hybridMultilevel"/>
    <w:tmpl w:val="B374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B91608"/>
    <w:multiLevelType w:val="hybridMultilevel"/>
    <w:tmpl w:val="C7AA772A"/>
    <w:lvl w:ilvl="0" w:tplc="495CE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221BC"/>
    <w:multiLevelType w:val="hybridMultilevel"/>
    <w:tmpl w:val="5B22C348"/>
    <w:lvl w:ilvl="0" w:tplc="495CE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5"/>
  </w:num>
  <w:num w:numId="3">
    <w:abstractNumId w:val="20"/>
  </w:num>
  <w:num w:numId="4">
    <w:abstractNumId w:val="3"/>
  </w:num>
  <w:num w:numId="5">
    <w:abstractNumId w:val="2"/>
  </w:num>
  <w:num w:numId="6">
    <w:abstractNumId w:val="33"/>
  </w:num>
  <w:num w:numId="7">
    <w:abstractNumId w:val="16"/>
  </w:num>
  <w:num w:numId="8">
    <w:abstractNumId w:val="4"/>
  </w:num>
  <w:num w:numId="9">
    <w:abstractNumId w:val="0"/>
  </w:num>
  <w:num w:numId="10">
    <w:abstractNumId w:val="37"/>
  </w:num>
  <w:num w:numId="11">
    <w:abstractNumId w:val="1"/>
  </w:num>
  <w:num w:numId="12">
    <w:abstractNumId w:val="19"/>
  </w:num>
  <w:num w:numId="13">
    <w:abstractNumId w:val="42"/>
  </w:num>
  <w:num w:numId="14">
    <w:abstractNumId w:val="24"/>
  </w:num>
  <w:num w:numId="15">
    <w:abstractNumId w:val="17"/>
  </w:num>
  <w:num w:numId="16">
    <w:abstractNumId w:val="8"/>
  </w:num>
  <w:num w:numId="17">
    <w:abstractNumId w:val="18"/>
  </w:num>
  <w:num w:numId="18">
    <w:abstractNumId w:val="21"/>
  </w:num>
  <w:num w:numId="19">
    <w:abstractNumId w:val="22"/>
  </w:num>
  <w:num w:numId="20">
    <w:abstractNumId w:val="13"/>
  </w:num>
  <w:num w:numId="21">
    <w:abstractNumId w:val="36"/>
  </w:num>
  <w:num w:numId="22">
    <w:abstractNumId w:val="25"/>
  </w:num>
  <w:num w:numId="23">
    <w:abstractNumId w:val="38"/>
  </w:num>
  <w:num w:numId="24">
    <w:abstractNumId w:val="15"/>
  </w:num>
  <w:num w:numId="25">
    <w:abstractNumId w:val="46"/>
  </w:num>
  <w:num w:numId="26">
    <w:abstractNumId w:val="41"/>
  </w:num>
  <w:num w:numId="27">
    <w:abstractNumId w:val="26"/>
  </w:num>
  <w:num w:numId="28">
    <w:abstractNumId w:val="27"/>
  </w:num>
  <w:num w:numId="29">
    <w:abstractNumId w:val="45"/>
  </w:num>
  <w:num w:numId="30">
    <w:abstractNumId w:val="6"/>
  </w:num>
  <w:num w:numId="31">
    <w:abstractNumId w:val="12"/>
  </w:num>
  <w:num w:numId="32">
    <w:abstractNumId w:val="10"/>
  </w:num>
  <w:num w:numId="33">
    <w:abstractNumId w:val="7"/>
  </w:num>
  <w:num w:numId="34">
    <w:abstractNumId w:val="34"/>
  </w:num>
  <w:num w:numId="35">
    <w:abstractNumId w:val="39"/>
  </w:num>
  <w:num w:numId="36">
    <w:abstractNumId w:val="47"/>
  </w:num>
  <w:num w:numId="37">
    <w:abstractNumId w:val="28"/>
  </w:num>
  <w:num w:numId="38">
    <w:abstractNumId w:val="43"/>
  </w:num>
  <w:num w:numId="39">
    <w:abstractNumId w:val="44"/>
  </w:num>
  <w:num w:numId="40">
    <w:abstractNumId w:val="14"/>
  </w:num>
  <w:num w:numId="41">
    <w:abstractNumId w:val="40"/>
  </w:num>
  <w:num w:numId="42">
    <w:abstractNumId w:val="9"/>
  </w:num>
  <w:num w:numId="43">
    <w:abstractNumId w:val="31"/>
  </w:num>
  <w:num w:numId="44">
    <w:abstractNumId w:val="30"/>
  </w:num>
  <w:num w:numId="45">
    <w:abstractNumId w:val="23"/>
  </w:num>
  <w:num w:numId="46">
    <w:abstractNumId w:val="5"/>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0D11"/>
    <w:rsid w:val="00296DA4"/>
    <w:rsid w:val="00696104"/>
    <w:rsid w:val="006B300B"/>
    <w:rsid w:val="0077398C"/>
    <w:rsid w:val="008229F5"/>
    <w:rsid w:val="00850D11"/>
    <w:rsid w:val="009A21F6"/>
    <w:rsid w:val="00B9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169C9-DF3A-47D7-8DEA-941AAC30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D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D11"/>
  </w:style>
  <w:style w:type="paragraph" w:styleId="Footer">
    <w:name w:val="footer"/>
    <w:basedOn w:val="Normal"/>
    <w:link w:val="FooterChar"/>
    <w:uiPriority w:val="99"/>
    <w:semiHidden/>
    <w:unhideWhenUsed/>
    <w:rsid w:val="00850D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0D11"/>
  </w:style>
  <w:style w:type="paragraph" w:styleId="ListParagraph">
    <w:name w:val="List Paragraph"/>
    <w:basedOn w:val="Normal"/>
    <w:uiPriority w:val="34"/>
    <w:qFormat/>
    <w:rsid w:val="009A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52595">
      <w:bodyDiv w:val="1"/>
      <w:marLeft w:val="0"/>
      <w:marRight w:val="0"/>
      <w:marTop w:val="0"/>
      <w:marBottom w:val="0"/>
      <w:divBdr>
        <w:top w:val="none" w:sz="0" w:space="0" w:color="auto"/>
        <w:left w:val="none" w:sz="0" w:space="0" w:color="auto"/>
        <w:bottom w:val="none" w:sz="0" w:space="0" w:color="auto"/>
        <w:right w:val="none" w:sz="0" w:space="0" w:color="auto"/>
      </w:divBdr>
    </w:div>
    <w:div w:id="884608356">
      <w:bodyDiv w:val="1"/>
      <w:marLeft w:val="0"/>
      <w:marRight w:val="0"/>
      <w:marTop w:val="0"/>
      <w:marBottom w:val="0"/>
      <w:divBdr>
        <w:top w:val="none" w:sz="0" w:space="0" w:color="auto"/>
        <w:left w:val="none" w:sz="0" w:space="0" w:color="auto"/>
        <w:bottom w:val="none" w:sz="0" w:space="0" w:color="auto"/>
        <w:right w:val="none" w:sz="0" w:space="0" w:color="auto"/>
      </w:divBdr>
    </w:div>
    <w:div w:id="1438331391">
      <w:bodyDiv w:val="1"/>
      <w:marLeft w:val="0"/>
      <w:marRight w:val="0"/>
      <w:marTop w:val="0"/>
      <w:marBottom w:val="0"/>
      <w:divBdr>
        <w:top w:val="none" w:sz="0" w:space="0" w:color="auto"/>
        <w:left w:val="none" w:sz="0" w:space="0" w:color="auto"/>
        <w:bottom w:val="none" w:sz="0" w:space="0" w:color="auto"/>
        <w:right w:val="none" w:sz="0" w:space="0" w:color="auto"/>
      </w:divBdr>
    </w:div>
    <w:div w:id="14941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B091-52F8-4F15-8B6D-AB0E8D97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Leonardo Chiariglione</cp:lastModifiedBy>
  <cp:revision>5</cp:revision>
  <dcterms:created xsi:type="dcterms:W3CDTF">2016-06-03T13:49:00Z</dcterms:created>
  <dcterms:modified xsi:type="dcterms:W3CDTF">2016-06-05T08:57:00Z</dcterms:modified>
</cp:coreProperties>
</file>